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771E" w14:textId="3C75E391" w:rsidR="009A73E4" w:rsidRDefault="004D3083">
      <w:pPr>
        <w:pStyle w:val="BodyText"/>
        <w:spacing w:before="0"/>
        <w:ind w:left="0" w:firstLine="0"/>
        <w:rPr>
          <w:rFonts w:ascii="Times New Roman"/>
          <w:sz w:val="20"/>
        </w:rPr>
      </w:pPr>
      <w:r>
        <w:rPr>
          <w:noProof/>
        </w:rPr>
        <mc:AlternateContent>
          <mc:Choice Requires="wpg">
            <w:drawing>
              <wp:anchor distT="0" distB="0" distL="114300" distR="114300" simplePos="0" relativeHeight="251651072" behindDoc="1" locked="0" layoutInCell="1" allowOverlap="1" wp14:anchorId="507F01AE" wp14:editId="2E98F182">
                <wp:simplePos x="0" y="0"/>
                <wp:positionH relativeFrom="page">
                  <wp:posOffset>444500</wp:posOffset>
                </wp:positionH>
                <wp:positionV relativeFrom="page">
                  <wp:posOffset>1635760</wp:posOffset>
                </wp:positionV>
                <wp:extent cx="6667500" cy="1054735"/>
                <wp:effectExtent l="0" t="0" r="3175" b="0"/>
                <wp:wrapNone/>
                <wp:docPr id="6636277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1054735"/>
                          <a:chOff x="700" y="2576"/>
                          <a:chExt cx="10500" cy="1661"/>
                        </a:xfrm>
                      </wpg:grpSpPr>
                      <wps:wsp>
                        <wps:cNvPr id="1891037632" name="Rectangle 54"/>
                        <wps:cNvSpPr>
                          <a:spLocks noChangeArrowheads="1"/>
                        </wps:cNvSpPr>
                        <wps:spPr bwMode="auto">
                          <a:xfrm>
                            <a:off x="700" y="2575"/>
                            <a:ext cx="10500" cy="657"/>
                          </a:xfrm>
                          <a:prstGeom prst="rect">
                            <a:avLst/>
                          </a:prstGeom>
                          <a:solidFill>
                            <a:srgbClr val="F7F7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92843611"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67"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7600098"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262" y="2709"/>
                            <a:ext cx="349"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2932787"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21" y="2642"/>
                            <a:ext cx="469"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1830393" name="Rectangle 50"/>
                        <wps:cNvSpPr>
                          <a:spLocks noChangeArrowheads="1"/>
                        </wps:cNvSpPr>
                        <wps:spPr bwMode="auto">
                          <a:xfrm>
                            <a:off x="3124" y="3231"/>
                            <a:ext cx="8076" cy="1005"/>
                          </a:xfrm>
                          <a:prstGeom prst="rect">
                            <a:avLst/>
                          </a:prstGeom>
                          <a:solidFill>
                            <a:srgbClr val="E3F2F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95556442"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713" y="3325"/>
                            <a:ext cx="657"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462FD4" id="Group 48" o:spid="_x0000_s1026" style="position:absolute;margin-left:35pt;margin-top:128.8pt;width:525pt;height:83.05pt;z-index:-251665408;mso-position-horizontal-relative:page;mso-position-vertical-relative:page" coordorigin="700,2576" coordsize="10500,166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">
                <v:rect id="Rectangle 54" o:spid="_x0000_s1027" style="position:absolute;left:700;top:2575;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" fillcolor="#f7f7f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8" type="#_x0000_t75" style="position:absolute;left:967;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">
                  <v:imagedata r:id="rId11" o:title=""/>
                </v:shape>
                <v:shape id="Picture 52" o:spid="_x0000_s1029" type="#_x0000_t75" style="position:absolute;left:4262;top:2709;width:349;height: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">
                  <v:imagedata r:id="rId12" o:title=""/>
                </v:shape>
                <v:shape id="Picture 51" o:spid="_x0000_s1030" type="#_x0000_t75" style="position:absolute;left:7021;top:2642;width:469;height: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">
                  <v:imagedata r:id="rId13" o:title=""/>
                </v:shape>
                <v:rect id="Rectangle 50" o:spid="_x0000_s1031" style="position:absolute;left:3124;top:3231;width:8076;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" fillcolor="#e3f2fd" stroked="f"/>
                <v:shape id="Picture 49" o:spid="_x0000_s1032" type="#_x0000_t75" style="position:absolute;left:3713;top:3325;width:657;height: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">
                  <v:imagedata r:id="rId14" o:title=""/>
                </v:shape>
                <w10:wrap anchorx="page" anchory="page"/>
              </v:group>
            </w:pict>
          </mc:Fallback>
        </mc:AlternateContent>
      </w:r>
    </w:p>
    <w:p w14:paraId="116B7745" w14:textId="77777777" w:rsidR="009A73E4" w:rsidRDefault="009A73E4">
      <w:pPr>
        <w:pStyle w:val="BodyText"/>
        <w:spacing w:before="0"/>
        <w:ind w:left="0" w:firstLine="0"/>
        <w:rPr>
          <w:rFonts w:ascii="Times New Roman"/>
          <w:sz w:val="20"/>
        </w:rPr>
      </w:pPr>
    </w:p>
    <w:p w14:paraId="62CB3C79" w14:textId="77777777" w:rsidR="009A73E4" w:rsidRDefault="009A73E4">
      <w:pPr>
        <w:pStyle w:val="BodyText"/>
        <w:spacing w:before="7"/>
        <w:ind w:left="0" w:firstLine="0"/>
        <w:rPr>
          <w:rFonts w:ascii="Times New Roman"/>
          <w:sz w:val="15"/>
        </w:rPr>
      </w:pPr>
    </w:p>
    <w:tbl>
      <w:tblPr>
        <w:tblW w:w="0" w:type="auto"/>
        <w:tblInd w:w="13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2417"/>
        <w:gridCol w:w="8075"/>
      </w:tblGrid>
      <w:tr w:rsidR="009A73E4" w14:paraId="7432B93D" w14:textId="77777777">
        <w:trPr>
          <w:trHeight w:val="495"/>
        </w:trPr>
        <w:tc>
          <w:tcPr>
            <w:tcW w:w="10492" w:type="dxa"/>
            <w:gridSpan w:val="2"/>
            <w:tcBorders>
              <w:top w:val="nil"/>
              <w:left w:val="nil"/>
              <w:bottom w:val="nil"/>
              <w:right w:val="nil"/>
            </w:tcBorders>
            <w:shd w:val="clear" w:color="auto" w:fill="FFCC00"/>
          </w:tcPr>
          <w:p w14:paraId="29DBE6D1" w14:textId="77777777" w:rsidR="009A73E4" w:rsidRDefault="004D3083">
            <w:pPr>
              <w:pStyle w:val="TableParagraph"/>
              <w:spacing w:before="53"/>
              <w:ind w:left="66"/>
              <w:rPr>
                <w:b/>
                <w:sz w:val="21"/>
              </w:rPr>
            </w:pPr>
            <w:r>
              <w:rPr>
                <w:noProof/>
                <w:position w:val="-10"/>
              </w:rPr>
              <w:drawing>
                <wp:inline distT="0" distB="0" distL="0" distR="0" wp14:anchorId="33704DF3" wp14:editId="766B1FAB">
                  <wp:extent cx="255132" cy="255132"/>
                  <wp:effectExtent l="0" t="0" r="0" b="0"/>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255132" cy="255132"/>
                          </a:xfrm>
                          <a:prstGeom prst="rect">
                            <a:avLst/>
                          </a:prstGeom>
                        </pic:spPr>
                      </pic:pic>
                    </a:graphicData>
                  </a:graphic>
                </wp:inline>
              </w:drawing>
            </w:r>
            <w:r>
              <w:rPr>
                <w:rFonts w:ascii="Times New Roman"/>
                <w:sz w:val="20"/>
              </w:rPr>
              <w:t xml:space="preserve">    </w:t>
            </w:r>
            <w:r>
              <w:rPr>
                <w:rFonts w:ascii="Times New Roman"/>
                <w:spacing w:val="-23"/>
                <w:sz w:val="20"/>
              </w:rPr>
              <w:t xml:space="preserve"> </w:t>
            </w:r>
            <w:r>
              <w:rPr>
                <w:b/>
                <w:color w:val="FFFFFF"/>
                <w:sz w:val="21"/>
              </w:rPr>
              <w:t>Review</w:t>
            </w:r>
            <w:r>
              <w:rPr>
                <w:b/>
                <w:color w:val="FFFFFF"/>
                <w:spacing w:val="-4"/>
                <w:sz w:val="21"/>
              </w:rPr>
              <w:t xml:space="preserve"> </w:t>
            </w:r>
            <w:r>
              <w:rPr>
                <w:b/>
                <w:color w:val="FFFFFF"/>
                <w:sz w:val="21"/>
              </w:rPr>
              <w:t>Sheet</w:t>
            </w:r>
          </w:p>
        </w:tc>
      </w:tr>
      <w:tr w:rsidR="009A73E4" w14:paraId="71C4AAE0" w14:textId="77777777">
        <w:trPr>
          <w:trHeight w:val="655"/>
        </w:trPr>
        <w:tc>
          <w:tcPr>
            <w:tcW w:w="10492" w:type="dxa"/>
            <w:gridSpan w:val="2"/>
            <w:tcBorders>
              <w:top w:val="nil"/>
              <w:left w:val="nil"/>
              <w:right w:val="nil"/>
            </w:tcBorders>
          </w:tcPr>
          <w:p w14:paraId="58F946C7" w14:textId="77777777" w:rsidR="009A73E4" w:rsidRDefault="004D3083">
            <w:pPr>
              <w:pStyle w:val="TableParagraph"/>
              <w:tabs>
                <w:tab w:val="left" w:pos="4044"/>
                <w:tab w:val="left" w:pos="6923"/>
              </w:tabs>
              <w:spacing w:before="126"/>
              <w:ind w:left="749"/>
              <w:rPr>
                <w:sz w:val="18"/>
              </w:rPr>
            </w:pPr>
            <w:r>
              <w:rPr>
                <w:w w:val="105"/>
                <w:sz w:val="18"/>
              </w:rPr>
              <w:t>Last</w:t>
            </w:r>
            <w:r>
              <w:rPr>
                <w:spacing w:val="-3"/>
                <w:w w:val="105"/>
                <w:sz w:val="18"/>
              </w:rPr>
              <w:t xml:space="preserve"> </w:t>
            </w:r>
            <w:r>
              <w:rPr>
                <w:w w:val="105"/>
                <w:sz w:val="18"/>
              </w:rPr>
              <w:t>Reviewed</w:t>
            </w:r>
            <w:r>
              <w:rPr>
                <w:w w:val="105"/>
                <w:sz w:val="18"/>
              </w:rPr>
              <w:tab/>
              <w:t>Last</w:t>
            </w:r>
            <w:r>
              <w:rPr>
                <w:spacing w:val="-2"/>
                <w:w w:val="105"/>
                <w:sz w:val="18"/>
              </w:rPr>
              <w:t xml:space="preserve"> </w:t>
            </w:r>
            <w:r>
              <w:rPr>
                <w:w w:val="105"/>
                <w:sz w:val="18"/>
              </w:rPr>
              <w:t>Amended</w:t>
            </w:r>
            <w:r>
              <w:rPr>
                <w:w w:val="105"/>
                <w:sz w:val="18"/>
              </w:rPr>
              <w:tab/>
              <w:t>Next Planned Review in 12 months,</w:t>
            </w:r>
            <w:r>
              <w:rPr>
                <w:spacing w:val="-19"/>
                <w:w w:val="105"/>
                <w:sz w:val="18"/>
              </w:rPr>
              <w:t xml:space="preserve"> </w:t>
            </w:r>
            <w:r>
              <w:rPr>
                <w:w w:val="105"/>
                <w:sz w:val="18"/>
              </w:rPr>
              <w:t>or</w:t>
            </w:r>
          </w:p>
          <w:p w14:paraId="6E1D369A" w14:textId="77777777" w:rsidR="009A73E4" w:rsidRDefault="004D3083">
            <w:pPr>
              <w:pStyle w:val="TableParagraph"/>
              <w:tabs>
                <w:tab w:val="left" w:pos="4044"/>
                <w:tab w:val="left" w:pos="6923"/>
              </w:tabs>
              <w:spacing w:before="7"/>
              <w:ind w:left="749"/>
              <w:rPr>
                <w:sz w:val="18"/>
              </w:rPr>
            </w:pPr>
            <w:r>
              <w:rPr>
                <w:w w:val="105"/>
                <w:sz w:val="18"/>
              </w:rPr>
              <w:t>20</w:t>
            </w:r>
            <w:r>
              <w:rPr>
                <w:spacing w:val="3"/>
                <w:w w:val="105"/>
                <w:sz w:val="18"/>
              </w:rPr>
              <w:t xml:space="preserve"> </w:t>
            </w:r>
            <w:r>
              <w:rPr>
                <w:w w:val="105"/>
                <w:sz w:val="18"/>
              </w:rPr>
              <w:t>Sep</w:t>
            </w:r>
            <w:r>
              <w:rPr>
                <w:spacing w:val="3"/>
                <w:w w:val="105"/>
                <w:sz w:val="18"/>
              </w:rPr>
              <w:t xml:space="preserve"> </w:t>
            </w:r>
            <w:r>
              <w:rPr>
                <w:w w:val="105"/>
                <w:sz w:val="18"/>
              </w:rPr>
              <w:t>'23</w:t>
            </w:r>
            <w:r>
              <w:rPr>
                <w:w w:val="105"/>
                <w:sz w:val="18"/>
              </w:rPr>
              <w:tab/>
              <w:t>20</w:t>
            </w:r>
            <w:r>
              <w:rPr>
                <w:spacing w:val="4"/>
                <w:w w:val="105"/>
                <w:sz w:val="18"/>
              </w:rPr>
              <w:t xml:space="preserve"> </w:t>
            </w:r>
            <w:r>
              <w:rPr>
                <w:w w:val="105"/>
                <w:sz w:val="18"/>
              </w:rPr>
              <w:t>Sep</w:t>
            </w:r>
            <w:r>
              <w:rPr>
                <w:spacing w:val="3"/>
                <w:w w:val="105"/>
                <w:sz w:val="18"/>
              </w:rPr>
              <w:t xml:space="preserve"> </w:t>
            </w:r>
            <w:r>
              <w:rPr>
                <w:w w:val="105"/>
                <w:sz w:val="18"/>
              </w:rPr>
              <w:t>'23</w:t>
            </w:r>
            <w:r>
              <w:rPr>
                <w:w w:val="105"/>
                <w:sz w:val="18"/>
              </w:rPr>
              <w:tab/>
              <w:t>sooner as</w:t>
            </w:r>
            <w:r>
              <w:rPr>
                <w:spacing w:val="8"/>
                <w:w w:val="105"/>
                <w:sz w:val="18"/>
              </w:rPr>
              <w:t xml:space="preserve"> </w:t>
            </w:r>
            <w:r>
              <w:rPr>
                <w:w w:val="105"/>
                <w:sz w:val="18"/>
              </w:rPr>
              <w:t>required.</w:t>
            </w:r>
          </w:p>
        </w:tc>
      </w:tr>
      <w:tr w:rsidR="009A73E4" w14:paraId="6318BC1A" w14:textId="77777777">
        <w:trPr>
          <w:trHeight w:val="975"/>
        </w:trPr>
        <w:tc>
          <w:tcPr>
            <w:tcW w:w="2417" w:type="dxa"/>
            <w:tcBorders>
              <w:bottom w:val="single" w:sz="12" w:space="0" w:color="FFFFFF"/>
              <w:right w:val="single" w:sz="12" w:space="0" w:color="FFFFFF"/>
            </w:tcBorders>
            <w:shd w:val="clear" w:color="auto" w:fill="ACDAFE"/>
          </w:tcPr>
          <w:p w14:paraId="20DC5A2C" w14:textId="77777777" w:rsidR="009A73E4" w:rsidRDefault="009A73E4">
            <w:pPr>
              <w:pStyle w:val="TableParagraph"/>
              <w:rPr>
                <w:rFonts w:ascii="Times New Roman"/>
                <w:sz w:val="20"/>
              </w:rPr>
            </w:pPr>
          </w:p>
          <w:p w14:paraId="407C1B22" w14:textId="77777777" w:rsidR="009A73E4" w:rsidRDefault="004D3083">
            <w:pPr>
              <w:pStyle w:val="TableParagraph"/>
              <w:spacing w:before="163"/>
              <w:ind w:left="206"/>
              <w:rPr>
                <w:sz w:val="18"/>
              </w:rPr>
            </w:pPr>
            <w:r>
              <w:rPr>
                <w:color w:val="0C314D"/>
                <w:w w:val="105"/>
                <w:sz w:val="18"/>
              </w:rPr>
              <w:t>Business impact</w:t>
            </w:r>
          </w:p>
        </w:tc>
        <w:tc>
          <w:tcPr>
            <w:tcW w:w="8075" w:type="dxa"/>
            <w:tcBorders>
              <w:left w:val="single" w:sz="12" w:space="0" w:color="FFFFFF"/>
              <w:bottom w:val="single" w:sz="12" w:space="0" w:color="FFFFFF"/>
              <w:right w:val="nil"/>
            </w:tcBorders>
          </w:tcPr>
          <w:p w14:paraId="7429B653" w14:textId="77777777" w:rsidR="009A73E4" w:rsidRDefault="009A73E4">
            <w:pPr>
              <w:pStyle w:val="TableParagraph"/>
              <w:spacing w:before="7"/>
              <w:rPr>
                <w:rFonts w:ascii="Times New Roman"/>
                <w:sz w:val="23"/>
              </w:rPr>
            </w:pPr>
          </w:p>
          <w:p w14:paraId="7F447939" w14:textId="77777777" w:rsidR="009A73E4" w:rsidRDefault="004D3083">
            <w:pPr>
              <w:pStyle w:val="TableParagraph"/>
              <w:spacing w:before="1" w:line="278" w:lineRule="auto"/>
              <w:ind w:left="1947" w:right="669"/>
              <w:rPr>
                <w:sz w:val="18"/>
              </w:rPr>
            </w:pPr>
            <w:r>
              <w:rPr>
                <w:color w:val="353535"/>
                <w:w w:val="105"/>
                <w:sz w:val="18"/>
              </w:rPr>
              <w:t>Changes are important, but urgent implementation is not required, incorporate into your existing workflow.</w:t>
            </w:r>
          </w:p>
          <w:p w14:paraId="00EB6F48" w14:textId="77777777" w:rsidR="009A73E4" w:rsidRDefault="004D3083">
            <w:pPr>
              <w:pStyle w:val="TableParagraph"/>
              <w:spacing w:line="180" w:lineRule="exact"/>
              <w:ind w:left="192"/>
              <w:rPr>
                <w:b/>
                <w:sz w:val="17"/>
              </w:rPr>
            </w:pPr>
            <w:r>
              <w:rPr>
                <w:b/>
                <w:color w:val="0078D2"/>
                <w:sz w:val="17"/>
              </w:rPr>
              <w:t>MEDIUM IMPACT</w:t>
            </w:r>
          </w:p>
        </w:tc>
      </w:tr>
      <w:tr w:rsidR="009A73E4" w14:paraId="3037D36C" w14:textId="77777777">
        <w:trPr>
          <w:trHeight w:val="398"/>
        </w:trPr>
        <w:tc>
          <w:tcPr>
            <w:tcW w:w="2417" w:type="dxa"/>
            <w:tcBorders>
              <w:top w:val="single" w:sz="12" w:space="0" w:color="FFFFFF"/>
              <w:bottom w:val="single" w:sz="12" w:space="0" w:color="FFFFFF"/>
              <w:right w:val="single" w:sz="12" w:space="0" w:color="FFFFFF"/>
            </w:tcBorders>
            <w:shd w:val="clear" w:color="auto" w:fill="C3E5FF"/>
          </w:tcPr>
          <w:p w14:paraId="46F50BF6" w14:textId="77777777" w:rsidR="009A73E4" w:rsidRDefault="004D3083">
            <w:pPr>
              <w:pStyle w:val="TableParagraph"/>
              <w:spacing w:before="97"/>
              <w:ind w:left="206"/>
              <w:rPr>
                <w:sz w:val="18"/>
              </w:rPr>
            </w:pPr>
            <w:r>
              <w:rPr>
                <w:color w:val="0C314D"/>
                <w:w w:val="105"/>
                <w:sz w:val="18"/>
              </w:rPr>
              <w:t>Reason for this review</w:t>
            </w:r>
          </w:p>
        </w:tc>
        <w:tc>
          <w:tcPr>
            <w:tcW w:w="8075" w:type="dxa"/>
            <w:tcBorders>
              <w:top w:val="single" w:sz="12" w:space="0" w:color="FFFFFF"/>
              <w:left w:val="single" w:sz="12" w:space="0" w:color="FFFFFF"/>
              <w:bottom w:val="single" w:sz="12" w:space="0" w:color="FFFFFF"/>
              <w:right w:val="nil"/>
            </w:tcBorders>
            <w:shd w:val="clear" w:color="auto" w:fill="EEF8FF"/>
          </w:tcPr>
          <w:p w14:paraId="41D8AB7E" w14:textId="77777777" w:rsidR="009A73E4" w:rsidRDefault="004D3083">
            <w:pPr>
              <w:pStyle w:val="TableParagraph"/>
              <w:spacing w:before="97"/>
              <w:ind w:left="206"/>
              <w:rPr>
                <w:sz w:val="18"/>
              </w:rPr>
            </w:pPr>
            <w:r>
              <w:rPr>
                <w:color w:val="0C314D"/>
                <w:w w:val="105"/>
                <w:sz w:val="18"/>
              </w:rPr>
              <w:t>Scheduled review</w:t>
            </w:r>
          </w:p>
        </w:tc>
      </w:tr>
      <w:tr w:rsidR="009A73E4" w14:paraId="38D81534" w14:textId="77777777">
        <w:trPr>
          <w:trHeight w:val="398"/>
        </w:trPr>
        <w:tc>
          <w:tcPr>
            <w:tcW w:w="2417" w:type="dxa"/>
            <w:tcBorders>
              <w:top w:val="single" w:sz="12" w:space="0" w:color="FFFFFF"/>
              <w:bottom w:val="single" w:sz="12" w:space="0" w:color="FFFFFF"/>
              <w:right w:val="single" w:sz="12" w:space="0" w:color="FFFFFF"/>
            </w:tcBorders>
            <w:shd w:val="clear" w:color="auto" w:fill="ACDAFE"/>
          </w:tcPr>
          <w:p w14:paraId="68B6971F" w14:textId="77777777" w:rsidR="009A73E4" w:rsidRDefault="004D3083">
            <w:pPr>
              <w:pStyle w:val="TableParagraph"/>
              <w:spacing w:before="97"/>
              <w:ind w:left="206"/>
              <w:rPr>
                <w:sz w:val="18"/>
              </w:rPr>
            </w:pPr>
            <w:r>
              <w:rPr>
                <w:color w:val="0C314D"/>
                <w:w w:val="105"/>
                <w:sz w:val="18"/>
              </w:rPr>
              <w:t>Were changes made?</w:t>
            </w:r>
          </w:p>
        </w:tc>
        <w:tc>
          <w:tcPr>
            <w:tcW w:w="8075" w:type="dxa"/>
            <w:tcBorders>
              <w:top w:val="single" w:sz="12" w:space="0" w:color="FFFFFF"/>
              <w:left w:val="single" w:sz="12" w:space="0" w:color="FFFFFF"/>
              <w:bottom w:val="single" w:sz="12" w:space="0" w:color="FFFFFF"/>
              <w:right w:val="nil"/>
            </w:tcBorders>
            <w:shd w:val="clear" w:color="auto" w:fill="E3F2FD"/>
          </w:tcPr>
          <w:p w14:paraId="3FD065A4" w14:textId="77777777" w:rsidR="009A73E4" w:rsidRDefault="004D3083">
            <w:pPr>
              <w:pStyle w:val="TableParagraph"/>
              <w:spacing w:before="97"/>
              <w:ind w:left="206"/>
              <w:rPr>
                <w:sz w:val="18"/>
              </w:rPr>
            </w:pPr>
            <w:r>
              <w:rPr>
                <w:color w:val="0C314D"/>
                <w:w w:val="105"/>
                <w:sz w:val="18"/>
              </w:rPr>
              <w:t>Yes</w:t>
            </w:r>
          </w:p>
        </w:tc>
      </w:tr>
      <w:tr w:rsidR="009A73E4" w14:paraId="425E8C92" w14:textId="77777777">
        <w:trPr>
          <w:trHeight w:val="1148"/>
        </w:trPr>
        <w:tc>
          <w:tcPr>
            <w:tcW w:w="2417" w:type="dxa"/>
            <w:tcBorders>
              <w:top w:val="single" w:sz="12" w:space="0" w:color="FFFFFF"/>
              <w:bottom w:val="single" w:sz="12" w:space="0" w:color="FFFFFF"/>
              <w:right w:val="single" w:sz="12" w:space="0" w:color="FFFFFF"/>
            </w:tcBorders>
            <w:shd w:val="clear" w:color="auto" w:fill="C3E5FF"/>
          </w:tcPr>
          <w:p w14:paraId="54B23073" w14:textId="77777777" w:rsidR="009A73E4" w:rsidRDefault="009A73E4">
            <w:pPr>
              <w:pStyle w:val="TableParagraph"/>
              <w:rPr>
                <w:rFonts w:ascii="Times New Roman"/>
                <w:sz w:val="20"/>
              </w:rPr>
            </w:pPr>
          </w:p>
          <w:p w14:paraId="52F98D55" w14:textId="77777777" w:rsidR="009A73E4" w:rsidRDefault="009A73E4">
            <w:pPr>
              <w:pStyle w:val="TableParagraph"/>
              <w:rPr>
                <w:rFonts w:ascii="Times New Roman"/>
                <w:sz w:val="21"/>
              </w:rPr>
            </w:pPr>
          </w:p>
          <w:p w14:paraId="4AAFE2C0" w14:textId="77777777" w:rsidR="009A73E4" w:rsidRDefault="004D3083">
            <w:pPr>
              <w:pStyle w:val="TableParagraph"/>
              <w:spacing w:before="1"/>
              <w:ind w:left="206"/>
              <w:rPr>
                <w:sz w:val="18"/>
              </w:rPr>
            </w:pPr>
            <w:r>
              <w:rPr>
                <w:color w:val="0C314D"/>
                <w:w w:val="105"/>
                <w:sz w:val="18"/>
              </w:rPr>
              <w:t>Summary:</w:t>
            </w:r>
          </w:p>
        </w:tc>
        <w:tc>
          <w:tcPr>
            <w:tcW w:w="8075" w:type="dxa"/>
            <w:tcBorders>
              <w:top w:val="single" w:sz="12" w:space="0" w:color="FFFFFF"/>
              <w:left w:val="single" w:sz="12" w:space="0" w:color="FFFFFF"/>
              <w:bottom w:val="single" w:sz="12" w:space="0" w:color="FFFFFF"/>
              <w:right w:val="nil"/>
            </w:tcBorders>
            <w:shd w:val="clear" w:color="auto" w:fill="EEF8FF"/>
          </w:tcPr>
          <w:p w14:paraId="589AB6AA" w14:textId="77777777" w:rsidR="009A73E4" w:rsidRDefault="004D3083">
            <w:pPr>
              <w:pStyle w:val="TableParagraph"/>
              <w:spacing w:before="111" w:line="278" w:lineRule="auto"/>
              <w:ind w:left="206"/>
              <w:rPr>
                <w:sz w:val="18"/>
              </w:rPr>
            </w:pPr>
            <w:r>
              <w:rPr>
                <w:color w:val="353535"/>
                <w:w w:val="105"/>
                <w:sz w:val="18"/>
              </w:rPr>
              <w:t>This policy details how care plans are produced with service users as part of the support provided within the organisation. It has been reviewed with the addition of section 5.7 Supporting Adults with Learning Disabilities. Underpinning Knowledge and Further Reading links have also been reviewed and updated to ensure they remain current.</w:t>
            </w:r>
          </w:p>
        </w:tc>
      </w:tr>
      <w:tr w:rsidR="009A73E4" w14:paraId="5B76C853" w14:textId="77777777">
        <w:trPr>
          <w:trHeight w:val="2353"/>
        </w:trPr>
        <w:tc>
          <w:tcPr>
            <w:tcW w:w="2417" w:type="dxa"/>
            <w:tcBorders>
              <w:top w:val="single" w:sz="12" w:space="0" w:color="FFFFFF"/>
              <w:bottom w:val="single" w:sz="12" w:space="0" w:color="FFFFFF"/>
              <w:right w:val="single" w:sz="12" w:space="0" w:color="FFFFFF"/>
            </w:tcBorders>
            <w:shd w:val="clear" w:color="auto" w:fill="ACDAFE"/>
          </w:tcPr>
          <w:p w14:paraId="40439DB2" w14:textId="77777777" w:rsidR="009A73E4" w:rsidRDefault="009A73E4">
            <w:pPr>
              <w:pStyle w:val="TableParagraph"/>
              <w:rPr>
                <w:rFonts w:ascii="Times New Roman"/>
                <w:sz w:val="20"/>
              </w:rPr>
            </w:pPr>
          </w:p>
          <w:p w14:paraId="7D059BA3" w14:textId="77777777" w:rsidR="009A73E4" w:rsidRDefault="009A73E4">
            <w:pPr>
              <w:pStyle w:val="TableParagraph"/>
              <w:rPr>
                <w:rFonts w:ascii="Times New Roman"/>
                <w:sz w:val="20"/>
              </w:rPr>
            </w:pPr>
          </w:p>
          <w:p w14:paraId="5B30C495" w14:textId="77777777" w:rsidR="009A73E4" w:rsidRDefault="009A73E4">
            <w:pPr>
              <w:pStyle w:val="TableParagraph"/>
              <w:rPr>
                <w:rFonts w:ascii="Times New Roman"/>
                <w:sz w:val="20"/>
              </w:rPr>
            </w:pPr>
          </w:p>
          <w:p w14:paraId="78F27871" w14:textId="77777777" w:rsidR="009A73E4" w:rsidRDefault="009A73E4">
            <w:pPr>
              <w:pStyle w:val="TableParagraph"/>
              <w:rPr>
                <w:rFonts w:ascii="Times New Roman"/>
                <w:sz w:val="20"/>
              </w:rPr>
            </w:pPr>
          </w:p>
          <w:p w14:paraId="090391F9" w14:textId="77777777" w:rsidR="009A73E4" w:rsidRDefault="004D3083">
            <w:pPr>
              <w:pStyle w:val="TableParagraph"/>
              <w:spacing w:before="155"/>
              <w:ind w:left="206"/>
              <w:rPr>
                <w:sz w:val="18"/>
              </w:rPr>
            </w:pPr>
            <w:r>
              <w:rPr>
                <w:color w:val="0C314D"/>
                <w:w w:val="105"/>
                <w:sz w:val="18"/>
              </w:rPr>
              <w:t>Relevant legislation:</w:t>
            </w:r>
          </w:p>
        </w:tc>
        <w:tc>
          <w:tcPr>
            <w:tcW w:w="8075" w:type="dxa"/>
            <w:tcBorders>
              <w:top w:val="single" w:sz="12" w:space="0" w:color="FFFFFF"/>
              <w:left w:val="single" w:sz="12" w:space="0" w:color="FFFFFF"/>
              <w:bottom w:val="single" w:sz="12" w:space="0" w:color="FFFFFF"/>
              <w:right w:val="nil"/>
            </w:tcBorders>
            <w:shd w:val="clear" w:color="auto" w:fill="E3F2FD"/>
          </w:tcPr>
          <w:p w14:paraId="6903A7F0" w14:textId="77777777" w:rsidR="009A73E4" w:rsidRDefault="004D3083">
            <w:pPr>
              <w:pStyle w:val="TableParagraph"/>
              <w:numPr>
                <w:ilvl w:val="0"/>
                <w:numId w:val="10"/>
              </w:numPr>
              <w:tabs>
                <w:tab w:val="left" w:pos="341"/>
              </w:tabs>
              <w:spacing w:before="111"/>
              <w:ind w:hanging="174"/>
              <w:rPr>
                <w:sz w:val="18"/>
              </w:rPr>
            </w:pPr>
            <w:r>
              <w:rPr>
                <w:color w:val="353535"/>
                <w:w w:val="105"/>
                <w:sz w:val="18"/>
              </w:rPr>
              <w:t>The Care Act</w:t>
            </w:r>
            <w:r>
              <w:rPr>
                <w:color w:val="353535"/>
                <w:spacing w:val="7"/>
                <w:w w:val="105"/>
                <w:sz w:val="18"/>
              </w:rPr>
              <w:t xml:space="preserve"> </w:t>
            </w:r>
            <w:r>
              <w:rPr>
                <w:color w:val="353535"/>
                <w:w w:val="105"/>
                <w:sz w:val="18"/>
              </w:rPr>
              <w:t>2014</w:t>
            </w:r>
          </w:p>
          <w:p w14:paraId="4C4EA204" w14:textId="77777777" w:rsidR="009A73E4" w:rsidRDefault="004D3083">
            <w:pPr>
              <w:pStyle w:val="TableParagraph"/>
              <w:numPr>
                <w:ilvl w:val="0"/>
                <w:numId w:val="10"/>
              </w:numPr>
              <w:tabs>
                <w:tab w:val="left" w:pos="341"/>
              </w:tabs>
              <w:spacing w:before="34"/>
              <w:ind w:hanging="174"/>
              <w:rPr>
                <w:sz w:val="18"/>
              </w:rPr>
            </w:pPr>
            <w:r>
              <w:rPr>
                <w:color w:val="353535"/>
                <w:w w:val="105"/>
                <w:sz w:val="18"/>
              </w:rPr>
              <w:t>Care Quality Commission (Registration) Regulations</w:t>
            </w:r>
            <w:r>
              <w:rPr>
                <w:color w:val="353535"/>
                <w:spacing w:val="8"/>
                <w:w w:val="105"/>
                <w:sz w:val="18"/>
              </w:rPr>
              <w:t xml:space="preserve"> </w:t>
            </w:r>
            <w:r>
              <w:rPr>
                <w:color w:val="353535"/>
                <w:w w:val="105"/>
                <w:sz w:val="18"/>
              </w:rPr>
              <w:t>2009</w:t>
            </w:r>
          </w:p>
          <w:p w14:paraId="7FAA48A5" w14:textId="77777777" w:rsidR="009A73E4" w:rsidRDefault="004D3083">
            <w:pPr>
              <w:pStyle w:val="TableParagraph"/>
              <w:numPr>
                <w:ilvl w:val="0"/>
                <w:numId w:val="10"/>
              </w:numPr>
              <w:tabs>
                <w:tab w:val="left" w:pos="341"/>
              </w:tabs>
              <w:spacing w:before="34"/>
              <w:ind w:hanging="174"/>
              <w:rPr>
                <w:sz w:val="18"/>
              </w:rPr>
            </w:pPr>
            <w:r>
              <w:rPr>
                <w:color w:val="353535"/>
                <w:w w:val="105"/>
                <w:sz w:val="18"/>
              </w:rPr>
              <w:t>Equality Act</w:t>
            </w:r>
            <w:r>
              <w:rPr>
                <w:color w:val="353535"/>
                <w:spacing w:val="2"/>
                <w:w w:val="105"/>
                <w:sz w:val="18"/>
              </w:rPr>
              <w:t xml:space="preserve"> </w:t>
            </w:r>
            <w:r>
              <w:rPr>
                <w:color w:val="353535"/>
                <w:w w:val="105"/>
                <w:sz w:val="18"/>
              </w:rPr>
              <w:t>2010</w:t>
            </w:r>
          </w:p>
          <w:p w14:paraId="42B1CFF0" w14:textId="77777777" w:rsidR="009A73E4" w:rsidRDefault="004D3083">
            <w:pPr>
              <w:pStyle w:val="TableParagraph"/>
              <w:numPr>
                <w:ilvl w:val="0"/>
                <w:numId w:val="10"/>
              </w:numPr>
              <w:tabs>
                <w:tab w:val="left" w:pos="341"/>
              </w:tabs>
              <w:spacing w:before="34"/>
              <w:ind w:hanging="174"/>
              <w:rPr>
                <w:sz w:val="18"/>
              </w:rPr>
            </w:pPr>
            <w:r>
              <w:rPr>
                <w:color w:val="353535"/>
                <w:w w:val="105"/>
                <w:sz w:val="18"/>
              </w:rPr>
              <w:t>Freedom of Information Act</w:t>
            </w:r>
            <w:r>
              <w:rPr>
                <w:color w:val="353535"/>
                <w:spacing w:val="5"/>
                <w:w w:val="105"/>
                <w:sz w:val="18"/>
              </w:rPr>
              <w:t xml:space="preserve"> </w:t>
            </w:r>
            <w:r>
              <w:rPr>
                <w:color w:val="353535"/>
                <w:w w:val="105"/>
                <w:sz w:val="18"/>
              </w:rPr>
              <w:t>2000</w:t>
            </w:r>
          </w:p>
          <w:p w14:paraId="3A82F68A" w14:textId="77777777" w:rsidR="009A73E4" w:rsidRDefault="004D3083">
            <w:pPr>
              <w:pStyle w:val="TableParagraph"/>
              <w:numPr>
                <w:ilvl w:val="0"/>
                <w:numId w:val="10"/>
              </w:numPr>
              <w:tabs>
                <w:tab w:val="left" w:pos="341"/>
              </w:tabs>
              <w:spacing w:before="34"/>
              <w:ind w:hanging="174"/>
              <w:rPr>
                <w:sz w:val="18"/>
              </w:rPr>
            </w:pPr>
            <w:r>
              <w:rPr>
                <w:color w:val="353535"/>
                <w:w w:val="105"/>
                <w:sz w:val="18"/>
              </w:rPr>
              <w:t>The Health and Social Care Act 2008 (Regulated Activities) Regulations</w:t>
            </w:r>
            <w:r>
              <w:rPr>
                <w:color w:val="353535"/>
                <w:spacing w:val="17"/>
                <w:w w:val="105"/>
                <w:sz w:val="18"/>
              </w:rPr>
              <w:t xml:space="preserve"> </w:t>
            </w:r>
            <w:r>
              <w:rPr>
                <w:color w:val="353535"/>
                <w:w w:val="105"/>
                <w:sz w:val="18"/>
              </w:rPr>
              <w:t>2014</w:t>
            </w:r>
          </w:p>
          <w:p w14:paraId="4D38E97E" w14:textId="77777777" w:rsidR="009A73E4" w:rsidRDefault="004D3083">
            <w:pPr>
              <w:pStyle w:val="TableParagraph"/>
              <w:numPr>
                <w:ilvl w:val="0"/>
                <w:numId w:val="10"/>
              </w:numPr>
              <w:tabs>
                <w:tab w:val="left" w:pos="341"/>
              </w:tabs>
              <w:spacing w:before="34"/>
              <w:ind w:hanging="174"/>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1B626D0E" w14:textId="77777777" w:rsidR="009A73E4" w:rsidRDefault="004D3083">
            <w:pPr>
              <w:pStyle w:val="TableParagraph"/>
              <w:numPr>
                <w:ilvl w:val="0"/>
                <w:numId w:val="10"/>
              </w:numPr>
              <w:tabs>
                <w:tab w:val="left" w:pos="341"/>
              </w:tabs>
              <w:spacing w:before="34"/>
              <w:ind w:hanging="174"/>
              <w:rPr>
                <w:sz w:val="18"/>
              </w:rPr>
            </w:pPr>
            <w:r>
              <w:rPr>
                <w:color w:val="353535"/>
                <w:w w:val="105"/>
                <w:sz w:val="18"/>
              </w:rPr>
              <w:t>Nursing and Midwifery Council (NMC)</w:t>
            </w:r>
            <w:r>
              <w:rPr>
                <w:color w:val="353535"/>
                <w:spacing w:val="-3"/>
                <w:w w:val="105"/>
                <w:sz w:val="18"/>
              </w:rPr>
              <w:t xml:space="preserve"> </w:t>
            </w:r>
            <w:r>
              <w:rPr>
                <w:color w:val="353535"/>
                <w:w w:val="105"/>
                <w:sz w:val="18"/>
              </w:rPr>
              <w:t>Legislation</w:t>
            </w:r>
          </w:p>
          <w:p w14:paraId="29FE633E" w14:textId="77777777" w:rsidR="009A73E4" w:rsidRDefault="004D3083">
            <w:pPr>
              <w:pStyle w:val="TableParagraph"/>
              <w:numPr>
                <w:ilvl w:val="0"/>
                <w:numId w:val="10"/>
              </w:numPr>
              <w:tabs>
                <w:tab w:val="left" w:pos="341"/>
              </w:tabs>
              <w:spacing w:before="34"/>
              <w:ind w:hanging="174"/>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1F31FAFF" w14:textId="77777777" w:rsidR="009A73E4" w:rsidRDefault="004D3083">
            <w:pPr>
              <w:pStyle w:val="TableParagraph"/>
              <w:numPr>
                <w:ilvl w:val="0"/>
                <w:numId w:val="10"/>
              </w:numPr>
              <w:tabs>
                <w:tab w:val="left" w:pos="341"/>
              </w:tabs>
              <w:spacing w:before="34"/>
              <w:ind w:hanging="174"/>
              <w:rPr>
                <w:sz w:val="18"/>
              </w:rPr>
            </w:pPr>
            <w:r>
              <w:rPr>
                <w:color w:val="353535"/>
                <w:sz w:val="18"/>
              </w:rPr>
              <w:t>UK</w:t>
            </w:r>
            <w:r>
              <w:rPr>
                <w:color w:val="353535"/>
                <w:spacing w:val="3"/>
                <w:sz w:val="18"/>
              </w:rPr>
              <w:t xml:space="preserve"> </w:t>
            </w:r>
            <w:r>
              <w:rPr>
                <w:color w:val="353535"/>
                <w:sz w:val="18"/>
              </w:rPr>
              <w:t>GDPR</w:t>
            </w:r>
          </w:p>
        </w:tc>
      </w:tr>
      <w:tr w:rsidR="009A73E4" w14:paraId="16A6A004" w14:textId="77777777">
        <w:trPr>
          <w:trHeight w:val="4764"/>
        </w:trPr>
        <w:tc>
          <w:tcPr>
            <w:tcW w:w="2417" w:type="dxa"/>
            <w:tcBorders>
              <w:top w:val="single" w:sz="12" w:space="0" w:color="FFFFFF"/>
              <w:bottom w:val="single" w:sz="12" w:space="0" w:color="FFFFFF"/>
              <w:right w:val="single" w:sz="12" w:space="0" w:color="FFFFFF"/>
            </w:tcBorders>
            <w:shd w:val="clear" w:color="auto" w:fill="C3E5FF"/>
          </w:tcPr>
          <w:p w14:paraId="76F00120" w14:textId="77777777" w:rsidR="009A73E4" w:rsidRDefault="009A73E4">
            <w:pPr>
              <w:pStyle w:val="TableParagraph"/>
              <w:rPr>
                <w:rFonts w:ascii="Times New Roman"/>
                <w:sz w:val="20"/>
              </w:rPr>
            </w:pPr>
          </w:p>
          <w:p w14:paraId="706814D2" w14:textId="77777777" w:rsidR="009A73E4" w:rsidRDefault="009A73E4">
            <w:pPr>
              <w:pStyle w:val="TableParagraph"/>
              <w:rPr>
                <w:rFonts w:ascii="Times New Roman"/>
                <w:sz w:val="20"/>
              </w:rPr>
            </w:pPr>
          </w:p>
          <w:p w14:paraId="63F3A137" w14:textId="77777777" w:rsidR="009A73E4" w:rsidRDefault="009A73E4">
            <w:pPr>
              <w:pStyle w:val="TableParagraph"/>
              <w:rPr>
                <w:rFonts w:ascii="Times New Roman"/>
                <w:sz w:val="20"/>
              </w:rPr>
            </w:pPr>
          </w:p>
          <w:p w14:paraId="147CAE99" w14:textId="77777777" w:rsidR="009A73E4" w:rsidRDefault="009A73E4">
            <w:pPr>
              <w:pStyle w:val="TableParagraph"/>
              <w:rPr>
                <w:rFonts w:ascii="Times New Roman"/>
                <w:sz w:val="20"/>
              </w:rPr>
            </w:pPr>
          </w:p>
          <w:p w14:paraId="0E42E17A" w14:textId="77777777" w:rsidR="009A73E4" w:rsidRDefault="009A73E4">
            <w:pPr>
              <w:pStyle w:val="TableParagraph"/>
              <w:rPr>
                <w:rFonts w:ascii="Times New Roman"/>
                <w:sz w:val="20"/>
              </w:rPr>
            </w:pPr>
          </w:p>
          <w:p w14:paraId="36D0BA25" w14:textId="77777777" w:rsidR="009A73E4" w:rsidRDefault="009A73E4">
            <w:pPr>
              <w:pStyle w:val="TableParagraph"/>
              <w:rPr>
                <w:rFonts w:ascii="Times New Roman"/>
                <w:sz w:val="20"/>
              </w:rPr>
            </w:pPr>
          </w:p>
          <w:p w14:paraId="0081F975" w14:textId="77777777" w:rsidR="009A73E4" w:rsidRDefault="009A73E4">
            <w:pPr>
              <w:pStyle w:val="TableParagraph"/>
              <w:rPr>
                <w:rFonts w:ascii="Times New Roman"/>
                <w:sz w:val="20"/>
              </w:rPr>
            </w:pPr>
          </w:p>
          <w:p w14:paraId="154BB315" w14:textId="77777777" w:rsidR="009A73E4" w:rsidRDefault="009A73E4">
            <w:pPr>
              <w:pStyle w:val="TableParagraph"/>
              <w:rPr>
                <w:rFonts w:ascii="Times New Roman"/>
                <w:sz w:val="20"/>
              </w:rPr>
            </w:pPr>
          </w:p>
          <w:p w14:paraId="1421DB3D" w14:textId="77777777" w:rsidR="009A73E4" w:rsidRDefault="004D3083">
            <w:pPr>
              <w:pStyle w:val="TableParagraph"/>
              <w:spacing w:before="119" w:line="249" w:lineRule="auto"/>
              <w:ind w:left="206" w:right="193"/>
              <w:rPr>
                <w:sz w:val="18"/>
              </w:rPr>
            </w:pPr>
            <w:r>
              <w:rPr>
                <w:color w:val="0C314D"/>
                <w:w w:val="105"/>
                <w:sz w:val="18"/>
              </w:rPr>
              <w:t>Underpinning knowledge - What have we used to ensure that the policy is current:</w:t>
            </w:r>
          </w:p>
        </w:tc>
        <w:tc>
          <w:tcPr>
            <w:tcW w:w="8075" w:type="dxa"/>
            <w:tcBorders>
              <w:top w:val="single" w:sz="12" w:space="0" w:color="FFFFFF"/>
              <w:left w:val="single" w:sz="12" w:space="0" w:color="FFFFFF"/>
              <w:bottom w:val="single" w:sz="12" w:space="0" w:color="FFFFFF"/>
              <w:right w:val="nil"/>
            </w:tcBorders>
            <w:shd w:val="clear" w:color="auto" w:fill="EEF8FF"/>
          </w:tcPr>
          <w:p w14:paraId="71E47163" w14:textId="77777777" w:rsidR="009A73E4" w:rsidRDefault="004D3083">
            <w:pPr>
              <w:pStyle w:val="TableParagraph"/>
              <w:numPr>
                <w:ilvl w:val="0"/>
                <w:numId w:val="9"/>
              </w:numPr>
              <w:tabs>
                <w:tab w:val="left" w:pos="341"/>
              </w:tabs>
              <w:spacing w:before="111" w:line="278" w:lineRule="auto"/>
              <w:ind w:right="605" w:hanging="174"/>
              <w:rPr>
                <w:sz w:val="18"/>
              </w:rPr>
            </w:pPr>
            <w:r>
              <w:rPr>
                <w:color w:val="353535"/>
                <w:w w:val="105"/>
                <w:sz w:val="18"/>
              </w:rPr>
              <w:t xml:space="preserve">Author: NICE, (2019), </w:t>
            </w:r>
            <w:r>
              <w:rPr>
                <w:i/>
                <w:color w:val="353535"/>
                <w:w w:val="105"/>
                <w:sz w:val="18"/>
              </w:rPr>
              <w:t>People's experience using adult social care services</w:t>
            </w:r>
            <w:r>
              <w:rPr>
                <w:color w:val="353535"/>
                <w:w w:val="105"/>
                <w:sz w:val="18"/>
              </w:rPr>
              <w:t>. [Online] Available from:</w:t>
            </w:r>
            <w:r>
              <w:rPr>
                <w:color w:val="0066CC"/>
                <w:w w:val="105"/>
                <w:sz w:val="18"/>
              </w:rPr>
              <w:t xml:space="preserve"> </w:t>
            </w:r>
            <w:hyperlink r:id="rId16">
              <w:r>
                <w:rPr>
                  <w:color w:val="0066CC"/>
                  <w:w w:val="105"/>
                  <w:sz w:val="18"/>
                  <w:u w:val="single" w:color="0066CC"/>
                </w:rPr>
                <w:t>https://www.nice.org.uk/guidance/qs182/chapter/Quality-statement-1-</w:t>
              </w:r>
            </w:hyperlink>
            <w:hyperlink r:id="rId17">
              <w:r>
                <w:rPr>
                  <w:color w:val="0066CC"/>
                  <w:w w:val="105"/>
                  <w:sz w:val="18"/>
                  <w:u w:val="single" w:color="0066CC"/>
                </w:rPr>
                <w:t xml:space="preserve"> Care-and-support-needs-assessment</w:t>
              </w:r>
              <w:r>
                <w:rPr>
                  <w:color w:val="0066CC"/>
                  <w:w w:val="105"/>
                  <w:sz w:val="18"/>
                </w:rPr>
                <w:t xml:space="preserve"> </w:t>
              </w:r>
            </w:hyperlink>
            <w:r>
              <w:rPr>
                <w:color w:val="353535"/>
                <w:w w:val="105"/>
                <w:sz w:val="18"/>
              </w:rPr>
              <w:t>[Accessed:</w:t>
            </w:r>
            <w:r>
              <w:rPr>
                <w:color w:val="353535"/>
                <w:spacing w:val="5"/>
                <w:w w:val="105"/>
                <w:sz w:val="18"/>
              </w:rPr>
              <w:t xml:space="preserve"> </w:t>
            </w:r>
            <w:r>
              <w:rPr>
                <w:color w:val="353535"/>
                <w:w w:val="105"/>
                <w:sz w:val="18"/>
              </w:rPr>
              <w:t>20/9/2023]</w:t>
            </w:r>
          </w:p>
          <w:p w14:paraId="63DECA54" w14:textId="77777777" w:rsidR="009A73E4" w:rsidRDefault="004D3083">
            <w:pPr>
              <w:pStyle w:val="TableParagraph"/>
              <w:numPr>
                <w:ilvl w:val="0"/>
                <w:numId w:val="9"/>
              </w:numPr>
              <w:tabs>
                <w:tab w:val="left" w:pos="341"/>
              </w:tabs>
              <w:spacing w:before="2" w:line="278" w:lineRule="auto"/>
              <w:ind w:right="418" w:hanging="174"/>
              <w:rPr>
                <w:sz w:val="18"/>
              </w:rPr>
            </w:pPr>
            <w:r>
              <w:rPr>
                <w:color w:val="353535"/>
                <w:w w:val="105"/>
                <w:sz w:val="18"/>
              </w:rPr>
              <w:t xml:space="preserve">Author: NICE, (2018), </w:t>
            </w:r>
            <w:r>
              <w:rPr>
                <w:i/>
                <w:color w:val="353535"/>
                <w:w w:val="105"/>
                <w:sz w:val="18"/>
              </w:rPr>
              <w:t>Decision-making and mental capacity - Guidelines NG108</w:t>
            </w:r>
            <w:r>
              <w:rPr>
                <w:color w:val="353535"/>
                <w:w w:val="105"/>
                <w:sz w:val="18"/>
              </w:rPr>
              <w:t>. [Online] Available from:</w:t>
            </w:r>
            <w:r>
              <w:rPr>
                <w:color w:val="0066CC"/>
                <w:w w:val="105"/>
                <w:sz w:val="18"/>
              </w:rPr>
              <w:t xml:space="preserve"> </w:t>
            </w:r>
            <w:hyperlink r:id="rId18">
              <w:r>
                <w:rPr>
                  <w:color w:val="0066CC"/>
                  <w:w w:val="105"/>
                  <w:sz w:val="18"/>
                  <w:u w:val="single" w:color="0066CC"/>
                </w:rPr>
                <w:t>https://www.nice.org.uk/guidance/ng108</w:t>
              </w:r>
              <w:r>
                <w:rPr>
                  <w:color w:val="0066CC"/>
                  <w:w w:val="105"/>
                  <w:sz w:val="18"/>
                </w:rPr>
                <w:t xml:space="preserve"> </w:t>
              </w:r>
            </w:hyperlink>
            <w:r>
              <w:rPr>
                <w:color w:val="353535"/>
                <w:w w:val="105"/>
                <w:sz w:val="18"/>
              </w:rPr>
              <w:t>[Accessed:</w:t>
            </w:r>
            <w:r>
              <w:rPr>
                <w:color w:val="353535"/>
                <w:spacing w:val="-24"/>
                <w:w w:val="105"/>
                <w:sz w:val="18"/>
              </w:rPr>
              <w:t xml:space="preserve"> </w:t>
            </w:r>
            <w:r>
              <w:rPr>
                <w:color w:val="353535"/>
                <w:w w:val="105"/>
                <w:sz w:val="18"/>
              </w:rPr>
              <w:t>20/9/2023]</w:t>
            </w:r>
          </w:p>
          <w:p w14:paraId="7504D533" w14:textId="77777777" w:rsidR="009A73E4" w:rsidRDefault="004D3083">
            <w:pPr>
              <w:pStyle w:val="TableParagraph"/>
              <w:numPr>
                <w:ilvl w:val="0"/>
                <w:numId w:val="9"/>
              </w:numPr>
              <w:tabs>
                <w:tab w:val="left" w:pos="341"/>
              </w:tabs>
              <w:spacing w:before="2" w:line="278" w:lineRule="auto"/>
              <w:ind w:right="498" w:hanging="174"/>
              <w:rPr>
                <w:sz w:val="18"/>
              </w:rPr>
            </w:pPr>
            <w:r>
              <w:rPr>
                <w:color w:val="353535"/>
                <w:w w:val="105"/>
                <w:sz w:val="18"/>
              </w:rPr>
              <w:t xml:space="preserve">Author: National Institute for Health and Clinical Excellence, (2018), </w:t>
            </w:r>
            <w:r>
              <w:rPr>
                <w:i/>
                <w:color w:val="353535"/>
                <w:w w:val="105"/>
                <w:sz w:val="18"/>
              </w:rPr>
              <w:t xml:space="preserve">People's </w:t>
            </w:r>
            <w:r>
              <w:rPr>
                <w:i/>
                <w:color w:val="353535"/>
                <w:w w:val="105"/>
                <w:sz w:val="18"/>
              </w:rPr>
              <w:t>experience in adult social care services: improving the experience of care and support for people using adult social care services</w:t>
            </w:r>
            <w:r>
              <w:rPr>
                <w:color w:val="353535"/>
                <w:w w:val="105"/>
                <w:sz w:val="18"/>
              </w:rPr>
              <w:t>. [Online] Available from:</w:t>
            </w:r>
            <w:r>
              <w:rPr>
                <w:color w:val="0066CC"/>
                <w:w w:val="105"/>
                <w:sz w:val="18"/>
                <w:u w:val="single" w:color="0066CC"/>
              </w:rPr>
              <w:t xml:space="preserve"> </w:t>
            </w:r>
            <w:hyperlink r:id="rId19">
              <w:r>
                <w:rPr>
                  <w:color w:val="0066CC"/>
                  <w:w w:val="105"/>
                  <w:sz w:val="18"/>
                  <w:u w:val="single" w:color="0066CC"/>
                </w:rPr>
                <w:t>https://www.nice.org.uk/guidance/ng86</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20/9/2023]</w:t>
            </w:r>
          </w:p>
          <w:p w14:paraId="5573F9D1" w14:textId="77777777" w:rsidR="009A73E4" w:rsidRDefault="004D3083">
            <w:pPr>
              <w:pStyle w:val="TableParagraph"/>
              <w:numPr>
                <w:ilvl w:val="0"/>
                <w:numId w:val="9"/>
              </w:numPr>
              <w:tabs>
                <w:tab w:val="left" w:pos="341"/>
              </w:tabs>
              <w:spacing w:before="4" w:line="278" w:lineRule="auto"/>
              <w:ind w:right="686" w:hanging="174"/>
              <w:rPr>
                <w:sz w:val="18"/>
              </w:rPr>
            </w:pPr>
            <w:r>
              <w:rPr>
                <w:color w:val="353535"/>
                <w:w w:val="105"/>
                <w:sz w:val="18"/>
              </w:rPr>
              <w:t xml:space="preserve">Author: Social Care Institute for Excellence, (2017), </w:t>
            </w:r>
            <w:r>
              <w:rPr>
                <w:i/>
                <w:color w:val="353535"/>
                <w:w w:val="105"/>
                <w:sz w:val="18"/>
              </w:rPr>
              <w:t>Mental Capacity Act (MCA) and care planning SCIE Report 70</w:t>
            </w:r>
            <w:r>
              <w:rPr>
                <w:color w:val="353535"/>
                <w:w w:val="105"/>
                <w:sz w:val="18"/>
              </w:rPr>
              <w:t>. [Online] Available from:</w:t>
            </w:r>
            <w:r>
              <w:rPr>
                <w:color w:val="0066CC"/>
                <w:w w:val="105"/>
                <w:sz w:val="18"/>
                <w:u w:val="single" w:color="0066CC"/>
              </w:rPr>
              <w:t xml:space="preserve"> </w:t>
            </w:r>
            <w:hyperlink r:id="rId20">
              <w:r>
                <w:rPr>
                  <w:color w:val="0066CC"/>
                  <w:w w:val="105"/>
                  <w:sz w:val="18"/>
                  <w:u w:val="single" w:color="0066CC"/>
                </w:rPr>
                <w:t>https://www.scie.org.uk/mca/practice/care-planning</w:t>
              </w:r>
              <w:r>
                <w:rPr>
                  <w:color w:val="0066CC"/>
                  <w:w w:val="105"/>
                  <w:sz w:val="18"/>
                </w:rPr>
                <w:t xml:space="preserve"> </w:t>
              </w:r>
            </w:hyperlink>
            <w:r>
              <w:rPr>
                <w:color w:val="353535"/>
                <w:w w:val="105"/>
                <w:sz w:val="18"/>
              </w:rPr>
              <w:t>[Accessed:</w:t>
            </w:r>
            <w:r>
              <w:rPr>
                <w:color w:val="353535"/>
                <w:spacing w:val="-1"/>
                <w:w w:val="105"/>
                <w:sz w:val="18"/>
              </w:rPr>
              <w:t xml:space="preserve"> </w:t>
            </w:r>
            <w:r>
              <w:rPr>
                <w:color w:val="353535"/>
                <w:w w:val="105"/>
                <w:sz w:val="18"/>
              </w:rPr>
              <w:t>20/9/2023]</w:t>
            </w:r>
          </w:p>
          <w:p w14:paraId="5D439D2B" w14:textId="77777777" w:rsidR="009A73E4" w:rsidRDefault="004D3083">
            <w:pPr>
              <w:pStyle w:val="TableParagraph"/>
              <w:numPr>
                <w:ilvl w:val="0"/>
                <w:numId w:val="9"/>
              </w:numPr>
              <w:tabs>
                <w:tab w:val="left" w:pos="341"/>
              </w:tabs>
              <w:spacing w:before="3" w:line="278" w:lineRule="auto"/>
              <w:ind w:right="391" w:hanging="174"/>
              <w:rPr>
                <w:sz w:val="18"/>
              </w:rPr>
            </w:pPr>
            <w:r>
              <w:rPr>
                <w:color w:val="353535"/>
                <w:w w:val="105"/>
                <w:sz w:val="18"/>
              </w:rPr>
              <w:t xml:space="preserve">Author: Care Quality Commission, (2022), </w:t>
            </w:r>
            <w:r>
              <w:rPr>
                <w:i/>
                <w:color w:val="353535"/>
                <w:w w:val="105"/>
                <w:sz w:val="18"/>
              </w:rPr>
              <w:t>Regulations for service providers and managers: related legislation</w:t>
            </w:r>
            <w:r>
              <w:rPr>
                <w:color w:val="353535"/>
                <w:w w:val="105"/>
                <w:sz w:val="18"/>
              </w:rPr>
              <w:t>. [Online] Available from:</w:t>
            </w:r>
            <w:r>
              <w:rPr>
                <w:color w:val="0066CC"/>
                <w:w w:val="105"/>
                <w:sz w:val="18"/>
              </w:rPr>
              <w:t xml:space="preserve"> </w:t>
            </w:r>
            <w:hyperlink r:id="rId21">
              <w:r>
                <w:rPr>
                  <w:color w:val="0066CC"/>
                  <w:w w:val="105"/>
                  <w:sz w:val="18"/>
                  <w:u w:val="single" w:color="0066CC"/>
                </w:rPr>
                <w:t>https://www.cqc.org.uk/guidance-</w:t>
              </w:r>
            </w:hyperlink>
            <w:hyperlink r:id="rId22">
              <w:r>
                <w:rPr>
                  <w:color w:val="0066CC"/>
                  <w:w w:val="105"/>
                  <w:sz w:val="18"/>
                  <w:u w:val="single" w:color="0066CC"/>
                </w:rPr>
                <w:t xml:space="preserve"> providers/regulations-enforcement/regulations-service-providers-managers-related</w:t>
              </w:r>
            </w:hyperlink>
            <w:r>
              <w:rPr>
                <w:color w:val="353535"/>
                <w:w w:val="105"/>
                <w:sz w:val="18"/>
              </w:rPr>
              <w:t xml:space="preserve"> [Accessed:</w:t>
            </w:r>
            <w:r>
              <w:rPr>
                <w:color w:val="353535"/>
                <w:spacing w:val="2"/>
                <w:w w:val="105"/>
                <w:sz w:val="18"/>
              </w:rPr>
              <w:t xml:space="preserve"> </w:t>
            </w:r>
            <w:r>
              <w:rPr>
                <w:color w:val="353535"/>
                <w:w w:val="105"/>
                <w:sz w:val="18"/>
              </w:rPr>
              <w:t>20/9/2023]</w:t>
            </w:r>
          </w:p>
          <w:p w14:paraId="05F15716" w14:textId="77777777" w:rsidR="009A73E4" w:rsidRDefault="004D3083">
            <w:pPr>
              <w:pStyle w:val="TableParagraph"/>
              <w:numPr>
                <w:ilvl w:val="0"/>
                <w:numId w:val="9"/>
              </w:numPr>
              <w:tabs>
                <w:tab w:val="left" w:pos="341"/>
              </w:tabs>
              <w:spacing w:before="4" w:line="278" w:lineRule="auto"/>
              <w:ind w:right="485" w:hanging="174"/>
              <w:jc w:val="both"/>
              <w:rPr>
                <w:sz w:val="18"/>
              </w:rPr>
            </w:pPr>
            <w:r>
              <w:rPr>
                <w:color w:val="353535"/>
                <w:w w:val="105"/>
                <w:sz w:val="18"/>
              </w:rPr>
              <w:t xml:space="preserve">Author: </w:t>
            </w:r>
            <w:hyperlink r:id="rId23">
              <w:r>
                <w:rPr>
                  <w:color w:val="353535"/>
                  <w:w w:val="105"/>
                  <w:sz w:val="18"/>
                </w:rPr>
                <w:t xml:space="preserve">www.legislation.gov.uk, </w:t>
              </w:r>
            </w:hyperlink>
            <w:r>
              <w:rPr>
                <w:color w:val="353535"/>
                <w:w w:val="105"/>
                <w:sz w:val="18"/>
              </w:rPr>
              <w:t xml:space="preserve">(2020), </w:t>
            </w:r>
            <w:r>
              <w:rPr>
                <w:i/>
                <w:color w:val="353535"/>
                <w:w w:val="105"/>
                <w:sz w:val="18"/>
              </w:rPr>
              <w:t>Mental Capacity Act Code of Practice</w:t>
            </w:r>
            <w:r>
              <w:rPr>
                <w:color w:val="353535"/>
                <w:w w:val="105"/>
                <w:sz w:val="18"/>
              </w:rPr>
              <w:t>. [Online] Available from:</w:t>
            </w:r>
            <w:hyperlink r:id="rId24">
              <w:r>
                <w:rPr>
                  <w:color w:val="0066CC"/>
                  <w:w w:val="105"/>
                  <w:sz w:val="18"/>
                </w:rPr>
                <w:t xml:space="preserve"> </w:t>
              </w:r>
              <w:r>
                <w:rPr>
                  <w:color w:val="0066CC"/>
                  <w:w w:val="105"/>
                  <w:sz w:val="18"/>
                  <w:u w:val="single" w:color="0066CC"/>
                </w:rPr>
                <w:t>https://www.gov.uk/government/publications/mental-capacity-act-code-</w:t>
              </w:r>
            </w:hyperlink>
            <w:hyperlink r:id="rId25">
              <w:r>
                <w:rPr>
                  <w:color w:val="0066CC"/>
                  <w:w w:val="105"/>
                  <w:sz w:val="18"/>
                  <w:u w:val="single" w:color="0066CC"/>
                </w:rPr>
                <w:t xml:space="preserve"> of-practice</w:t>
              </w:r>
              <w:r>
                <w:rPr>
                  <w:color w:val="0066CC"/>
                  <w:w w:val="105"/>
                  <w:sz w:val="18"/>
                </w:rPr>
                <w:t xml:space="preserve"> </w:t>
              </w:r>
            </w:hyperlink>
            <w:r>
              <w:rPr>
                <w:color w:val="353535"/>
                <w:w w:val="105"/>
                <w:sz w:val="18"/>
              </w:rPr>
              <w:t>[Accessed:</w:t>
            </w:r>
            <w:r>
              <w:rPr>
                <w:color w:val="353535"/>
                <w:spacing w:val="3"/>
                <w:w w:val="105"/>
                <w:sz w:val="18"/>
              </w:rPr>
              <w:t xml:space="preserve"> </w:t>
            </w:r>
            <w:r>
              <w:rPr>
                <w:color w:val="353535"/>
                <w:w w:val="105"/>
                <w:sz w:val="18"/>
              </w:rPr>
              <w:t>20/9/2023]</w:t>
            </w:r>
          </w:p>
        </w:tc>
      </w:tr>
      <w:tr w:rsidR="009A73E4" w14:paraId="55132EF3" w14:textId="77777777">
        <w:trPr>
          <w:trHeight w:val="425"/>
        </w:trPr>
        <w:tc>
          <w:tcPr>
            <w:tcW w:w="2417" w:type="dxa"/>
            <w:tcBorders>
              <w:top w:val="single" w:sz="12" w:space="0" w:color="FFFFFF"/>
              <w:bottom w:val="single" w:sz="12" w:space="0" w:color="FFFFFF"/>
              <w:right w:val="single" w:sz="12" w:space="0" w:color="FFFFFF"/>
            </w:tcBorders>
            <w:shd w:val="clear" w:color="auto" w:fill="ACDAFE"/>
          </w:tcPr>
          <w:p w14:paraId="115575B3" w14:textId="77777777" w:rsidR="009A73E4" w:rsidRDefault="004D3083">
            <w:pPr>
              <w:pStyle w:val="TableParagraph"/>
              <w:spacing w:before="111"/>
              <w:ind w:left="206"/>
              <w:rPr>
                <w:sz w:val="18"/>
              </w:rPr>
            </w:pPr>
            <w:r>
              <w:rPr>
                <w:color w:val="0C314D"/>
                <w:w w:val="105"/>
                <w:sz w:val="18"/>
              </w:rPr>
              <w:t>Suggested action:</w:t>
            </w:r>
          </w:p>
        </w:tc>
        <w:tc>
          <w:tcPr>
            <w:tcW w:w="8075" w:type="dxa"/>
            <w:tcBorders>
              <w:top w:val="single" w:sz="12" w:space="0" w:color="FFFFFF"/>
              <w:left w:val="single" w:sz="12" w:space="0" w:color="FFFFFF"/>
              <w:bottom w:val="single" w:sz="12" w:space="0" w:color="FFFFFF"/>
              <w:right w:val="nil"/>
            </w:tcBorders>
            <w:shd w:val="clear" w:color="auto" w:fill="E3F2FD"/>
          </w:tcPr>
          <w:p w14:paraId="16910901" w14:textId="77777777" w:rsidR="009A73E4" w:rsidRDefault="004D3083">
            <w:pPr>
              <w:pStyle w:val="TableParagraph"/>
              <w:numPr>
                <w:ilvl w:val="0"/>
                <w:numId w:val="8"/>
              </w:numPr>
              <w:tabs>
                <w:tab w:val="left" w:pos="341"/>
              </w:tabs>
              <w:spacing w:before="111"/>
              <w:ind w:hanging="174"/>
              <w:rPr>
                <w:sz w:val="18"/>
              </w:rPr>
            </w:pPr>
            <w:r>
              <w:rPr>
                <w:color w:val="353535"/>
                <w:w w:val="105"/>
                <w:sz w:val="18"/>
              </w:rPr>
              <w:t>Encourage sharing the policy through the use of the QCS</w:t>
            </w:r>
            <w:r>
              <w:rPr>
                <w:color w:val="353535"/>
                <w:spacing w:val="25"/>
                <w:w w:val="105"/>
                <w:sz w:val="18"/>
              </w:rPr>
              <w:t xml:space="preserve"> </w:t>
            </w:r>
            <w:r>
              <w:rPr>
                <w:color w:val="353535"/>
                <w:w w:val="105"/>
                <w:sz w:val="18"/>
              </w:rPr>
              <w:t>App</w:t>
            </w:r>
          </w:p>
        </w:tc>
      </w:tr>
      <w:tr w:rsidR="009A73E4" w14:paraId="45CDDD8F" w14:textId="77777777">
        <w:trPr>
          <w:trHeight w:val="1149"/>
        </w:trPr>
        <w:tc>
          <w:tcPr>
            <w:tcW w:w="2417" w:type="dxa"/>
            <w:tcBorders>
              <w:top w:val="single" w:sz="12" w:space="0" w:color="FFFFFF"/>
              <w:right w:val="single" w:sz="12" w:space="0" w:color="FFFFFF"/>
            </w:tcBorders>
            <w:shd w:val="clear" w:color="auto" w:fill="C3E5FF"/>
          </w:tcPr>
          <w:p w14:paraId="5BFCF3F9" w14:textId="77777777" w:rsidR="009A73E4" w:rsidRDefault="009A73E4">
            <w:pPr>
              <w:pStyle w:val="TableParagraph"/>
              <w:rPr>
                <w:rFonts w:ascii="Times New Roman"/>
                <w:sz w:val="20"/>
              </w:rPr>
            </w:pPr>
          </w:p>
          <w:p w14:paraId="12286D2E" w14:textId="77777777" w:rsidR="009A73E4" w:rsidRDefault="004D3083">
            <w:pPr>
              <w:pStyle w:val="TableParagraph"/>
              <w:spacing w:before="135" w:line="249" w:lineRule="auto"/>
              <w:ind w:left="206"/>
              <w:rPr>
                <w:sz w:val="18"/>
              </w:rPr>
            </w:pPr>
            <w:r>
              <w:rPr>
                <w:color w:val="0C314D"/>
                <w:w w:val="105"/>
                <w:sz w:val="18"/>
              </w:rPr>
              <w:t>Equality Impact Assessment:</w:t>
            </w:r>
          </w:p>
        </w:tc>
        <w:tc>
          <w:tcPr>
            <w:tcW w:w="8075" w:type="dxa"/>
            <w:tcBorders>
              <w:top w:val="single" w:sz="12" w:space="0" w:color="FFFFFF"/>
              <w:left w:val="single" w:sz="12" w:space="0" w:color="FFFFFF"/>
              <w:right w:val="nil"/>
            </w:tcBorders>
            <w:shd w:val="clear" w:color="auto" w:fill="EEF8FF"/>
          </w:tcPr>
          <w:p w14:paraId="33F12965" w14:textId="77777777" w:rsidR="009A73E4" w:rsidRDefault="004D3083">
            <w:pPr>
              <w:pStyle w:val="TableParagraph"/>
              <w:spacing w:before="111" w:line="278" w:lineRule="auto"/>
              <w:ind w:left="206" w:right="109"/>
              <w:rPr>
                <w:sz w:val="18"/>
              </w:rPr>
            </w:pPr>
            <w:r>
              <w:rPr>
                <w:color w:val="353535"/>
                <w:w w:val="105"/>
                <w:sz w:val="18"/>
              </w:rPr>
              <w:t>QCS have undertaken an equality analysis during the review of this policy. This statement is a written record that demonstrates that we have shown due regard to the need to eliminate unlawful discrimination, advance equality of opportunity and foster good relations with respect to the characteristics protected by equality law.</w:t>
            </w:r>
          </w:p>
        </w:tc>
      </w:tr>
    </w:tbl>
    <w:p w14:paraId="05B996F0" w14:textId="77777777" w:rsidR="009A73E4" w:rsidRDefault="009A73E4">
      <w:pPr>
        <w:spacing w:line="278" w:lineRule="auto"/>
        <w:rPr>
          <w:sz w:val="18"/>
        </w:rPr>
        <w:sectPr w:rsidR="009A73E4">
          <w:headerReference w:type="default" r:id="rId26"/>
          <w:footerReference w:type="default" r:id="rId27"/>
          <w:type w:val="continuous"/>
          <w:pgSz w:w="11900" w:h="16840"/>
          <w:pgMar w:top="1440" w:right="420" w:bottom="720" w:left="580" w:header="0" w:footer="520" w:gutter="0"/>
          <w:pgNumType w:start="1"/>
          <w:cols w:space="720"/>
        </w:sectPr>
      </w:pPr>
    </w:p>
    <w:p w14:paraId="3BE01C73" w14:textId="77777777" w:rsidR="009A73E4" w:rsidRDefault="009A73E4">
      <w:pPr>
        <w:pStyle w:val="BodyText"/>
        <w:spacing w:before="0"/>
        <w:ind w:left="0" w:firstLine="0"/>
        <w:rPr>
          <w:rFonts w:ascii="Times New Roman"/>
          <w:sz w:val="20"/>
        </w:rPr>
      </w:pPr>
    </w:p>
    <w:p w14:paraId="1FB04883" w14:textId="77777777" w:rsidR="009A73E4" w:rsidRDefault="009A73E4">
      <w:pPr>
        <w:pStyle w:val="BodyText"/>
        <w:spacing w:before="1"/>
        <w:ind w:left="0" w:firstLine="0"/>
        <w:rPr>
          <w:rFonts w:ascii="Times New Roman"/>
          <w:sz w:val="17"/>
        </w:rPr>
      </w:pPr>
    </w:p>
    <w:p w14:paraId="48DA902C" w14:textId="207AFAF9" w:rsidR="009A73E4" w:rsidRDefault="004D3083">
      <w:pPr>
        <w:pStyle w:val="BodyText"/>
        <w:spacing w:before="0"/>
        <w:ind w:left="120" w:firstLine="0"/>
        <w:rPr>
          <w:rFonts w:ascii="Times New Roman"/>
          <w:sz w:val="20"/>
        </w:rPr>
      </w:pPr>
      <w:r>
        <w:rPr>
          <w:rFonts w:ascii="Times New Roman"/>
          <w:noProof/>
          <w:sz w:val="20"/>
        </w:rPr>
        <mc:AlternateContent>
          <mc:Choice Requires="wpg">
            <w:drawing>
              <wp:inline distT="0" distB="0" distL="0" distR="0" wp14:anchorId="06AACC66" wp14:editId="65E86BC3">
                <wp:extent cx="6667500" cy="314960"/>
                <wp:effectExtent l="0" t="3810" r="3175" b="0"/>
                <wp:docPr id="188239218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505310224" name="Rectangle 47"/>
                        <wps:cNvSpPr>
                          <a:spLocks noChangeArrowheads="1"/>
                        </wps:cNvSpPr>
                        <wps:spPr bwMode="auto">
                          <a:xfrm>
                            <a:off x="0" y="0"/>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20675295" name="Picture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3748164" name="Text Box 45"/>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86408" w14:textId="77777777" w:rsidR="009A73E4" w:rsidRDefault="004D3083">
                              <w:pPr>
                                <w:spacing w:before="138"/>
                                <w:ind w:left="696"/>
                                <w:rPr>
                                  <w:b/>
                                  <w:sz w:val="21"/>
                                </w:rPr>
                              </w:pPr>
                              <w:r>
                                <w:rPr>
                                  <w:b/>
                                  <w:color w:val="FFFFFF"/>
                                  <w:sz w:val="21"/>
                                </w:rPr>
                                <w:t>1. Purpose</w:t>
                              </w:r>
                            </w:p>
                          </w:txbxContent>
                        </wps:txbx>
                        <wps:bodyPr rot="0" vert="horz" wrap="square" lIns="0" tIns="0" rIns="0" bIns="0" anchor="t" anchorCtr="0" upright="1">
                          <a:noAutofit/>
                        </wps:bodyPr>
                      </wps:wsp>
                    </wpg:wgp>
                  </a:graphicData>
                </a:graphic>
              </wp:inline>
            </w:drawing>
          </mc:Choice>
          <mc:Fallback>
            <w:pict>
              <v:group w14:anchorId="06AACC66" id="Group 44" o:spid="_x0000_s1026"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">
                <v:rect id="Rectangle 47"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" fillcolor="#fc0" stroked="f"/>
                <v:shape id="Picture 46"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">
                  <v:imagedata r:id="rId29" o:title=""/>
                </v:shape>
                <v:shapetype id="_x0000_t202" coordsize="21600,21600" o:spt="202" path="m,l,21600r21600,l21600,xe">
                  <v:stroke joinstyle="miter"/>
                  <v:path gradientshapeok="t" o:connecttype="rect"/>
                </v:shapetype>
                <v:shape id="Text Box 45"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" filled="f" stroked="f">
                  <v:textbox inset="0,0,0,0">
                    <w:txbxContent>
                      <w:p w14:paraId="42686408" w14:textId="77777777" w:rsidR="009A73E4" w:rsidRDefault="004D3083">
                        <w:pPr>
                          <w:spacing w:before="138"/>
                          <w:ind w:left="696"/>
                          <w:rPr>
                            <w:b/>
                            <w:sz w:val="21"/>
                          </w:rPr>
                        </w:pPr>
                        <w:r>
                          <w:rPr>
                            <w:b/>
                            <w:color w:val="FFFFFF"/>
                            <w:sz w:val="21"/>
                          </w:rPr>
                          <w:t>1. Purpose</w:t>
                        </w:r>
                      </w:p>
                    </w:txbxContent>
                  </v:textbox>
                </v:shape>
                <w10:anchorlock/>
              </v:group>
            </w:pict>
          </mc:Fallback>
        </mc:AlternateContent>
      </w:r>
    </w:p>
    <w:p w14:paraId="03D9C5E0" w14:textId="77777777" w:rsidR="009A73E4" w:rsidRDefault="004D3083">
      <w:pPr>
        <w:pStyle w:val="ListParagraph"/>
        <w:numPr>
          <w:ilvl w:val="1"/>
          <w:numId w:val="7"/>
        </w:numPr>
        <w:tabs>
          <w:tab w:val="left" w:pos="1179"/>
        </w:tabs>
        <w:spacing w:before="113" w:line="278" w:lineRule="auto"/>
        <w:ind w:right="1161" w:firstLine="0"/>
        <w:rPr>
          <w:sz w:val="18"/>
        </w:rPr>
      </w:pPr>
      <w:r>
        <w:rPr>
          <w:color w:val="353535"/>
          <w:w w:val="105"/>
          <w:sz w:val="18"/>
        </w:rPr>
        <w:t>To promote a culture of personalisation and person-centred care which supports the values of Corton House in meeting the needs, outcomes and aspirations of</w:t>
      </w:r>
      <w:r>
        <w:rPr>
          <w:color w:val="353535"/>
          <w:spacing w:val="14"/>
          <w:w w:val="105"/>
          <w:sz w:val="18"/>
        </w:rPr>
        <w:t xml:space="preserve"> </w:t>
      </w:r>
      <w:r>
        <w:rPr>
          <w:color w:val="353535"/>
          <w:w w:val="105"/>
          <w:sz w:val="18"/>
        </w:rPr>
        <w:t>Residents.</w:t>
      </w:r>
    </w:p>
    <w:p w14:paraId="5488C657" w14:textId="77777777" w:rsidR="009A73E4" w:rsidRDefault="004D3083">
      <w:pPr>
        <w:pStyle w:val="ListParagraph"/>
        <w:numPr>
          <w:ilvl w:val="1"/>
          <w:numId w:val="7"/>
        </w:numPr>
        <w:tabs>
          <w:tab w:val="left" w:pos="1179"/>
        </w:tabs>
        <w:spacing w:before="2" w:line="278" w:lineRule="auto"/>
        <w:ind w:right="1080" w:firstLine="0"/>
        <w:rPr>
          <w:sz w:val="18"/>
        </w:rPr>
      </w:pPr>
      <w:r>
        <w:rPr>
          <w:color w:val="353535"/>
          <w:w w:val="105"/>
          <w:sz w:val="18"/>
        </w:rPr>
        <w:t>This policy dovetails with other relevant policies and procedures which should be referred to for further guidance and</w:t>
      </w:r>
      <w:r>
        <w:rPr>
          <w:color w:val="353535"/>
          <w:spacing w:val="5"/>
          <w:w w:val="105"/>
          <w:sz w:val="18"/>
        </w:rPr>
        <w:t xml:space="preserve"> </w:t>
      </w:r>
      <w:r>
        <w:rPr>
          <w:color w:val="353535"/>
          <w:w w:val="105"/>
          <w:sz w:val="18"/>
        </w:rPr>
        <w:t>information:</w:t>
      </w:r>
    </w:p>
    <w:p w14:paraId="1E2DD8A4" w14:textId="77777777" w:rsidR="009A73E4" w:rsidRDefault="004D3083">
      <w:pPr>
        <w:pStyle w:val="ListParagraph"/>
        <w:numPr>
          <w:ilvl w:val="2"/>
          <w:numId w:val="7"/>
        </w:numPr>
        <w:tabs>
          <w:tab w:val="left" w:pos="1192"/>
        </w:tabs>
        <w:spacing w:before="55"/>
        <w:ind w:hanging="214"/>
        <w:rPr>
          <w:sz w:val="18"/>
        </w:rPr>
      </w:pPr>
      <w:r>
        <w:rPr>
          <w:color w:val="353535"/>
          <w:w w:val="105"/>
          <w:sz w:val="18"/>
        </w:rPr>
        <w:t>Pre-Admission and Admission Policy and</w:t>
      </w:r>
      <w:r>
        <w:rPr>
          <w:color w:val="353535"/>
          <w:spacing w:val="1"/>
          <w:w w:val="105"/>
          <w:sz w:val="18"/>
        </w:rPr>
        <w:t xml:space="preserve"> </w:t>
      </w:r>
      <w:r>
        <w:rPr>
          <w:color w:val="353535"/>
          <w:w w:val="105"/>
          <w:sz w:val="18"/>
        </w:rPr>
        <w:t>Procedure</w:t>
      </w:r>
    </w:p>
    <w:p w14:paraId="5FDCC7AB" w14:textId="77777777" w:rsidR="009A73E4" w:rsidRDefault="004D3083">
      <w:pPr>
        <w:pStyle w:val="ListParagraph"/>
        <w:numPr>
          <w:ilvl w:val="2"/>
          <w:numId w:val="7"/>
        </w:numPr>
        <w:tabs>
          <w:tab w:val="left" w:pos="1192"/>
        </w:tabs>
        <w:ind w:hanging="214"/>
        <w:rPr>
          <w:sz w:val="18"/>
        </w:rPr>
      </w:pPr>
      <w:r>
        <w:rPr>
          <w:color w:val="353535"/>
          <w:w w:val="105"/>
          <w:sz w:val="18"/>
        </w:rPr>
        <w:t>QCS Care Planning and Assessment</w:t>
      </w:r>
      <w:r>
        <w:rPr>
          <w:color w:val="353535"/>
          <w:spacing w:val="6"/>
          <w:w w:val="105"/>
          <w:sz w:val="18"/>
        </w:rPr>
        <w:t xml:space="preserve"> </w:t>
      </w:r>
      <w:r>
        <w:rPr>
          <w:color w:val="353535"/>
          <w:w w:val="105"/>
          <w:sz w:val="18"/>
        </w:rPr>
        <w:t>Guidelines</w:t>
      </w:r>
    </w:p>
    <w:p w14:paraId="33E4DEE3" w14:textId="77777777" w:rsidR="009A73E4" w:rsidRDefault="004D3083">
      <w:pPr>
        <w:pStyle w:val="ListParagraph"/>
        <w:numPr>
          <w:ilvl w:val="2"/>
          <w:numId w:val="7"/>
        </w:numPr>
        <w:tabs>
          <w:tab w:val="left" w:pos="1192"/>
        </w:tabs>
        <w:ind w:hanging="214"/>
        <w:rPr>
          <w:sz w:val="18"/>
        </w:rPr>
      </w:pPr>
      <w:r>
        <w:rPr>
          <w:color w:val="353535"/>
          <w:w w:val="105"/>
          <w:sz w:val="18"/>
        </w:rPr>
        <w:t>Care Plan Contents</w:t>
      </w:r>
      <w:r>
        <w:rPr>
          <w:color w:val="353535"/>
          <w:spacing w:val="4"/>
          <w:w w:val="105"/>
          <w:sz w:val="18"/>
        </w:rPr>
        <w:t xml:space="preserve"> </w:t>
      </w:r>
      <w:r>
        <w:rPr>
          <w:color w:val="353535"/>
          <w:w w:val="105"/>
          <w:sz w:val="18"/>
        </w:rPr>
        <w:t>List</w:t>
      </w:r>
    </w:p>
    <w:p w14:paraId="6E47764A" w14:textId="77777777" w:rsidR="009A73E4" w:rsidRDefault="004D3083">
      <w:pPr>
        <w:pStyle w:val="ListParagraph"/>
        <w:numPr>
          <w:ilvl w:val="2"/>
          <w:numId w:val="7"/>
        </w:numPr>
        <w:tabs>
          <w:tab w:val="left" w:pos="1192"/>
        </w:tabs>
        <w:ind w:hanging="214"/>
        <w:rPr>
          <w:sz w:val="18"/>
        </w:rPr>
      </w:pPr>
      <w:r>
        <w:rPr>
          <w:color w:val="353535"/>
          <w:w w:val="105"/>
          <w:sz w:val="18"/>
        </w:rPr>
        <w:t>Timeline for Assessment, Care Planning and</w:t>
      </w:r>
      <w:r>
        <w:rPr>
          <w:color w:val="353535"/>
          <w:spacing w:val="7"/>
          <w:w w:val="105"/>
          <w:sz w:val="18"/>
        </w:rPr>
        <w:t xml:space="preserve"> </w:t>
      </w:r>
      <w:r>
        <w:rPr>
          <w:color w:val="353535"/>
          <w:w w:val="105"/>
          <w:sz w:val="18"/>
        </w:rPr>
        <w:t>Review</w:t>
      </w:r>
    </w:p>
    <w:p w14:paraId="4691EE31" w14:textId="77777777" w:rsidR="009A73E4" w:rsidRDefault="004D3083">
      <w:pPr>
        <w:pStyle w:val="ListParagraph"/>
        <w:numPr>
          <w:ilvl w:val="2"/>
          <w:numId w:val="7"/>
        </w:numPr>
        <w:tabs>
          <w:tab w:val="left" w:pos="1192"/>
        </w:tabs>
        <w:ind w:hanging="214"/>
        <w:rPr>
          <w:sz w:val="18"/>
        </w:rPr>
      </w:pPr>
      <w:r>
        <w:rPr>
          <w:color w:val="353535"/>
          <w:w w:val="105"/>
          <w:sz w:val="18"/>
        </w:rPr>
        <w:t>Risk Assessment Policy and</w:t>
      </w:r>
      <w:r>
        <w:rPr>
          <w:color w:val="353535"/>
          <w:spacing w:val="5"/>
          <w:w w:val="105"/>
          <w:sz w:val="18"/>
        </w:rPr>
        <w:t xml:space="preserve"> </w:t>
      </w:r>
      <w:r>
        <w:rPr>
          <w:color w:val="353535"/>
          <w:w w:val="105"/>
          <w:sz w:val="18"/>
        </w:rPr>
        <w:t>Procedure</w:t>
      </w:r>
    </w:p>
    <w:p w14:paraId="676BAAA3" w14:textId="77777777" w:rsidR="009A73E4" w:rsidRDefault="004D3083">
      <w:pPr>
        <w:pStyle w:val="ListParagraph"/>
        <w:numPr>
          <w:ilvl w:val="1"/>
          <w:numId w:val="7"/>
        </w:numPr>
        <w:tabs>
          <w:tab w:val="left" w:pos="1178"/>
        </w:tabs>
        <w:spacing w:before="102"/>
        <w:ind w:left="1178"/>
        <w:rPr>
          <w:sz w:val="18"/>
        </w:rPr>
      </w:pPr>
      <w:r>
        <w:rPr>
          <w:color w:val="353535"/>
          <w:w w:val="105"/>
          <w:sz w:val="18"/>
        </w:rPr>
        <w:t>To support Corton House in meeting the following Key Lines of Enquiry/Quality Statements</w:t>
      </w:r>
      <w:r>
        <w:rPr>
          <w:color w:val="353535"/>
          <w:spacing w:val="1"/>
          <w:w w:val="105"/>
          <w:sz w:val="18"/>
        </w:rPr>
        <w:t xml:space="preserve"> </w:t>
      </w:r>
      <w:r>
        <w:rPr>
          <w:color w:val="353535"/>
          <w:w w:val="105"/>
          <w:sz w:val="18"/>
        </w:rPr>
        <w:t>(New):</w:t>
      </w:r>
    </w:p>
    <w:p w14:paraId="287E0B14" w14:textId="0CD82091" w:rsidR="009A73E4" w:rsidRDefault="004D3083">
      <w:pPr>
        <w:pStyle w:val="Heading1"/>
        <w:tabs>
          <w:tab w:val="left" w:pos="3186"/>
          <w:tab w:val="left" w:pos="7686"/>
        </w:tabs>
        <w:spacing w:before="47"/>
        <w:ind w:left="923"/>
      </w:pPr>
      <w:r>
        <w:rPr>
          <w:noProof/>
        </w:rPr>
        <mc:AlternateContent>
          <mc:Choice Requires="wps">
            <w:drawing>
              <wp:anchor distT="0" distB="0" distL="114300" distR="114300" simplePos="0" relativeHeight="251652096" behindDoc="1" locked="0" layoutInCell="1" allowOverlap="1" wp14:anchorId="259A9D5F" wp14:editId="791745A7">
                <wp:simplePos x="0" y="0"/>
                <wp:positionH relativeFrom="page">
                  <wp:posOffset>5249545</wp:posOffset>
                </wp:positionH>
                <wp:positionV relativeFrom="paragraph">
                  <wp:posOffset>122555</wp:posOffset>
                </wp:positionV>
                <wp:extent cx="340360" cy="133350"/>
                <wp:effectExtent l="1270" t="1270" r="1270" b="0"/>
                <wp:wrapNone/>
                <wp:docPr id="188203970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D1A1C" w14:textId="77777777" w:rsidR="009A73E4" w:rsidRDefault="004D3083">
                            <w:pPr>
                              <w:spacing w:before="1"/>
                              <w:rPr>
                                <w:b/>
                                <w:sz w:val="18"/>
                              </w:rPr>
                            </w:pPr>
                            <w:r>
                              <w:rPr>
                                <w:b/>
                                <w:color w:val="353535"/>
                                <w:sz w:val="18"/>
                              </w:rPr>
                              <w:t>(New)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A9D5F" id="Text Box 43" o:spid="_x0000_s1030" type="#_x0000_t202" style="position:absolute;left:0;text-align:left;margin-left:413.35pt;margin-top:9.65pt;width:26.8pt;height:1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" filled="f" stroked="f">
                <v:textbox inset="0,0,0,0">
                  <w:txbxContent>
                    <w:p w14:paraId="560D1A1C" w14:textId="77777777" w:rsidR="009A73E4" w:rsidRDefault="004D3083">
                      <w:pPr>
                        <w:spacing w:before="1"/>
                        <w:rPr>
                          <w:b/>
                          <w:sz w:val="18"/>
                        </w:rPr>
                      </w:pPr>
                      <w:r>
                        <w:rPr>
                          <w:b/>
                          <w:color w:val="353535"/>
                          <w:sz w:val="18"/>
                        </w:rPr>
                        <w:t>(New)</w:t>
                      </w:r>
                    </w:p>
                  </w:txbxContent>
                </v:textbox>
                <w10:wrap anchorx="page"/>
              </v:shape>
            </w:pict>
          </mc:Fallback>
        </mc:AlternateContent>
      </w:r>
      <w:r>
        <w:rPr>
          <w:color w:val="353535"/>
          <w:spacing w:val="2"/>
          <w:w w:val="105"/>
        </w:rPr>
        <w:t>Key</w:t>
      </w:r>
      <w:r>
        <w:rPr>
          <w:color w:val="353535"/>
          <w:spacing w:val="3"/>
          <w:w w:val="105"/>
        </w:rPr>
        <w:t xml:space="preserve"> Question</w:t>
      </w:r>
      <w:r>
        <w:rPr>
          <w:color w:val="353535"/>
          <w:spacing w:val="3"/>
          <w:w w:val="105"/>
        </w:rPr>
        <w:tab/>
      </w:r>
      <w:r>
        <w:rPr>
          <w:color w:val="353535"/>
          <w:w w:val="105"/>
        </w:rPr>
        <w:t>Key Lines</w:t>
      </w:r>
      <w:r>
        <w:rPr>
          <w:color w:val="353535"/>
          <w:spacing w:val="12"/>
          <w:w w:val="105"/>
        </w:rPr>
        <w:t xml:space="preserve"> </w:t>
      </w:r>
      <w:r>
        <w:rPr>
          <w:color w:val="353535"/>
          <w:w w:val="105"/>
        </w:rPr>
        <w:t>of</w:t>
      </w:r>
      <w:r>
        <w:rPr>
          <w:color w:val="353535"/>
          <w:spacing w:val="5"/>
          <w:w w:val="105"/>
        </w:rPr>
        <w:t xml:space="preserve"> </w:t>
      </w:r>
      <w:r>
        <w:rPr>
          <w:color w:val="353535"/>
          <w:w w:val="105"/>
        </w:rPr>
        <w:t>Enquiry</w:t>
      </w:r>
      <w:r>
        <w:rPr>
          <w:color w:val="353535"/>
          <w:w w:val="105"/>
        </w:rPr>
        <w:tab/>
      </w:r>
      <w:r>
        <w:rPr>
          <w:color w:val="353535"/>
          <w:spacing w:val="2"/>
          <w:w w:val="105"/>
          <w:position w:val="8"/>
        </w:rPr>
        <w:t>Quality</w:t>
      </w:r>
      <w:r>
        <w:rPr>
          <w:color w:val="353535"/>
          <w:spacing w:val="3"/>
          <w:w w:val="105"/>
          <w:position w:val="8"/>
        </w:rPr>
        <w:t xml:space="preserve"> Statements</w:t>
      </w:r>
    </w:p>
    <w:p w14:paraId="067BCC45" w14:textId="77777777" w:rsidR="009A73E4" w:rsidRDefault="009A73E4">
      <w:pPr>
        <w:pStyle w:val="BodyText"/>
        <w:spacing w:before="8"/>
        <w:ind w:left="0" w:firstLine="0"/>
        <w:rPr>
          <w:b/>
          <w:sz w:val="10"/>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9A73E4" w14:paraId="269C82C6" w14:textId="77777777">
        <w:trPr>
          <w:trHeight w:val="1016"/>
          <w:tblCellSpacing w:w="13" w:type="dxa"/>
        </w:trPr>
        <w:tc>
          <w:tcPr>
            <w:tcW w:w="2250" w:type="dxa"/>
            <w:tcBorders>
              <w:top w:val="nil"/>
              <w:left w:val="nil"/>
            </w:tcBorders>
            <w:shd w:val="clear" w:color="auto" w:fill="E3F2FD"/>
          </w:tcPr>
          <w:p w14:paraId="565829EA" w14:textId="77777777" w:rsidR="009A73E4" w:rsidRDefault="009A73E4">
            <w:pPr>
              <w:pStyle w:val="TableParagraph"/>
              <w:rPr>
                <w:b/>
                <w:sz w:val="20"/>
              </w:rPr>
            </w:pPr>
          </w:p>
          <w:p w14:paraId="0F4CCE5A" w14:textId="77777777" w:rsidR="009A73E4" w:rsidRDefault="009A73E4">
            <w:pPr>
              <w:pStyle w:val="TableParagraph"/>
              <w:spacing w:before="6"/>
              <w:rPr>
                <w:b/>
                <w:sz w:val="16"/>
              </w:rPr>
            </w:pPr>
          </w:p>
          <w:p w14:paraId="10950C18" w14:textId="77777777" w:rsidR="009A73E4" w:rsidRDefault="004D3083">
            <w:pPr>
              <w:pStyle w:val="TableParagraph"/>
              <w:ind w:left="200"/>
              <w:rPr>
                <w:sz w:val="18"/>
              </w:rPr>
            </w:pPr>
            <w:r>
              <w:rPr>
                <w:color w:val="353535"/>
                <w:sz w:val="18"/>
              </w:rPr>
              <w:t>CARING</w:t>
            </w:r>
          </w:p>
        </w:tc>
        <w:tc>
          <w:tcPr>
            <w:tcW w:w="4500" w:type="dxa"/>
            <w:tcBorders>
              <w:top w:val="nil"/>
            </w:tcBorders>
            <w:shd w:val="clear" w:color="auto" w:fill="E3F2FD"/>
          </w:tcPr>
          <w:p w14:paraId="40FDAD71" w14:textId="77777777" w:rsidR="009A73E4" w:rsidRDefault="004D3083">
            <w:pPr>
              <w:pStyle w:val="TableParagraph"/>
              <w:spacing w:before="99" w:line="249" w:lineRule="auto"/>
              <w:ind w:left="199" w:right="247"/>
              <w:rPr>
                <w:sz w:val="18"/>
              </w:rPr>
            </w:pPr>
            <w:r>
              <w:rPr>
                <w:color w:val="353535"/>
                <w:w w:val="105"/>
                <w:sz w:val="18"/>
              </w:rPr>
              <w:t>C2: How does the service support people to express their views and be actively involved in making decisions about their care, support and treatment as far as possible?</w:t>
            </w:r>
          </w:p>
        </w:tc>
        <w:tc>
          <w:tcPr>
            <w:tcW w:w="2250" w:type="dxa"/>
            <w:tcBorders>
              <w:top w:val="nil"/>
              <w:right w:val="nil"/>
            </w:tcBorders>
            <w:shd w:val="clear" w:color="auto" w:fill="E3F2FD"/>
          </w:tcPr>
          <w:p w14:paraId="5EF38EC8" w14:textId="77777777" w:rsidR="009A73E4" w:rsidRDefault="009A73E4">
            <w:pPr>
              <w:pStyle w:val="TableParagraph"/>
              <w:spacing w:before="2"/>
              <w:rPr>
                <w:b/>
                <w:sz w:val="27"/>
              </w:rPr>
            </w:pPr>
          </w:p>
          <w:p w14:paraId="40B97A7A" w14:textId="77777777" w:rsidR="009A73E4" w:rsidRDefault="004D3083">
            <w:pPr>
              <w:pStyle w:val="TableParagraph"/>
              <w:spacing w:before="1" w:line="249" w:lineRule="auto"/>
              <w:ind w:left="199" w:right="252"/>
              <w:rPr>
                <w:sz w:val="18"/>
              </w:rPr>
            </w:pPr>
            <w:r>
              <w:rPr>
                <w:color w:val="353535"/>
                <w:w w:val="105"/>
                <w:sz w:val="18"/>
              </w:rPr>
              <w:t>QSC2: Treating people as individuals</w:t>
            </w:r>
          </w:p>
        </w:tc>
      </w:tr>
      <w:tr w:rsidR="009A73E4" w14:paraId="69532CA9" w14:textId="77777777">
        <w:trPr>
          <w:trHeight w:val="1536"/>
          <w:tblCellSpacing w:w="13" w:type="dxa"/>
        </w:trPr>
        <w:tc>
          <w:tcPr>
            <w:tcW w:w="2250" w:type="dxa"/>
            <w:tcBorders>
              <w:left w:val="nil"/>
            </w:tcBorders>
            <w:shd w:val="clear" w:color="auto" w:fill="EEF8FF"/>
          </w:tcPr>
          <w:p w14:paraId="5D51A159" w14:textId="77777777" w:rsidR="009A73E4" w:rsidRDefault="009A73E4">
            <w:pPr>
              <w:pStyle w:val="TableParagraph"/>
              <w:rPr>
                <w:b/>
                <w:sz w:val="20"/>
              </w:rPr>
            </w:pPr>
          </w:p>
          <w:p w14:paraId="1FA7AEBF" w14:textId="77777777" w:rsidR="009A73E4" w:rsidRDefault="009A73E4">
            <w:pPr>
              <w:pStyle w:val="TableParagraph"/>
              <w:rPr>
                <w:b/>
                <w:sz w:val="20"/>
              </w:rPr>
            </w:pPr>
          </w:p>
          <w:p w14:paraId="7EE79FF0" w14:textId="77777777" w:rsidR="009A73E4" w:rsidRDefault="009A73E4">
            <w:pPr>
              <w:pStyle w:val="TableParagraph"/>
              <w:spacing w:before="8"/>
              <w:rPr>
                <w:b/>
                <w:sz w:val="19"/>
              </w:rPr>
            </w:pPr>
          </w:p>
          <w:p w14:paraId="16EFB021" w14:textId="77777777" w:rsidR="009A73E4" w:rsidRDefault="004D3083">
            <w:pPr>
              <w:pStyle w:val="TableParagraph"/>
              <w:ind w:left="200"/>
              <w:rPr>
                <w:sz w:val="18"/>
              </w:rPr>
            </w:pPr>
            <w:r>
              <w:rPr>
                <w:color w:val="353535"/>
                <w:w w:val="105"/>
                <w:sz w:val="18"/>
              </w:rPr>
              <w:t>EFFECTIVE</w:t>
            </w:r>
          </w:p>
        </w:tc>
        <w:tc>
          <w:tcPr>
            <w:tcW w:w="4500" w:type="dxa"/>
            <w:shd w:val="clear" w:color="auto" w:fill="EEF8FF"/>
          </w:tcPr>
          <w:p w14:paraId="044491DF" w14:textId="77777777" w:rsidR="009A73E4" w:rsidRDefault="009A73E4">
            <w:pPr>
              <w:pStyle w:val="TableParagraph"/>
              <w:spacing w:before="5"/>
              <w:rPr>
                <w:b/>
              </w:rPr>
            </w:pPr>
          </w:p>
          <w:p w14:paraId="559CCE1C" w14:textId="77777777" w:rsidR="009A73E4" w:rsidRDefault="004D3083">
            <w:pPr>
              <w:pStyle w:val="TableParagraph"/>
              <w:spacing w:line="249" w:lineRule="auto"/>
              <w:ind w:left="199" w:right="371"/>
              <w:rPr>
                <w:sz w:val="18"/>
              </w:rPr>
            </w:pPr>
            <w:r>
              <w:rPr>
                <w:color w:val="353535"/>
                <w:w w:val="105"/>
                <w:sz w:val="18"/>
              </w:rPr>
              <w:t>E1: Are people’s needs and choices assessed and care, treatment and support delivered in line with current legislation, standards and evidence-based guidance to achieve effective outcomes?</w:t>
            </w:r>
          </w:p>
        </w:tc>
        <w:tc>
          <w:tcPr>
            <w:tcW w:w="2250" w:type="dxa"/>
            <w:tcBorders>
              <w:right w:val="nil"/>
            </w:tcBorders>
            <w:shd w:val="clear" w:color="auto" w:fill="EEF8FF"/>
          </w:tcPr>
          <w:p w14:paraId="7B9BE78D" w14:textId="77777777" w:rsidR="009A73E4" w:rsidRDefault="009A73E4">
            <w:pPr>
              <w:pStyle w:val="TableParagraph"/>
              <w:spacing w:before="7"/>
              <w:rPr>
                <w:b/>
                <w:sz w:val="16"/>
              </w:rPr>
            </w:pPr>
          </w:p>
          <w:p w14:paraId="270F1532" w14:textId="77777777" w:rsidR="009A73E4" w:rsidRDefault="004D3083">
            <w:pPr>
              <w:pStyle w:val="TableParagraph"/>
              <w:spacing w:line="249" w:lineRule="auto"/>
              <w:ind w:left="199" w:right="560"/>
              <w:rPr>
                <w:sz w:val="18"/>
              </w:rPr>
            </w:pPr>
            <w:r>
              <w:rPr>
                <w:color w:val="353535"/>
                <w:w w:val="105"/>
                <w:sz w:val="18"/>
              </w:rPr>
              <w:t>QSE1: Assessing needs</w:t>
            </w:r>
          </w:p>
          <w:p w14:paraId="08ACD424" w14:textId="77777777" w:rsidR="009A73E4" w:rsidRDefault="004D3083">
            <w:pPr>
              <w:pStyle w:val="TableParagraph"/>
              <w:spacing w:before="118" w:line="249" w:lineRule="auto"/>
              <w:ind w:left="199" w:right="252"/>
              <w:rPr>
                <w:sz w:val="18"/>
              </w:rPr>
            </w:pPr>
            <w:r>
              <w:rPr>
                <w:color w:val="353535"/>
                <w:w w:val="105"/>
                <w:sz w:val="18"/>
              </w:rPr>
              <w:t>QSE2: Delivering evidence-based care &amp; treatment</w:t>
            </w:r>
          </w:p>
        </w:tc>
      </w:tr>
      <w:tr w:rsidR="009A73E4" w14:paraId="1EA4A917" w14:textId="77777777">
        <w:trPr>
          <w:trHeight w:val="1751"/>
          <w:tblCellSpacing w:w="13" w:type="dxa"/>
        </w:trPr>
        <w:tc>
          <w:tcPr>
            <w:tcW w:w="2250" w:type="dxa"/>
            <w:tcBorders>
              <w:left w:val="nil"/>
            </w:tcBorders>
            <w:shd w:val="clear" w:color="auto" w:fill="E3F2FD"/>
          </w:tcPr>
          <w:p w14:paraId="36E54974" w14:textId="77777777" w:rsidR="009A73E4" w:rsidRDefault="009A73E4">
            <w:pPr>
              <w:pStyle w:val="TableParagraph"/>
              <w:rPr>
                <w:b/>
                <w:sz w:val="20"/>
              </w:rPr>
            </w:pPr>
          </w:p>
          <w:p w14:paraId="153FBCDD" w14:textId="77777777" w:rsidR="009A73E4" w:rsidRDefault="009A73E4">
            <w:pPr>
              <w:pStyle w:val="TableParagraph"/>
              <w:rPr>
                <w:b/>
                <w:sz w:val="20"/>
              </w:rPr>
            </w:pPr>
          </w:p>
          <w:p w14:paraId="493D15F8" w14:textId="77777777" w:rsidR="009A73E4" w:rsidRDefault="009A73E4">
            <w:pPr>
              <w:pStyle w:val="TableParagraph"/>
              <w:rPr>
                <w:b/>
                <w:sz w:val="29"/>
              </w:rPr>
            </w:pPr>
          </w:p>
          <w:p w14:paraId="4780A0F6" w14:textId="77777777" w:rsidR="009A73E4" w:rsidRDefault="004D3083">
            <w:pPr>
              <w:pStyle w:val="TableParagraph"/>
              <w:ind w:left="200"/>
              <w:rPr>
                <w:sz w:val="18"/>
              </w:rPr>
            </w:pPr>
            <w:r>
              <w:rPr>
                <w:color w:val="353535"/>
                <w:w w:val="105"/>
                <w:sz w:val="18"/>
              </w:rPr>
              <w:t>EFFECTIVE</w:t>
            </w:r>
          </w:p>
        </w:tc>
        <w:tc>
          <w:tcPr>
            <w:tcW w:w="4500" w:type="dxa"/>
            <w:shd w:val="clear" w:color="auto" w:fill="E3F2FD"/>
          </w:tcPr>
          <w:p w14:paraId="2CABDD5A" w14:textId="77777777" w:rsidR="009A73E4" w:rsidRDefault="009A73E4">
            <w:pPr>
              <w:pStyle w:val="TableParagraph"/>
              <w:rPr>
                <w:b/>
                <w:sz w:val="20"/>
              </w:rPr>
            </w:pPr>
          </w:p>
          <w:p w14:paraId="58579352" w14:textId="77777777" w:rsidR="009A73E4" w:rsidRDefault="009A73E4">
            <w:pPr>
              <w:pStyle w:val="TableParagraph"/>
              <w:rPr>
                <w:b/>
                <w:sz w:val="20"/>
              </w:rPr>
            </w:pPr>
          </w:p>
          <w:p w14:paraId="32BB9186" w14:textId="77777777" w:rsidR="009A73E4" w:rsidRDefault="004D3083">
            <w:pPr>
              <w:pStyle w:val="TableParagraph"/>
              <w:spacing w:before="119" w:line="249" w:lineRule="auto"/>
              <w:ind w:left="199" w:right="247"/>
              <w:rPr>
                <w:sz w:val="18"/>
              </w:rPr>
            </w:pPr>
            <w:r>
              <w:rPr>
                <w:color w:val="353535"/>
                <w:w w:val="105"/>
                <w:sz w:val="18"/>
              </w:rPr>
              <w:t>E2: How does the service make sure that staff have the skills, knowledge and experience to deliver effective care and support?</w:t>
            </w:r>
          </w:p>
        </w:tc>
        <w:tc>
          <w:tcPr>
            <w:tcW w:w="2250" w:type="dxa"/>
            <w:tcBorders>
              <w:right w:val="nil"/>
            </w:tcBorders>
            <w:shd w:val="clear" w:color="auto" w:fill="E3F2FD"/>
          </w:tcPr>
          <w:p w14:paraId="60CA8843" w14:textId="77777777" w:rsidR="009A73E4" w:rsidRDefault="009A73E4">
            <w:pPr>
              <w:pStyle w:val="TableParagraph"/>
              <w:spacing w:before="7"/>
              <w:rPr>
                <w:b/>
                <w:sz w:val="16"/>
              </w:rPr>
            </w:pPr>
          </w:p>
          <w:p w14:paraId="54DA5039" w14:textId="77777777" w:rsidR="009A73E4" w:rsidRDefault="004D3083">
            <w:pPr>
              <w:pStyle w:val="TableParagraph"/>
              <w:spacing w:line="249" w:lineRule="auto"/>
              <w:ind w:left="199" w:right="252"/>
              <w:rPr>
                <w:sz w:val="18"/>
              </w:rPr>
            </w:pPr>
            <w:r>
              <w:rPr>
                <w:color w:val="353535"/>
                <w:w w:val="105"/>
                <w:sz w:val="18"/>
              </w:rPr>
              <w:t>QSE2: Delivering evidence-based care &amp; treatment</w:t>
            </w:r>
          </w:p>
          <w:p w14:paraId="56448B66" w14:textId="77777777" w:rsidR="009A73E4" w:rsidRDefault="004D3083">
            <w:pPr>
              <w:pStyle w:val="TableParagraph"/>
              <w:spacing w:before="117" w:line="249" w:lineRule="auto"/>
              <w:ind w:left="199" w:right="600"/>
              <w:jc w:val="both"/>
              <w:rPr>
                <w:sz w:val="18"/>
              </w:rPr>
            </w:pPr>
            <w:r>
              <w:rPr>
                <w:color w:val="353535"/>
                <w:w w:val="105"/>
                <w:sz w:val="18"/>
              </w:rPr>
              <w:t>QSE3: How staff, teams &amp; services work together</w:t>
            </w:r>
          </w:p>
        </w:tc>
      </w:tr>
      <w:tr w:rsidR="009A73E4" w14:paraId="5F0E62D9" w14:textId="77777777">
        <w:trPr>
          <w:trHeight w:val="987"/>
          <w:tblCellSpacing w:w="13" w:type="dxa"/>
        </w:trPr>
        <w:tc>
          <w:tcPr>
            <w:tcW w:w="2250" w:type="dxa"/>
            <w:tcBorders>
              <w:left w:val="nil"/>
            </w:tcBorders>
            <w:shd w:val="clear" w:color="auto" w:fill="EEF8FF"/>
          </w:tcPr>
          <w:p w14:paraId="2DF79373" w14:textId="77777777" w:rsidR="009A73E4" w:rsidRDefault="009A73E4">
            <w:pPr>
              <w:pStyle w:val="TableParagraph"/>
              <w:rPr>
                <w:b/>
                <w:sz w:val="20"/>
              </w:rPr>
            </w:pPr>
          </w:p>
          <w:p w14:paraId="0DE0702F" w14:textId="77777777" w:rsidR="009A73E4" w:rsidRDefault="004D3083">
            <w:pPr>
              <w:pStyle w:val="TableParagraph"/>
              <w:spacing w:before="175"/>
              <w:ind w:left="200"/>
              <w:rPr>
                <w:sz w:val="18"/>
              </w:rPr>
            </w:pPr>
            <w:r>
              <w:rPr>
                <w:color w:val="353535"/>
                <w:w w:val="105"/>
                <w:sz w:val="18"/>
              </w:rPr>
              <w:t>EFFECTIVE</w:t>
            </w:r>
          </w:p>
        </w:tc>
        <w:tc>
          <w:tcPr>
            <w:tcW w:w="4500" w:type="dxa"/>
            <w:shd w:val="clear" w:color="auto" w:fill="EEF8FF"/>
          </w:tcPr>
          <w:p w14:paraId="763C6089" w14:textId="77777777" w:rsidR="009A73E4" w:rsidRDefault="009A73E4">
            <w:pPr>
              <w:pStyle w:val="TableParagraph"/>
              <w:spacing w:before="7"/>
              <w:rPr>
                <w:b/>
                <w:sz w:val="16"/>
              </w:rPr>
            </w:pPr>
          </w:p>
          <w:p w14:paraId="05506115" w14:textId="77777777" w:rsidR="009A73E4" w:rsidRDefault="004D3083">
            <w:pPr>
              <w:pStyle w:val="TableParagraph"/>
              <w:spacing w:line="249" w:lineRule="auto"/>
              <w:ind w:left="199" w:right="247"/>
              <w:rPr>
                <w:sz w:val="18"/>
              </w:rPr>
            </w:pPr>
            <w:r>
              <w:rPr>
                <w:color w:val="353535"/>
                <w:w w:val="105"/>
                <w:sz w:val="18"/>
              </w:rPr>
              <w:t>E4: How well do staff, teams and services within and across organisations work together to deliver effective care, support and treatment?</w:t>
            </w:r>
          </w:p>
        </w:tc>
        <w:tc>
          <w:tcPr>
            <w:tcW w:w="2250" w:type="dxa"/>
            <w:tcBorders>
              <w:right w:val="nil"/>
            </w:tcBorders>
            <w:shd w:val="clear" w:color="auto" w:fill="EEF8FF"/>
          </w:tcPr>
          <w:p w14:paraId="77A91919" w14:textId="77777777" w:rsidR="009A73E4" w:rsidRDefault="009A73E4">
            <w:pPr>
              <w:pStyle w:val="TableParagraph"/>
              <w:spacing w:before="7"/>
              <w:rPr>
                <w:b/>
                <w:sz w:val="16"/>
              </w:rPr>
            </w:pPr>
          </w:p>
          <w:p w14:paraId="2D34D64F" w14:textId="77777777" w:rsidR="009A73E4" w:rsidRDefault="004D3083">
            <w:pPr>
              <w:pStyle w:val="TableParagraph"/>
              <w:spacing w:line="249" w:lineRule="auto"/>
              <w:ind w:left="199" w:right="600"/>
              <w:jc w:val="both"/>
              <w:rPr>
                <w:sz w:val="18"/>
              </w:rPr>
            </w:pPr>
            <w:r>
              <w:rPr>
                <w:color w:val="353535"/>
                <w:w w:val="105"/>
                <w:sz w:val="18"/>
              </w:rPr>
              <w:t>QSE3: How staff, teams &amp; services work together</w:t>
            </w:r>
          </w:p>
        </w:tc>
      </w:tr>
      <w:tr w:rsidR="009A73E4" w14:paraId="3BAE74B9" w14:textId="77777777">
        <w:trPr>
          <w:trHeight w:val="773"/>
          <w:tblCellSpacing w:w="13" w:type="dxa"/>
        </w:trPr>
        <w:tc>
          <w:tcPr>
            <w:tcW w:w="2250" w:type="dxa"/>
            <w:tcBorders>
              <w:left w:val="nil"/>
            </w:tcBorders>
            <w:shd w:val="clear" w:color="auto" w:fill="E3F2FD"/>
          </w:tcPr>
          <w:p w14:paraId="45F309FB" w14:textId="77777777" w:rsidR="009A73E4" w:rsidRDefault="009A73E4">
            <w:pPr>
              <w:pStyle w:val="TableParagraph"/>
              <w:spacing w:before="10"/>
              <w:rPr>
                <w:b/>
                <w:sz w:val="25"/>
              </w:rPr>
            </w:pPr>
          </w:p>
          <w:p w14:paraId="17D2B249" w14:textId="77777777" w:rsidR="009A73E4" w:rsidRDefault="004D3083">
            <w:pPr>
              <w:pStyle w:val="TableParagraph"/>
              <w:spacing w:before="1"/>
              <w:ind w:left="200"/>
              <w:rPr>
                <w:sz w:val="18"/>
              </w:rPr>
            </w:pPr>
            <w:r>
              <w:rPr>
                <w:color w:val="353535"/>
                <w:w w:val="105"/>
                <w:sz w:val="18"/>
              </w:rPr>
              <w:t>EFFECTIVE</w:t>
            </w:r>
          </w:p>
        </w:tc>
        <w:tc>
          <w:tcPr>
            <w:tcW w:w="4500" w:type="dxa"/>
            <w:shd w:val="clear" w:color="auto" w:fill="E3F2FD"/>
          </w:tcPr>
          <w:p w14:paraId="090E54AB" w14:textId="77777777" w:rsidR="009A73E4" w:rsidRDefault="009A73E4">
            <w:pPr>
              <w:pStyle w:val="TableParagraph"/>
              <w:spacing w:before="7"/>
              <w:rPr>
                <w:b/>
                <w:sz w:val="16"/>
              </w:rPr>
            </w:pPr>
          </w:p>
          <w:p w14:paraId="05D2D5CD" w14:textId="77777777" w:rsidR="009A73E4" w:rsidRDefault="004D3083">
            <w:pPr>
              <w:pStyle w:val="TableParagraph"/>
              <w:spacing w:line="249" w:lineRule="auto"/>
              <w:ind w:left="199" w:right="247"/>
              <w:rPr>
                <w:sz w:val="18"/>
              </w:rPr>
            </w:pPr>
            <w:r>
              <w:rPr>
                <w:color w:val="353535"/>
                <w:w w:val="105"/>
                <w:sz w:val="18"/>
              </w:rPr>
              <w:t>E7: Is consent to care and treatment always sought in line with legislation and guidance?</w:t>
            </w:r>
          </w:p>
        </w:tc>
        <w:tc>
          <w:tcPr>
            <w:tcW w:w="2250" w:type="dxa"/>
            <w:tcBorders>
              <w:right w:val="nil"/>
            </w:tcBorders>
            <w:shd w:val="clear" w:color="auto" w:fill="E3F2FD"/>
          </w:tcPr>
          <w:p w14:paraId="0460DD5D" w14:textId="77777777" w:rsidR="009A73E4" w:rsidRDefault="009A73E4">
            <w:pPr>
              <w:pStyle w:val="TableParagraph"/>
              <w:spacing w:before="7"/>
              <w:rPr>
                <w:b/>
                <w:sz w:val="16"/>
              </w:rPr>
            </w:pPr>
          </w:p>
          <w:p w14:paraId="1318DBA1" w14:textId="77777777" w:rsidR="009A73E4" w:rsidRDefault="004D3083">
            <w:pPr>
              <w:pStyle w:val="TableParagraph"/>
              <w:spacing w:line="249" w:lineRule="auto"/>
              <w:ind w:left="199" w:right="252"/>
              <w:rPr>
                <w:sz w:val="18"/>
              </w:rPr>
            </w:pPr>
            <w:r>
              <w:rPr>
                <w:color w:val="353535"/>
                <w:w w:val="105"/>
                <w:sz w:val="18"/>
              </w:rPr>
              <w:t>QSE6: Consent to care and treatment</w:t>
            </w:r>
          </w:p>
        </w:tc>
      </w:tr>
      <w:tr w:rsidR="009A73E4" w14:paraId="17CB9B72" w14:textId="77777777">
        <w:trPr>
          <w:trHeight w:val="773"/>
          <w:tblCellSpacing w:w="13" w:type="dxa"/>
        </w:trPr>
        <w:tc>
          <w:tcPr>
            <w:tcW w:w="2250" w:type="dxa"/>
            <w:tcBorders>
              <w:left w:val="nil"/>
            </w:tcBorders>
            <w:shd w:val="clear" w:color="auto" w:fill="EEF8FF"/>
          </w:tcPr>
          <w:p w14:paraId="2EC0B0C1" w14:textId="77777777" w:rsidR="009A73E4" w:rsidRDefault="009A73E4">
            <w:pPr>
              <w:pStyle w:val="TableParagraph"/>
              <w:spacing w:before="10"/>
              <w:rPr>
                <w:b/>
                <w:sz w:val="25"/>
              </w:rPr>
            </w:pPr>
          </w:p>
          <w:p w14:paraId="3149A3E5" w14:textId="77777777" w:rsidR="009A73E4" w:rsidRDefault="004D3083">
            <w:pPr>
              <w:pStyle w:val="TableParagraph"/>
              <w:spacing w:before="1"/>
              <w:ind w:left="200"/>
              <w:rPr>
                <w:sz w:val="18"/>
              </w:rPr>
            </w:pPr>
            <w:r>
              <w:rPr>
                <w:color w:val="353535"/>
                <w:sz w:val="18"/>
              </w:rPr>
              <w:t>RESPONSIVE</w:t>
            </w:r>
          </w:p>
        </w:tc>
        <w:tc>
          <w:tcPr>
            <w:tcW w:w="4500" w:type="dxa"/>
            <w:shd w:val="clear" w:color="auto" w:fill="EEF8FF"/>
          </w:tcPr>
          <w:p w14:paraId="7121627A" w14:textId="77777777" w:rsidR="009A73E4" w:rsidRDefault="009A73E4">
            <w:pPr>
              <w:pStyle w:val="TableParagraph"/>
              <w:spacing w:before="7"/>
              <w:rPr>
                <w:b/>
                <w:sz w:val="16"/>
              </w:rPr>
            </w:pPr>
          </w:p>
          <w:p w14:paraId="28CBDDCE" w14:textId="77777777" w:rsidR="009A73E4" w:rsidRDefault="004D3083">
            <w:pPr>
              <w:pStyle w:val="TableParagraph"/>
              <w:spacing w:line="249" w:lineRule="auto"/>
              <w:ind w:left="199" w:right="247"/>
              <w:rPr>
                <w:sz w:val="18"/>
              </w:rPr>
            </w:pPr>
            <w:r>
              <w:rPr>
                <w:color w:val="353535"/>
                <w:w w:val="105"/>
                <w:sz w:val="18"/>
              </w:rPr>
              <w:t>R1: How do people receive personalised care that is responsive to their needs?</w:t>
            </w:r>
          </w:p>
        </w:tc>
        <w:tc>
          <w:tcPr>
            <w:tcW w:w="2250" w:type="dxa"/>
            <w:tcBorders>
              <w:right w:val="nil"/>
            </w:tcBorders>
            <w:shd w:val="clear" w:color="auto" w:fill="EEF8FF"/>
          </w:tcPr>
          <w:p w14:paraId="3008E880" w14:textId="77777777" w:rsidR="009A73E4" w:rsidRDefault="009A73E4">
            <w:pPr>
              <w:pStyle w:val="TableParagraph"/>
              <w:spacing w:before="7"/>
              <w:rPr>
                <w:b/>
                <w:sz w:val="16"/>
              </w:rPr>
            </w:pPr>
          </w:p>
          <w:p w14:paraId="60CC46F9" w14:textId="77777777" w:rsidR="009A73E4" w:rsidRDefault="004D3083">
            <w:pPr>
              <w:pStyle w:val="TableParagraph"/>
              <w:spacing w:line="249" w:lineRule="auto"/>
              <w:ind w:left="199" w:right="749"/>
              <w:rPr>
                <w:sz w:val="18"/>
              </w:rPr>
            </w:pPr>
            <w:r>
              <w:rPr>
                <w:color w:val="353535"/>
                <w:w w:val="105"/>
                <w:sz w:val="18"/>
              </w:rPr>
              <w:t>QSR1: Person- centred care</w:t>
            </w:r>
          </w:p>
        </w:tc>
      </w:tr>
      <w:tr w:rsidR="009A73E4" w14:paraId="6C1DB300" w14:textId="77777777">
        <w:trPr>
          <w:trHeight w:val="1536"/>
          <w:tblCellSpacing w:w="13" w:type="dxa"/>
        </w:trPr>
        <w:tc>
          <w:tcPr>
            <w:tcW w:w="2250" w:type="dxa"/>
            <w:tcBorders>
              <w:left w:val="nil"/>
            </w:tcBorders>
            <w:shd w:val="clear" w:color="auto" w:fill="E3F2FD"/>
          </w:tcPr>
          <w:p w14:paraId="791727D9" w14:textId="77777777" w:rsidR="009A73E4" w:rsidRDefault="009A73E4">
            <w:pPr>
              <w:pStyle w:val="TableParagraph"/>
              <w:rPr>
                <w:b/>
                <w:sz w:val="20"/>
              </w:rPr>
            </w:pPr>
          </w:p>
          <w:p w14:paraId="08609BF5" w14:textId="77777777" w:rsidR="009A73E4" w:rsidRDefault="009A73E4">
            <w:pPr>
              <w:pStyle w:val="TableParagraph"/>
              <w:rPr>
                <w:b/>
                <w:sz w:val="20"/>
              </w:rPr>
            </w:pPr>
          </w:p>
          <w:p w14:paraId="7D4BBDAC" w14:textId="77777777" w:rsidR="009A73E4" w:rsidRDefault="009A73E4">
            <w:pPr>
              <w:pStyle w:val="TableParagraph"/>
              <w:spacing w:before="8"/>
              <w:rPr>
                <w:b/>
                <w:sz w:val="19"/>
              </w:rPr>
            </w:pPr>
          </w:p>
          <w:p w14:paraId="5DB86E1D" w14:textId="77777777" w:rsidR="009A73E4" w:rsidRDefault="004D3083">
            <w:pPr>
              <w:pStyle w:val="TableParagraph"/>
              <w:ind w:left="200"/>
              <w:rPr>
                <w:sz w:val="18"/>
              </w:rPr>
            </w:pPr>
            <w:r>
              <w:rPr>
                <w:color w:val="353535"/>
                <w:w w:val="105"/>
                <w:sz w:val="18"/>
              </w:rPr>
              <w:t>SAFE</w:t>
            </w:r>
          </w:p>
        </w:tc>
        <w:tc>
          <w:tcPr>
            <w:tcW w:w="4500" w:type="dxa"/>
            <w:shd w:val="clear" w:color="auto" w:fill="E3F2FD"/>
          </w:tcPr>
          <w:p w14:paraId="0765277B" w14:textId="77777777" w:rsidR="009A73E4" w:rsidRDefault="009A73E4">
            <w:pPr>
              <w:pStyle w:val="TableParagraph"/>
              <w:rPr>
                <w:b/>
                <w:sz w:val="20"/>
              </w:rPr>
            </w:pPr>
          </w:p>
          <w:p w14:paraId="4EA83E19" w14:textId="77777777" w:rsidR="009A73E4" w:rsidRDefault="004D3083">
            <w:pPr>
              <w:pStyle w:val="TableParagraph"/>
              <w:spacing w:before="135" w:line="249" w:lineRule="auto"/>
              <w:ind w:left="199" w:right="247"/>
              <w:rPr>
                <w:sz w:val="18"/>
              </w:rPr>
            </w:pPr>
            <w:r>
              <w:rPr>
                <w:color w:val="353535"/>
                <w:w w:val="105"/>
                <w:sz w:val="18"/>
              </w:rPr>
              <w:t>S2: How are risks to people assessed and their safety monitored and managed so they are supported to stay safe and their freedom is respected?</w:t>
            </w:r>
          </w:p>
        </w:tc>
        <w:tc>
          <w:tcPr>
            <w:tcW w:w="2250" w:type="dxa"/>
            <w:tcBorders>
              <w:right w:val="nil"/>
            </w:tcBorders>
            <w:shd w:val="clear" w:color="auto" w:fill="E3F2FD"/>
          </w:tcPr>
          <w:p w14:paraId="27632990" w14:textId="77777777" w:rsidR="009A73E4" w:rsidRDefault="009A73E4">
            <w:pPr>
              <w:pStyle w:val="TableParagraph"/>
              <w:spacing w:before="7"/>
              <w:rPr>
                <w:b/>
                <w:sz w:val="16"/>
              </w:rPr>
            </w:pPr>
          </w:p>
          <w:p w14:paraId="223E430B" w14:textId="77777777" w:rsidR="009A73E4" w:rsidRDefault="004D3083">
            <w:pPr>
              <w:pStyle w:val="TableParagraph"/>
              <w:spacing w:line="249" w:lineRule="auto"/>
              <w:ind w:left="199" w:right="252"/>
              <w:rPr>
                <w:sz w:val="18"/>
              </w:rPr>
            </w:pPr>
            <w:r>
              <w:rPr>
                <w:color w:val="353535"/>
                <w:w w:val="105"/>
                <w:sz w:val="18"/>
              </w:rPr>
              <w:t>QSS4: Involving people to manage risks</w:t>
            </w:r>
          </w:p>
          <w:p w14:paraId="499ECCA5" w14:textId="77777777" w:rsidR="009A73E4" w:rsidRDefault="004D3083">
            <w:pPr>
              <w:pStyle w:val="TableParagraph"/>
              <w:spacing w:before="117" w:line="249" w:lineRule="auto"/>
              <w:ind w:left="199"/>
              <w:rPr>
                <w:sz w:val="18"/>
              </w:rPr>
            </w:pPr>
            <w:r>
              <w:rPr>
                <w:color w:val="353535"/>
                <w:w w:val="105"/>
                <w:sz w:val="18"/>
              </w:rPr>
              <w:t>QSS5: Safe environments</w:t>
            </w:r>
          </w:p>
        </w:tc>
      </w:tr>
      <w:tr w:rsidR="009A73E4" w14:paraId="3F93B0BC" w14:textId="77777777">
        <w:trPr>
          <w:trHeight w:val="949"/>
          <w:tblCellSpacing w:w="13" w:type="dxa"/>
        </w:trPr>
        <w:tc>
          <w:tcPr>
            <w:tcW w:w="2250" w:type="dxa"/>
            <w:tcBorders>
              <w:left w:val="nil"/>
              <w:bottom w:val="nil"/>
            </w:tcBorders>
            <w:shd w:val="clear" w:color="auto" w:fill="E3F2FD"/>
          </w:tcPr>
          <w:p w14:paraId="4A68F7C4" w14:textId="77777777" w:rsidR="009A73E4" w:rsidRDefault="009A73E4">
            <w:pPr>
              <w:pStyle w:val="TableParagraph"/>
              <w:spacing w:before="1"/>
              <w:rPr>
                <w:b/>
                <w:sz w:val="27"/>
              </w:rPr>
            </w:pPr>
          </w:p>
          <w:p w14:paraId="37F60248" w14:textId="77777777" w:rsidR="009A73E4" w:rsidRDefault="004D3083">
            <w:pPr>
              <w:pStyle w:val="TableParagraph"/>
              <w:ind w:left="200"/>
              <w:rPr>
                <w:sz w:val="18"/>
              </w:rPr>
            </w:pPr>
            <w:r>
              <w:rPr>
                <w:color w:val="353535"/>
                <w:sz w:val="18"/>
              </w:rPr>
              <w:t>RESPONSIVE</w:t>
            </w:r>
          </w:p>
        </w:tc>
        <w:tc>
          <w:tcPr>
            <w:tcW w:w="4500" w:type="dxa"/>
            <w:tcBorders>
              <w:bottom w:val="nil"/>
            </w:tcBorders>
            <w:shd w:val="clear" w:color="auto" w:fill="E3F2FD"/>
          </w:tcPr>
          <w:p w14:paraId="73C24318" w14:textId="77777777" w:rsidR="009A73E4" w:rsidRDefault="009A73E4">
            <w:pPr>
              <w:pStyle w:val="TableParagraph"/>
              <w:spacing w:before="1"/>
              <w:rPr>
                <w:b/>
                <w:sz w:val="27"/>
              </w:rPr>
            </w:pPr>
          </w:p>
          <w:p w14:paraId="7E94DFBC" w14:textId="77777777" w:rsidR="009A73E4" w:rsidRDefault="004D3083">
            <w:pPr>
              <w:pStyle w:val="TableParagraph"/>
              <w:ind w:left="199"/>
              <w:rPr>
                <w:sz w:val="18"/>
              </w:rPr>
            </w:pPr>
            <w:r>
              <w:rPr>
                <w:color w:val="353535"/>
                <w:w w:val="105"/>
                <w:sz w:val="18"/>
              </w:rPr>
              <w:t>No equivalent KLOE</w:t>
            </w:r>
          </w:p>
        </w:tc>
        <w:tc>
          <w:tcPr>
            <w:tcW w:w="2250" w:type="dxa"/>
            <w:tcBorders>
              <w:bottom w:val="nil"/>
              <w:right w:val="nil"/>
            </w:tcBorders>
            <w:shd w:val="clear" w:color="auto" w:fill="E3F2FD"/>
          </w:tcPr>
          <w:p w14:paraId="30581E6B" w14:textId="77777777" w:rsidR="009A73E4" w:rsidRDefault="004D3083">
            <w:pPr>
              <w:pStyle w:val="TableParagraph"/>
              <w:spacing w:before="97" w:line="249" w:lineRule="auto"/>
              <w:ind w:left="199" w:right="212"/>
              <w:rPr>
                <w:sz w:val="18"/>
              </w:rPr>
            </w:pPr>
            <w:r>
              <w:rPr>
                <w:color w:val="353535"/>
                <w:w w:val="105"/>
                <w:sz w:val="18"/>
              </w:rPr>
              <w:t>QSR2: Care provision, integration, and</w:t>
            </w:r>
            <w:r>
              <w:rPr>
                <w:color w:val="353535"/>
                <w:spacing w:val="2"/>
                <w:w w:val="105"/>
                <w:sz w:val="18"/>
              </w:rPr>
              <w:t xml:space="preserve"> </w:t>
            </w:r>
            <w:r>
              <w:rPr>
                <w:color w:val="353535"/>
                <w:w w:val="105"/>
                <w:sz w:val="18"/>
              </w:rPr>
              <w:t>continuity</w:t>
            </w:r>
          </w:p>
        </w:tc>
      </w:tr>
    </w:tbl>
    <w:p w14:paraId="1FEFE92D" w14:textId="77777777" w:rsidR="009A73E4" w:rsidRDefault="009A73E4">
      <w:pPr>
        <w:spacing w:line="249" w:lineRule="auto"/>
        <w:rPr>
          <w:sz w:val="18"/>
        </w:rPr>
        <w:sectPr w:rsidR="009A73E4">
          <w:pgSz w:w="11900" w:h="16840"/>
          <w:pgMar w:top="1440" w:right="420" w:bottom="720" w:left="580" w:header="0" w:footer="520" w:gutter="0"/>
          <w:cols w:space="720"/>
        </w:sectPr>
      </w:pPr>
    </w:p>
    <w:p w14:paraId="51D124C2" w14:textId="77777777" w:rsidR="009A73E4" w:rsidRDefault="009A73E4">
      <w:pPr>
        <w:pStyle w:val="BodyText"/>
        <w:spacing w:before="0"/>
        <w:ind w:left="0" w:firstLine="0"/>
        <w:rPr>
          <w:b/>
          <w:sz w:val="20"/>
        </w:rPr>
      </w:pPr>
    </w:p>
    <w:p w14:paraId="5F7C1645" w14:textId="77777777" w:rsidR="009A73E4" w:rsidRDefault="009A73E4">
      <w:pPr>
        <w:pStyle w:val="BodyText"/>
        <w:spacing w:before="9"/>
        <w:ind w:left="0" w:firstLine="0"/>
        <w:rPr>
          <w:b/>
          <w:sz w:val="14"/>
        </w:rPr>
      </w:pPr>
    </w:p>
    <w:tbl>
      <w:tblPr>
        <w:tblW w:w="0" w:type="auto"/>
        <w:tblCellSpacing w:w="13" w:type="dxa"/>
        <w:tblInd w:w="890" w:type="dxa"/>
        <w:tblLayout w:type="fixed"/>
        <w:tblCellMar>
          <w:left w:w="0" w:type="dxa"/>
          <w:right w:w="0" w:type="dxa"/>
        </w:tblCellMar>
        <w:tblLook w:val="01E0" w:firstRow="1" w:lastRow="1" w:firstColumn="1" w:lastColumn="1" w:noHBand="0" w:noVBand="0"/>
      </w:tblPr>
      <w:tblGrid>
        <w:gridCol w:w="2289"/>
        <w:gridCol w:w="4526"/>
        <w:gridCol w:w="2289"/>
      </w:tblGrid>
      <w:tr w:rsidR="009A73E4" w14:paraId="787C4F94" w14:textId="77777777">
        <w:trPr>
          <w:trHeight w:val="466"/>
          <w:tblCellSpacing w:w="13" w:type="dxa"/>
        </w:trPr>
        <w:tc>
          <w:tcPr>
            <w:tcW w:w="2250" w:type="dxa"/>
            <w:tcBorders>
              <w:top w:val="nil"/>
              <w:left w:val="nil"/>
            </w:tcBorders>
            <w:shd w:val="clear" w:color="auto" w:fill="EEF8FF"/>
          </w:tcPr>
          <w:p w14:paraId="366F2F35" w14:textId="77777777" w:rsidR="009A73E4" w:rsidRDefault="004D3083">
            <w:pPr>
              <w:pStyle w:val="TableParagraph"/>
              <w:spacing w:before="85"/>
              <w:ind w:left="200"/>
              <w:rPr>
                <w:sz w:val="18"/>
              </w:rPr>
            </w:pPr>
            <w:r>
              <w:rPr>
                <w:color w:val="353535"/>
                <w:sz w:val="18"/>
              </w:rPr>
              <w:t>RESPONSIVE</w:t>
            </w:r>
          </w:p>
        </w:tc>
        <w:tc>
          <w:tcPr>
            <w:tcW w:w="4500" w:type="dxa"/>
            <w:tcBorders>
              <w:top w:val="nil"/>
            </w:tcBorders>
            <w:shd w:val="clear" w:color="auto" w:fill="E3F2FD"/>
          </w:tcPr>
          <w:p w14:paraId="6272CB6F" w14:textId="77777777" w:rsidR="009A73E4" w:rsidRDefault="004D3083">
            <w:pPr>
              <w:pStyle w:val="TableParagraph"/>
              <w:spacing w:before="85"/>
              <w:ind w:left="199"/>
              <w:rPr>
                <w:sz w:val="18"/>
              </w:rPr>
            </w:pPr>
            <w:r>
              <w:rPr>
                <w:color w:val="353535"/>
                <w:w w:val="105"/>
                <w:sz w:val="18"/>
              </w:rPr>
              <w:t>No equivalent KLOE</w:t>
            </w:r>
          </w:p>
        </w:tc>
        <w:tc>
          <w:tcPr>
            <w:tcW w:w="2250" w:type="dxa"/>
            <w:tcBorders>
              <w:top w:val="nil"/>
              <w:right w:val="nil"/>
            </w:tcBorders>
            <w:shd w:val="clear" w:color="auto" w:fill="EEF8FF"/>
          </w:tcPr>
          <w:p w14:paraId="68F35097" w14:textId="77777777" w:rsidR="009A73E4" w:rsidRDefault="004D3083">
            <w:pPr>
              <w:pStyle w:val="TableParagraph"/>
              <w:spacing w:line="185" w:lineRule="exact"/>
              <w:ind w:left="199"/>
              <w:rPr>
                <w:sz w:val="18"/>
              </w:rPr>
            </w:pPr>
            <w:r>
              <w:rPr>
                <w:color w:val="353535"/>
                <w:w w:val="105"/>
                <w:sz w:val="18"/>
              </w:rPr>
              <w:t>QSR5: Equity in</w:t>
            </w:r>
          </w:p>
          <w:p w14:paraId="5967A6F1" w14:textId="77777777" w:rsidR="009A73E4" w:rsidRDefault="004D3083">
            <w:pPr>
              <w:pStyle w:val="TableParagraph"/>
              <w:spacing w:before="7"/>
              <w:ind w:left="199"/>
              <w:rPr>
                <w:sz w:val="18"/>
              </w:rPr>
            </w:pPr>
            <w:r>
              <w:rPr>
                <w:color w:val="353535"/>
                <w:w w:val="105"/>
                <w:sz w:val="18"/>
              </w:rPr>
              <w:t>access</w:t>
            </w:r>
          </w:p>
        </w:tc>
      </w:tr>
      <w:tr w:rsidR="009A73E4" w14:paraId="721FA689" w14:textId="77777777">
        <w:trPr>
          <w:trHeight w:val="800"/>
          <w:tblCellSpacing w:w="13" w:type="dxa"/>
        </w:trPr>
        <w:tc>
          <w:tcPr>
            <w:tcW w:w="2250" w:type="dxa"/>
            <w:tcBorders>
              <w:left w:val="nil"/>
            </w:tcBorders>
            <w:shd w:val="clear" w:color="auto" w:fill="E3F2FD"/>
          </w:tcPr>
          <w:p w14:paraId="5405CD69" w14:textId="77777777" w:rsidR="009A73E4" w:rsidRDefault="009A73E4">
            <w:pPr>
              <w:pStyle w:val="TableParagraph"/>
              <w:spacing w:before="1"/>
              <w:rPr>
                <w:b/>
                <w:sz w:val="27"/>
              </w:rPr>
            </w:pPr>
          </w:p>
          <w:p w14:paraId="7DA61DAB" w14:textId="77777777" w:rsidR="009A73E4" w:rsidRDefault="004D3083">
            <w:pPr>
              <w:pStyle w:val="TableParagraph"/>
              <w:ind w:left="200"/>
              <w:rPr>
                <w:sz w:val="18"/>
              </w:rPr>
            </w:pPr>
            <w:r>
              <w:rPr>
                <w:color w:val="353535"/>
                <w:sz w:val="18"/>
              </w:rPr>
              <w:t>RESPONSIVE</w:t>
            </w:r>
          </w:p>
        </w:tc>
        <w:tc>
          <w:tcPr>
            <w:tcW w:w="4500" w:type="dxa"/>
            <w:shd w:val="clear" w:color="auto" w:fill="E3F2FD"/>
          </w:tcPr>
          <w:p w14:paraId="68CD11DE" w14:textId="77777777" w:rsidR="009A73E4" w:rsidRDefault="009A73E4">
            <w:pPr>
              <w:pStyle w:val="TableParagraph"/>
              <w:spacing w:before="1"/>
              <w:rPr>
                <w:b/>
                <w:sz w:val="27"/>
              </w:rPr>
            </w:pPr>
          </w:p>
          <w:p w14:paraId="1E336F75" w14:textId="77777777" w:rsidR="009A73E4" w:rsidRDefault="004D3083">
            <w:pPr>
              <w:pStyle w:val="TableParagraph"/>
              <w:ind w:left="199"/>
              <w:rPr>
                <w:sz w:val="18"/>
              </w:rPr>
            </w:pPr>
            <w:r>
              <w:rPr>
                <w:color w:val="353535"/>
                <w:w w:val="105"/>
                <w:sz w:val="18"/>
              </w:rPr>
              <w:t>No equivalent KLOE</w:t>
            </w:r>
          </w:p>
        </w:tc>
        <w:tc>
          <w:tcPr>
            <w:tcW w:w="2250" w:type="dxa"/>
            <w:tcBorders>
              <w:right w:val="nil"/>
            </w:tcBorders>
            <w:shd w:val="clear" w:color="auto" w:fill="E3F2FD"/>
          </w:tcPr>
          <w:p w14:paraId="36478E02" w14:textId="77777777" w:rsidR="009A73E4" w:rsidRDefault="004D3083">
            <w:pPr>
              <w:pStyle w:val="TableParagraph"/>
              <w:spacing w:before="97" w:line="249" w:lineRule="auto"/>
              <w:ind w:left="199"/>
              <w:rPr>
                <w:sz w:val="18"/>
              </w:rPr>
            </w:pPr>
            <w:r>
              <w:rPr>
                <w:color w:val="353535"/>
                <w:w w:val="105"/>
                <w:sz w:val="18"/>
              </w:rPr>
              <w:t>QSR6: Equity in experiences and outcomes</w:t>
            </w:r>
          </w:p>
        </w:tc>
      </w:tr>
      <w:tr w:rsidR="009A73E4" w14:paraId="43A294FF" w14:textId="77777777">
        <w:trPr>
          <w:trHeight w:val="801"/>
          <w:tblCellSpacing w:w="13" w:type="dxa"/>
        </w:trPr>
        <w:tc>
          <w:tcPr>
            <w:tcW w:w="2250" w:type="dxa"/>
            <w:tcBorders>
              <w:left w:val="nil"/>
              <w:bottom w:val="nil"/>
            </w:tcBorders>
            <w:shd w:val="clear" w:color="auto" w:fill="EEF8FF"/>
          </w:tcPr>
          <w:p w14:paraId="4344BE5F" w14:textId="77777777" w:rsidR="009A73E4" w:rsidRDefault="009A73E4">
            <w:pPr>
              <w:pStyle w:val="TableParagraph"/>
              <w:spacing w:before="1"/>
              <w:rPr>
                <w:b/>
                <w:sz w:val="27"/>
              </w:rPr>
            </w:pPr>
          </w:p>
          <w:p w14:paraId="3F480BDE" w14:textId="77777777" w:rsidR="009A73E4" w:rsidRDefault="004D3083">
            <w:pPr>
              <w:pStyle w:val="TableParagraph"/>
              <w:ind w:left="200"/>
              <w:rPr>
                <w:sz w:val="18"/>
              </w:rPr>
            </w:pPr>
            <w:r>
              <w:rPr>
                <w:color w:val="353535"/>
                <w:w w:val="105"/>
                <w:sz w:val="18"/>
              </w:rPr>
              <w:t>SAFE</w:t>
            </w:r>
          </w:p>
        </w:tc>
        <w:tc>
          <w:tcPr>
            <w:tcW w:w="4500" w:type="dxa"/>
            <w:tcBorders>
              <w:bottom w:val="nil"/>
            </w:tcBorders>
            <w:shd w:val="clear" w:color="auto" w:fill="E3F2FD"/>
          </w:tcPr>
          <w:p w14:paraId="49FC16D2" w14:textId="77777777" w:rsidR="009A73E4" w:rsidRDefault="009A73E4">
            <w:pPr>
              <w:pStyle w:val="TableParagraph"/>
              <w:spacing w:before="1"/>
              <w:rPr>
                <w:b/>
                <w:sz w:val="27"/>
              </w:rPr>
            </w:pPr>
          </w:p>
          <w:p w14:paraId="67044197" w14:textId="77777777" w:rsidR="009A73E4" w:rsidRDefault="004D3083">
            <w:pPr>
              <w:pStyle w:val="TableParagraph"/>
              <w:ind w:left="199"/>
              <w:rPr>
                <w:sz w:val="18"/>
              </w:rPr>
            </w:pPr>
            <w:r>
              <w:rPr>
                <w:color w:val="353535"/>
                <w:w w:val="105"/>
                <w:sz w:val="18"/>
              </w:rPr>
              <w:t>No equivalent KLOE</w:t>
            </w:r>
          </w:p>
        </w:tc>
        <w:tc>
          <w:tcPr>
            <w:tcW w:w="2250" w:type="dxa"/>
            <w:tcBorders>
              <w:bottom w:val="nil"/>
              <w:right w:val="nil"/>
            </w:tcBorders>
            <w:shd w:val="clear" w:color="auto" w:fill="EEF8FF"/>
          </w:tcPr>
          <w:p w14:paraId="29552CC0" w14:textId="77777777" w:rsidR="009A73E4" w:rsidRDefault="004D3083">
            <w:pPr>
              <w:pStyle w:val="TableParagraph"/>
              <w:spacing w:before="97" w:line="249" w:lineRule="auto"/>
              <w:ind w:left="199" w:right="234"/>
              <w:rPr>
                <w:sz w:val="18"/>
              </w:rPr>
            </w:pPr>
            <w:r>
              <w:rPr>
                <w:color w:val="353535"/>
                <w:w w:val="105"/>
                <w:sz w:val="18"/>
              </w:rPr>
              <w:t>QSS2: Safe systems, pathways and transitions</w:t>
            </w:r>
          </w:p>
        </w:tc>
      </w:tr>
    </w:tbl>
    <w:p w14:paraId="4F3ACCE8" w14:textId="77777777" w:rsidR="009A73E4" w:rsidRDefault="009A73E4">
      <w:pPr>
        <w:pStyle w:val="BodyText"/>
        <w:spacing w:before="3"/>
        <w:ind w:left="0" w:firstLine="0"/>
        <w:rPr>
          <w:b/>
          <w:sz w:val="17"/>
        </w:rPr>
      </w:pPr>
    </w:p>
    <w:p w14:paraId="1DD3CB0E" w14:textId="77777777" w:rsidR="009A73E4" w:rsidRDefault="004D3083">
      <w:pPr>
        <w:pStyle w:val="ListParagraph"/>
        <w:numPr>
          <w:ilvl w:val="1"/>
          <w:numId w:val="7"/>
        </w:numPr>
        <w:tabs>
          <w:tab w:val="left" w:pos="1178"/>
        </w:tabs>
        <w:ind w:left="1178"/>
        <w:rPr>
          <w:sz w:val="18"/>
        </w:rPr>
      </w:pPr>
      <w:r>
        <w:rPr>
          <w:color w:val="353535"/>
          <w:w w:val="105"/>
          <w:sz w:val="18"/>
        </w:rPr>
        <w:t>To meet the legal requirements of the regulated activities that {Corton House} is registered to</w:t>
      </w:r>
      <w:r>
        <w:rPr>
          <w:color w:val="353535"/>
          <w:spacing w:val="42"/>
          <w:w w:val="105"/>
          <w:sz w:val="18"/>
        </w:rPr>
        <w:t xml:space="preserve"> </w:t>
      </w:r>
      <w:r>
        <w:rPr>
          <w:color w:val="353535"/>
          <w:w w:val="105"/>
          <w:sz w:val="18"/>
        </w:rPr>
        <w:t>provide:</w:t>
      </w:r>
    </w:p>
    <w:p w14:paraId="6121ABB4" w14:textId="77777777" w:rsidR="009A73E4" w:rsidRDefault="004D3083">
      <w:pPr>
        <w:pStyle w:val="ListParagraph"/>
        <w:numPr>
          <w:ilvl w:val="0"/>
          <w:numId w:val="6"/>
        </w:numPr>
        <w:tabs>
          <w:tab w:val="left" w:pos="1205"/>
        </w:tabs>
        <w:spacing w:before="61"/>
        <w:ind w:hanging="227"/>
        <w:rPr>
          <w:sz w:val="18"/>
        </w:rPr>
      </w:pPr>
      <w:r>
        <w:rPr>
          <w:color w:val="353535"/>
          <w:w w:val="105"/>
          <w:sz w:val="18"/>
        </w:rPr>
        <w:t>The Care Act</w:t>
      </w:r>
      <w:r>
        <w:rPr>
          <w:color w:val="353535"/>
          <w:spacing w:val="7"/>
          <w:w w:val="105"/>
          <w:sz w:val="18"/>
        </w:rPr>
        <w:t xml:space="preserve"> </w:t>
      </w:r>
      <w:r>
        <w:rPr>
          <w:color w:val="353535"/>
          <w:w w:val="105"/>
          <w:sz w:val="18"/>
        </w:rPr>
        <w:t>2014</w:t>
      </w:r>
    </w:p>
    <w:p w14:paraId="63C50D80" w14:textId="77777777" w:rsidR="009A73E4" w:rsidRDefault="004D3083">
      <w:pPr>
        <w:pStyle w:val="ListParagraph"/>
        <w:numPr>
          <w:ilvl w:val="0"/>
          <w:numId w:val="6"/>
        </w:numPr>
        <w:tabs>
          <w:tab w:val="left" w:pos="1205"/>
        </w:tabs>
        <w:spacing w:before="61"/>
        <w:ind w:hanging="227"/>
        <w:rPr>
          <w:sz w:val="18"/>
        </w:rPr>
      </w:pPr>
      <w:r>
        <w:rPr>
          <w:color w:val="353535"/>
          <w:w w:val="105"/>
          <w:sz w:val="18"/>
        </w:rPr>
        <w:t>Care Quality Commission (Registration) Regulations</w:t>
      </w:r>
      <w:r>
        <w:rPr>
          <w:color w:val="353535"/>
          <w:spacing w:val="7"/>
          <w:w w:val="105"/>
          <w:sz w:val="18"/>
        </w:rPr>
        <w:t xml:space="preserve"> </w:t>
      </w:r>
      <w:r>
        <w:rPr>
          <w:color w:val="353535"/>
          <w:w w:val="105"/>
          <w:sz w:val="18"/>
        </w:rPr>
        <w:t>2009</w:t>
      </w:r>
    </w:p>
    <w:p w14:paraId="19A3E409" w14:textId="77777777" w:rsidR="009A73E4" w:rsidRDefault="004D3083">
      <w:pPr>
        <w:pStyle w:val="ListParagraph"/>
        <w:numPr>
          <w:ilvl w:val="0"/>
          <w:numId w:val="6"/>
        </w:numPr>
        <w:tabs>
          <w:tab w:val="left" w:pos="1205"/>
        </w:tabs>
        <w:spacing w:before="61"/>
        <w:ind w:hanging="227"/>
        <w:rPr>
          <w:sz w:val="18"/>
        </w:rPr>
      </w:pPr>
      <w:r>
        <w:rPr>
          <w:color w:val="353535"/>
          <w:w w:val="105"/>
          <w:sz w:val="18"/>
        </w:rPr>
        <w:t>Equality Act</w:t>
      </w:r>
      <w:r>
        <w:rPr>
          <w:color w:val="353535"/>
          <w:spacing w:val="2"/>
          <w:w w:val="105"/>
          <w:sz w:val="18"/>
        </w:rPr>
        <w:t xml:space="preserve"> </w:t>
      </w:r>
      <w:r>
        <w:rPr>
          <w:color w:val="353535"/>
          <w:w w:val="105"/>
          <w:sz w:val="18"/>
        </w:rPr>
        <w:t>2010</w:t>
      </w:r>
    </w:p>
    <w:p w14:paraId="3F6FDC66" w14:textId="77777777" w:rsidR="009A73E4" w:rsidRDefault="004D3083">
      <w:pPr>
        <w:pStyle w:val="ListParagraph"/>
        <w:numPr>
          <w:ilvl w:val="0"/>
          <w:numId w:val="6"/>
        </w:numPr>
        <w:tabs>
          <w:tab w:val="left" w:pos="1205"/>
        </w:tabs>
        <w:spacing w:before="61"/>
        <w:ind w:hanging="227"/>
        <w:rPr>
          <w:sz w:val="18"/>
        </w:rPr>
      </w:pPr>
      <w:r>
        <w:rPr>
          <w:color w:val="353535"/>
          <w:w w:val="105"/>
          <w:sz w:val="18"/>
        </w:rPr>
        <w:t>Freedom of Information Act</w:t>
      </w:r>
      <w:r>
        <w:rPr>
          <w:color w:val="353535"/>
          <w:spacing w:val="5"/>
          <w:w w:val="105"/>
          <w:sz w:val="18"/>
        </w:rPr>
        <w:t xml:space="preserve"> </w:t>
      </w:r>
      <w:r>
        <w:rPr>
          <w:color w:val="353535"/>
          <w:w w:val="105"/>
          <w:sz w:val="18"/>
        </w:rPr>
        <w:t>2000</w:t>
      </w:r>
    </w:p>
    <w:p w14:paraId="4167188F" w14:textId="77777777" w:rsidR="009A73E4" w:rsidRDefault="004D3083">
      <w:pPr>
        <w:pStyle w:val="ListParagraph"/>
        <w:numPr>
          <w:ilvl w:val="0"/>
          <w:numId w:val="6"/>
        </w:numPr>
        <w:tabs>
          <w:tab w:val="left" w:pos="1205"/>
        </w:tabs>
        <w:spacing w:before="60"/>
        <w:ind w:hanging="227"/>
        <w:rPr>
          <w:sz w:val="18"/>
        </w:rPr>
      </w:pPr>
      <w:r>
        <w:rPr>
          <w:color w:val="353535"/>
          <w:w w:val="105"/>
          <w:sz w:val="18"/>
        </w:rPr>
        <w:t>The Health and Social Care Act 2008 (Regulated Activities) Regulations</w:t>
      </w:r>
      <w:r>
        <w:rPr>
          <w:color w:val="353535"/>
          <w:spacing w:val="16"/>
          <w:w w:val="105"/>
          <w:sz w:val="18"/>
        </w:rPr>
        <w:t xml:space="preserve"> </w:t>
      </w:r>
      <w:r>
        <w:rPr>
          <w:color w:val="353535"/>
          <w:w w:val="105"/>
          <w:sz w:val="18"/>
        </w:rPr>
        <w:t>2014</w:t>
      </w:r>
    </w:p>
    <w:p w14:paraId="2B26082F" w14:textId="77777777" w:rsidR="009A73E4" w:rsidRDefault="004D3083">
      <w:pPr>
        <w:pStyle w:val="ListParagraph"/>
        <w:numPr>
          <w:ilvl w:val="0"/>
          <w:numId w:val="6"/>
        </w:numPr>
        <w:tabs>
          <w:tab w:val="left" w:pos="1205"/>
        </w:tabs>
        <w:spacing w:before="61"/>
        <w:ind w:hanging="227"/>
        <w:rPr>
          <w:sz w:val="18"/>
        </w:rPr>
      </w:pPr>
      <w:r>
        <w:rPr>
          <w:color w:val="353535"/>
          <w:w w:val="105"/>
          <w:sz w:val="18"/>
        </w:rPr>
        <w:t>Mental Capacity Act</w:t>
      </w:r>
      <w:r>
        <w:rPr>
          <w:color w:val="353535"/>
          <w:spacing w:val="4"/>
          <w:w w:val="105"/>
          <w:sz w:val="18"/>
        </w:rPr>
        <w:t xml:space="preserve"> </w:t>
      </w:r>
      <w:r>
        <w:rPr>
          <w:color w:val="353535"/>
          <w:w w:val="105"/>
          <w:sz w:val="18"/>
        </w:rPr>
        <w:t>2005</w:t>
      </w:r>
    </w:p>
    <w:p w14:paraId="6D14AB91" w14:textId="77777777" w:rsidR="009A73E4" w:rsidRDefault="004D3083">
      <w:pPr>
        <w:pStyle w:val="ListParagraph"/>
        <w:numPr>
          <w:ilvl w:val="0"/>
          <w:numId w:val="6"/>
        </w:numPr>
        <w:tabs>
          <w:tab w:val="left" w:pos="1205"/>
        </w:tabs>
        <w:spacing w:before="61"/>
        <w:ind w:hanging="227"/>
        <w:rPr>
          <w:sz w:val="18"/>
        </w:rPr>
      </w:pPr>
      <w:r>
        <w:rPr>
          <w:color w:val="353535"/>
          <w:w w:val="105"/>
          <w:sz w:val="18"/>
        </w:rPr>
        <w:t>Nursing and Midwifery Council (NMC)</w:t>
      </w:r>
      <w:r>
        <w:rPr>
          <w:color w:val="353535"/>
          <w:spacing w:val="-1"/>
          <w:w w:val="105"/>
          <w:sz w:val="18"/>
        </w:rPr>
        <w:t xml:space="preserve"> </w:t>
      </w:r>
      <w:r>
        <w:rPr>
          <w:color w:val="353535"/>
          <w:w w:val="105"/>
          <w:sz w:val="18"/>
        </w:rPr>
        <w:t>Legislation</w:t>
      </w:r>
    </w:p>
    <w:p w14:paraId="4D06D83B" w14:textId="77777777" w:rsidR="009A73E4" w:rsidRDefault="004D3083">
      <w:pPr>
        <w:pStyle w:val="ListParagraph"/>
        <w:numPr>
          <w:ilvl w:val="0"/>
          <w:numId w:val="6"/>
        </w:numPr>
        <w:tabs>
          <w:tab w:val="left" w:pos="1205"/>
        </w:tabs>
        <w:spacing w:before="61"/>
        <w:ind w:hanging="227"/>
        <w:rPr>
          <w:sz w:val="18"/>
        </w:rPr>
      </w:pPr>
      <w:r>
        <w:rPr>
          <w:color w:val="353535"/>
          <w:w w:val="105"/>
          <w:sz w:val="18"/>
        </w:rPr>
        <w:t>Data Protection Act</w:t>
      </w:r>
      <w:r>
        <w:rPr>
          <w:color w:val="353535"/>
          <w:spacing w:val="4"/>
          <w:w w:val="105"/>
          <w:sz w:val="18"/>
        </w:rPr>
        <w:t xml:space="preserve"> </w:t>
      </w:r>
      <w:r>
        <w:rPr>
          <w:color w:val="353535"/>
          <w:w w:val="105"/>
          <w:sz w:val="18"/>
        </w:rPr>
        <w:t>2018</w:t>
      </w:r>
    </w:p>
    <w:p w14:paraId="1AA22155" w14:textId="77777777" w:rsidR="009A73E4" w:rsidRDefault="004D3083">
      <w:pPr>
        <w:pStyle w:val="ListParagraph"/>
        <w:numPr>
          <w:ilvl w:val="0"/>
          <w:numId w:val="6"/>
        </w:numPr>
        <w:tabs>
          <w:tab w:val="left" w:pos="1205"/>
        </w:tabs>
        <w:spacing w:before="61"/>
        <w:ind w:hanging="227"/>
        <w:rPr>
          <w:sz w:val="18"/>
        </w:rPr>
      </w:pPr>
      <w:r>
        <w:rPr>
          <w:color w:val="353535"/>
          <w:sz w:val="18"/>
        </w:rPr>
        <w:t>UK</w:t>
      </w:r>
      <w:r>
        <w:rPr>
          <w:color w:val="353535"/>
          <w:spacing w:val="3"/>
          <w:sz w:val="18"/>
        </w:rPr>
        <w:t xml:space="preserve"> </w:t>
      </w:r>
      <w:r>
        <w:rPr>
          <w:color w:val="353535"/>
          <w:sz w:val="18"/>
        </w:rPr>
        <w:t>GDPR</w:t>
      </w:r>
    </w:p>
    <w:p w14:paraId="58E581CF" w14:textId="1A6C3D21" w:rsidR="009A73E4" w:rsidRDefault="004D3083">
      <w:pPr>
        <w:pStyle w:val="BodyText"/>
        <w:spacing w:before="8"/>
        <w:ind w:left="0" w:firstLine="0"/>
        <w:rPr>
          <w:sz w:val="17"/>
        </w:rPr>
      </w:pPr>
      <w:r>
        <w:rPr>
          <w:noProof/>
        </w:rPr>
        <mc:AlternateContent>
          <mc:Choice Requires="wpg">
            <w:drawing>
              <wp:anchor distT="0" distB="0" distL="0" distR="0" simplePos="0" relativeHeight="251654144" behindDoc="1" locked="0" layoutInCell="1" allowOverlap="1" wp14:anchorId="37941011" wp14:editId="3DE1CC6D">
                <wp:simplePos x="0" y="0"/>
                <wp:positionH relativeFrom="page">
                  <wp:posOffset>444500</wp:posOffset>
                </wp:positionH>
                <wp:positionV relativeFrom="paragraph">
                  <wp:posOffset>154305</wp:posOffset>
                </wp:positionV>
                <wp:extent cx="6667500" cy="314960"/>
                <wp:effectExtent l="0" t="635" r="3175" b="0"/>
                <wp:wrapTopAndBottom/>
                <wp:docPr id="4677216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243"/>
                          <a:chExt cx="10500" cy="496"/>
                        </a:xfrm>
                      </wpg:grpSpPr>
                      <wps:wsp>
                        <wps:cNvPr id="1481824771" name="Rectangle 42"/>
                        <wps:cNvSpPr>
                          <a:spLocks noChangeArrowheads="1"/>
                        </wps:cNvSpPr>
                        <wps:spPr bwMode="auto">
                          <a:xfrm>
                            <a:off x="700" y="243"/>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39225006"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66" y="283"/>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9342095" name="Text Box 40"/>
                        <wps:cNvSpPr txBox="1">
                          <a:spLocks noChangeArrowheads="1"/>
                        </wps:cNvSpPr>
                        <wps:spPr bwMode="auto">
                          <a:xfrm>
                            <a:off x="700" y="2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D6924" w14:textId="77777777" w:rsidR="009A73E4" w:rsidRDefault="004D3083">
                              <w:pPr>
                                <w:spacing w:before="138"/>
                                <w:ind w:left="696"/>
                                <w:rPr>
                                  <w:b/>
                                  <w:sz w:val="21"/>
                                </w:rPr>
                              </w:pPr>
                              <w:r>
                                <w:rPr>
                                  <w:b/>
                                  <w:color w:val="FFFFFF"/>
                                  <w:sz w:val="21"/>
                                </w:rPr>
                                <w:t>2. Scope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41011" id="Group 39" o:spid="_x0000_s1031" style="position:absolute;margin-left:35pt;margin-top:12.15pt;width:525pt;height:24.8pt;z-index:-251662336;mso-wrap-distance-left:0;mso-wrap-distance-right:0;mso-position-horizontal-relative:page;mso-position-vertical-relative:text" coordorigin="700,243"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">
                <v:rect id="Rectangle 42" o:spid="_x0000_s103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" fillcolor="#fc0" stroked="f"/>
                <v:shape id="Picture 41" o:spid="_x0000_s1033" type="#_x0000_t75" style="position:absolute;left:766;top:283;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">
                  <v:imagedata r:id="rId31" o:title=""/>
                </v:shape>
                <v:shape id="Text Box 40" o:spid="_x0000_s1034" type="#_x0000_t202" style="position:absolute;left:700;top:2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" filled="f" stroked="f">
                  <v:textbox inset="0,0,0,0">
                    <w:txbxContent>
                      <w:p w14:paraId="1D6D6924" w14:textId="77777777" w:rsidR="009A73E4" w:rsidRDefault="004D3083">
                        <w:pPr>
                          <w:spacing w:before="138"/>
                          <w:ind w:left="696"/>
                          <w:rPr>
                            <w:b/>
                            <w:sz w:val="21"/>
                          </w:rPr>
                        </w:pPr>
                        <w:r>
                          <w:rPr>
                            <w:b/>
                            <w:color w:val="FFFFFF"/>
                            <w:sz w:val="21"/>
                          </w:rPr>
                          <w:t>2. Scope</w:t>
                        </w:r>
                      </w:p>
                    </w:txbxContent>
                  </v:textbox>
                </v:shape>
                <w10:wrap type="topAndBottom" anchorx="page"/>
              </v:group>
            </w:pict>
          </mc:Fallback>
        </mc:AlternateContent>
      </w:r>
    </w:p>
    <w:p w14:paraId="77B1CA6C" w14:textId="77777777" w:rsidR="009A73E4" w:rsidRDefault="004D3083">
      <w:pPr>
        <w:pStyle w:val="ListParagraph"/>
        <w:numPr>
          <w:ilvl w:val="1"/>
          <w:numId w:val="5"/>
        </w:numPr>
        <w:tabs>
          <w:tab w:val="left" w:pos="1178"/>
        </w:tabs>
        <w:spacing w:before="177"/>
        <w:rPr>
          <w:sz w:val="18"/>
        </w:rPr>
      </w:pPr>
      <w:r>
        <w:rPr>
          <w:color w:val="353535"/>
          <w:w w:val="105"/>
          <w:sz w:val="18"/>
        </w:rPr>
        <w:t>The following roles may be affected by this</w:t>
      </w:r>
      <w:r>
        <w:rPr>
          <w:color w:val="353535"/>
          <w:spacing w:val="9"/>
          <w:w w:val="105"/>
          <w:sz w:val="18"/>
        </w:rPr>
        <w:t xml:space="preserve"> </w:t>
      </w:r>
      <w:r>
        <w:rPr>
          <w:color w:val="353535"/>
          <w:w w:val="105"/>
          <w:sz w:val="18"/>
        </w:rPr>
        <w:t>policy:</w:t>
      </w:r>
    </w:p>
    <w:p w14:paraId="7AAF8479" w14:textId="77777777" w:rsidR="009A73E4" w:rsidRDefault="004D3083">
      <w:pPr>
        <w:pStyle w:val="ListParagraph"/>
        <w:numPr>
          <w:ilvl w:val="0"/>
          <w:numId w:val="6"/>
        </w:numPr>
        <w:tabs>
          <w:tab w:val="left" w:pos="1205"/>
        </w:tabs>
        <w:spacing w:before="61"/>
        <w:ind w:hanging="227"/>
        <w:rPr>
          <w:sz w:val="18"/>
        </w:rPr>
      </w:pPr>
      <w:r>
        <w:rPr>
          <w:color w:val="353535"/>
          <w:w w:val="105"/>
          <w:sz w:val="18"/>
        </w:rPr>
        <w:t>Registered</w:t>
      </w:r>
      <w:r>
        <w:rPr>
          <w:color w:val="353535"/>
          <w:spacing w:val="2"/>
          <w:w w:val="105"/>
          <w:sz w:val="18"/>
        </w:rPr>
        <w:t xml:space="preserve"> </w:t>
      </w:r>
      <w:r>
        <w:rPr>
          <w:color w:val="353535"/>
          <w:w w:val="105"/>
          <w:sz w:val="18"/>
        </w:rPr>
        <w:t>Manager</w:t>
      </w:r>
    </w:p>
    <w:p w14:paraId="3A79FDE2" w14:textId="77777777" w:rsidR="009A73E4" w:rsidRDefault="004D3083">
      <w:pPr>
        <w:pStyle w:val="ListParagraph"/>
        <w:numPr>
          <w:ilvl w:val="0"/>
          <w:numId w:val="6"/>
        </w:numPr>
        <w:tabs>
          <w:tab w:val="left" w:pos="1205"/>
        </w:tabs>
        <w:spacing w:before="61"/>
        <w:ind w:hanging="227"/>
        <w:rPr>
          <w:sz w:val="18"/>
        </w:rPr>
      </w:pPr>
      <w:r>
        <w:rPr>
          <w:color w:val="353535"/>
          <w:w w:val="105"/>
          <w:sz w:val="18"/>
        </w:rPr>
        <w:t>Nurse</w:t>
      </w:r>
    </w:p>
    <w:p w14:paraId="750D9E8A" w14:textId="77777777" w:rsidR="009A73E4" w:rsidRDefault="004D3083">
      <w:pPr>
        <w:pStyle w:val="ListParagraph"/>
        <w:numPr>
          <w:ilvl w:val="0"/>
          <w:numId w:val="6"/>
        </w:numPr>
        <w:tabs>
          <w:tab w:val="left" w:pos="1205"/>
        </w:tabs>
        <w:spacing w:before="60"/>
        <w:ind w:hanging="227"/>
        <w:rPr>
          <w:sz w:val="18"/>
        </w:rPr>
      </w:pPr>
      <w:r>
        <w:rPr>
          <w:color w:val="353535"/>
          <w:w w:val="105"/>
          <w:sz w:val="18"/>
        </w:rPr>
        <w:t>Care</w:t>
      </w:r>
      <w:r>
        <w:rPr>
          <w:color w:val="353535"/>
          <w:spacing w:val="2"/>
          <w:w w:val="105"/>
          <w:sz w:val="18"/>
        </w:rPr>
        <w:t xml:space="preserve"> </w:t>
      </w:r>
      <w:r>
        <w:rPr>
          <w:color w:val="353535"/>
          <w:w w:val="105"/>
          <w:sz w:val="18"/>
        </w:rPr>
        <w:t>staff</w:t>
      </w:r>
    </w:p>
    <w:p w14:paraId="2688135D" w14:textId="77777777" w:rsidR="009A73E4" w:rsidRDefault="004D3083">
      <w:pPr>
        <w:pStyle w:val="ListParagraph"/>
        <w:numPr>
          <w:ilvl w:val="0"/>
          <w:numId w:val="6"/>
        </w:numPr>
        <w:tabs>
          <w:tab w:val="left" w:pos="1205"/>
        </w:tabs>
        <w:spacing w:before="61"/>
        <w:ind w:hanging="227"/>
        <w:rPr>
          <w:sz w:val="18"/>
        </w:rPr>
      </w:pPr>
      <w:r>
        <w:rPr>
          <w:color w:val="353535"/>
          <w:w w:val="105"/>
          <w:sz w:val="18"/>
        </w:rPr>
        <w:t>Kitchen</w:t>
      </w:r>
    </w:p>
    <w:p w14:paraId="4D5B9ABF" w14:textId="77777777" w:rsidR="009A73E4" w:rsidRDefault="004D3083">
      <w:pPr>
        <w:pStyle w:val="ListParagraph"/>
        <w:numPr>
          <w:ilvl w:val="0"/>
          <w:numId w:val="6"/>
        </w:numPr>
        <w:tabs>
          <w:tab w:val="left" w:pos="1205"/>
        </w:tabs>
        <w:spacing w:before="61"/>
        <w:ind w:hanging="227"/>
        <w:rPr>
          <w:sz w:val="18"/>
        </w:rPr>
      </w:pPr>
      <w:r>
        <w:rPr>
          <w:color w:val="353535"/>
          <w:w w:val="105"/>
          <w:sz w:val="18"/>
        </w:rPr>
        <w:t>Activities</w:t>
      </w:r>
    </w:p>
    <w:p w14:paraId="4E4C618F" w14:textId="77777777" w:rsidR="009A73E4" w:rsidRDefault="004D3083">
      <w:pPr>
        <w:pStyle w:val="ListParagraph"/>
        <w:numPr>
          <w:ilvl w:val="0"/>
          <w:numId w:val="6"/>
        </w:numPr>
        <w:tabs>
          <w:tab w:val="left" w:pos="1205"/>
        </w:tabs>
        <w:spacing w:before="61"/>
        <w:ind w:hanging="227"/>
        <w:rPr>
          <w:sz w:val="18"/>
        </w:rPr>
      </w:pPr>
      <w:r>
        <w:rPr>
          <w:color w:val="353535"/>
          <w:w w:val="105"/>
          <w:sz w:val="18"/>
        </w:rPr>
        <w:t>Manager</w:t>
      </w:r>
    </w:p>
    <w:p w14:paraId="6347926C" w14:textId="77777777" w:rsidR="009A73E4" w:rsidRDefault="004D3083">
      <w:pPr>
        <w:pStyle w:val="ListParagraph"/>
        <w:numPr>
          <w:ilvl w:val="1"/>
          <w:numId w:val="5"/>
        </w:numPr>
        <w:tabs>
          <w:tab w:val="left" w:pos="1178"/>
        </w:tabs>
        <w:spacing w:before="155"/>
        <w:rPr>
          <w:sz w:val="18"/>
        </w:rPr>
      </w:pPr>
      <w:r>
        <w:rPr>
          <w:color w:val="353535"/>
          <w:w w:val="105"/>
          <w:sz w:val="18"/>
        </w:rPr>
        <w:t>The following Residents may be affected by this</w:t>
      </w:r>
      <w:r>
        <w:rPr>
          <w:color w:val="353535"/>
          <w:spacing w:val="9"/>
          <w:w w:val="105"/>
          <w:sz w:val="18"/>
        </w:rPr>
        <w:t xml:space="preserve"> </w:t>
      </w:r>
      <w:r>
        <w:rPr>
          <w:color w:val="353535"/>
          <w:w w:val="105"/>
          <w:sz w:val="18"/>
        </w:rPr>
        <w:t>policy:</w:t>
      </w:r>
    </w:p>
    <w:p w14:paraId="4BC93384" w14:textId="77777777" w:rsidR="009A73E4" w:rsidRDefault="004D3083">
      <w:pPr>
        <w:pStyle w:val="ListParagraph"/>
        <w:numPr>
          <w:ilvl w:val="0"/>
          <w:numId w:val="6"/>
        </w:numPr>
        <w:tabs>
          <w:tab w:val="left" w:pos="1205"/>
        </w:tabs>
        <w:spacing w:before="61"/>
        <w:ind w:hanging="227"/>
        <w:rPr>
          <w:sz w:val="18"/>
        </w:rPr>
      </w:pPr>
      <w:r>
        <w:rPr>
          <w:color w:val="353535"/>
          <w:w w:val="105"/>
          <w:sz w:val="18"/>
        </w:rPr>
        <w:t>Residents</w:t>
      </w:r>
    </w:p>
    <w:p w14:paraId="00CA3995" w14:textId="77777777" w:rsidR="009A73E4" w:rsidRDefault="004D3083">
      <w:pPr>
        <w:pStyle w:val="ListParagraph"/>
        <w:numPr>
          <w:ilvl w:val="1"/>
          <w:numId w:val="5"/>
        </w:numPr>
        <w:tabs>
          <w:tab w:val="left" w:pos="1178"/>
        </w:tabs>
        <w:spacing w:before="154"/>
        <w:rPr>
          <w:sz w:val="18"/>
        </w:rPr>
      </w:pPr>
      <w:r>
        <w:rPr>
          <w:color w:val="353535"/>
          <w:w w:val="105"/>
          <w:sz w:val="18"/>
        </w:rPr>
        <w:t>The following stakeholders may be affected by this</w:t>
      </w:r>
      <w:r>
        <w:rPr>
          <w:color w:val="353535"/>
          <w:spacing w:val="12"/>
          <w:w w:val="105"/>
          <w:sz w:val="18"/>
        </w:rPr>
        <w:t xml:space="preserve"> </w:t>
      </w:r>
      <w:r>
        <w:rPr>
          <w:color w:val="353535"/>
          <w:w w:val="105"/>
          <w:sz w:val="18"/>
        </w:rPr>
        <w:t>policy:</w:t>
      </w:r>
    </w:p>
    <w:p w14:paraId="690FA872" w14:textId="77777777" w:rsidR="009A73E4" w:rsidRDefault="004D3083">
      <w:pPr>
        <w:pStyle w:val="ListParagraph"/>
        <w:numPr>
          <w:ilvl w:val="0"/>
          <w:numId w:val="6"/>
        </w:numPr>
        <w:tabs>
          <w:tab w:val="left" w:pos="1205"/>
        </w:tabs>
        <w:spacing w:before="61"/>
        <w:ind w:hanging="227"/>
        <w:rPr>
          <w:sz w:val="18"/>
        </w:rPr>
      </w:pPr>
      <w:r>
        <w:rPr>
          <w:color w:val="353535"/>
          <w:w w:val="105"/>
          <w:sz w:val="18"/>
        </w:rPr>
        <w:t>Family</w:t>
      </w:r>
    </w:p>
    <w:p w14:paraId="18BE1AC6" w14:textId="77777777" w:rsidR="009A73E4" w:rsidRDefault="004D3083">
      <w:pPr>
        <w:pStyle w:val="ListParagraph"/>
        <w:numPr>
          <w:ilvl w:val="0"/>
          <w:numId w:val="6"/>
        </w:numPr>
        <w:tabs>
          <w:tab w:val="left" w:pos="1205"/>
        </w:tabs>
        <w:spacing w:before="61"/>
        <w:ind w:hanging="227"/>
        <w:rPr>
          <w:sz w:val="18"/>
        </w:rPr>
      </w:pPr>
      <w:r>
        <w:rPr>
          <w:color w:val="353535"/>
          <w:w w:val="105"/>
          <w:sz w:val="18"/>
        </w:rPr>
        <w:t>Advocates</w:t>
      </w:r>
    </w:p>
    <w:p w14:paraId="5015D873" w14:textId="77777777" w:rsidR="009A73E4" w:rsidRDefault="004D3083">
      <w:pPr>
        <w:pStyle w:val="ListParagraph"/>
        <w:numPr>
          <w:ilvl w:val="0"/>
          <w:numId w:val="6"/>
        </w:numPr>
        <w:tabs>
          <w:tab w:val="left" w:pos="1205"/>
        </w:tabs>
        <w:spacing w:before="61"/>
        <w:ind w:hanging="227"/>
        <w:rPr>
          <w:sz w:val="18"/>
        </w:rPr>
      </w:pPr>
      <w:r>
        <w:rPr>
          <w:color w:val="353535"/>
          <w:w w:val="105"/>
          <w:sz w:val="18"/>
        </w:rPr>
        <w:t>Representatives</w:t>
      </w:r>
    </w:p>
    <w:p w14:paraId="711D884B" w14:textId="77777777" w:rsidR="009A73E4" w:rsidRDefault="004D3083">
      <w:pPr>
        <w:pStyle w:val="ListParagraph"/>
        <w:numPr>
          <w:ilvl w:val="0"/>
          <w:numId w:val="6"/>
        </w:numPr>
        <w:tabs>
          <w:tab w:val="left" w:pos="1205"/>
        </w:tabs>
        <w:spacing w:before="61"/>
        <w:ind w:hanging="227"/>
        <w:rPr>
          <w:sz w:val="18"/>
        </w:rPr>
      </w:pPr>
      <w:r>
        <w:rPr>
          <w:color w:val="353535"/>
          <w:w w:val="105"/>
          <w:sz w:val="18"/>
        </w:rPr>
        <w:t>Commissioners</w:t>
      </w:r>
    </w:p>
    <w:p w14:paraId="1502A141" w14:textId="77777777" w:rsidR="009A73E4" w:rsidRDefault="004D3083">
      <w:pPr>
        <w:pStyle w:val="ListParagraph"/>
        <w:numPr>
          <w:ilvl w:val="0"/>
          <w:numId w:val="6"/>
        </w:numPr>
        <w:tabs>
          <w:tab w:val="left" w:pos="1205"/>
        </w:tabs>
        <w:spacing w:before="61"/>
        <w:ind w:hanging="227"/>
        <w:rPr>
          <w:sz w:val="18"/>
        </w:rPr>
      </w:pPr>
      <w:r>
        <w:rPr>
          <w:color w:val="353535"/>
          <w:w w:val="105"/>
          <w:sz w:val="18"/>
        </w:rPr>
        <w:t>External health</w:t>
      </w:r>
      <w:r>
        <w:rPr>
          <w:color w:val="353535"/>
          <w:spacing w:val="3"/>
          <w:w w:val="105"/>
          <w:sz w:val="18"/>
        </w:rPr>
        <w:t xml:space="preserve"> </w:t>
      </w:r>
      <w:r>
        <w:rPr>
          <w:color w:val="353535"/>
          <w:w w:val="105"/>
          <w:sz w:val="18"/>
        </w:rPr>
        <w:t>professionals</w:t>
      </w:r>
    </w:p>
    <w:p w14:paraId="20F105C5" w14:textId="77777777" w:rsidR="009A73E4" w:rsidRDefault="004D3083">
      <w:pPr>
        <w:pStyle w:val="ListParagraph"/>
        <w:numPr>
          <w:ilvl w:val="0"/>
          <w:numId w:val="6"/>
        </w:numPr>
        <w:tabs>
          <w:tab w:val="left" w:pos="1205"/>
        </w:tabs>
        <w:spacing w:before="60"/>
        <w:ind w:hanging="227"/>
        <w:rPr>
          <w:sz w:val="18"/>
        </w:rPr>
      </w:pPr>
      <w:r>
        <w:rPr>
          <w:color w:val="353535"/>
          <w:w w:val="105"/>
          <w:sz w:val="18"/>
        </w:rPr>
        <w:t>Local</w:t>
      </w:r>
      <w:r>
        <w:rPr>
          <w:color w:val="353535"/>
          <w:spacing w:val="1"/>
          <w:w w:val="105"/>
          <w:sz w:val="18"/>
        </w:rPr>
        <w:t xml:space="preserve"> </w:t>
      </w:r>
      <w:r>
        <w:rPr>
          <w:color w:val="353535"/>
          <w:w w:val="105"/>
          <w:sz w:val="18"/>
        </w:rPr>
        <w:t>Authority</w:t>
      </w:r>
    </w:p>
    <w:p w14:paraId="59771129" w14:textId="77777777" w:rsidR="009A73E4" w:rsidRDefault="004D3083">
      <w:pPr>
        <w:pStyle w:val="ListParagraph"/>
        <w:numPr>
          <w:ilvl w:val="0"/>
          <w:numId w:val="6"/>
        </w:numPr>
        <w:tabs>
          <w:tab w:val="left" w:pos="1205"/>
        </w:tabs>
        <w:spacing w:before="61"/>
        <w:ind w:hanging="227"/>
        <w:rPr>
          <w:sz w:val="18"/>
        </w:rPr>
      </w:pPr>
      <w:r>
        <w:rPr>
          <w:color w:val="353535"/>
          <w:sz w:val="18"/>
        </w:rPr>
        <w:t>NHS</w:t>
      </w:r>
    </w:p>
    <w:p w14:paraId="47DA2D62" w14:textId="77777777" w:rsidR="009A73E4" w:rsidRDefault="009A73E4">
      <w:pPr>
        <w:rPr>
          <w:sz w:val="18"/>
        </w:rPr>
        <w:sectPr w:rsidR="009A73E4">
          <w:pgSz w:w="11900" w:h="16840"/>
          <w:pgMar w:top="1440" w:right="420" w:bottom="720" w:left="580" w:header="0" w:footer="520" w:gutter="0"/>
          <w:cols w:space="720"/>
        </w:sectPr>
      </w:pPr>
    </w:p>
    <w:p w14:paraId="180BDA20" w14:textId="77777777" w:rsidR="009A73E4" w:rsidRDefault="009A73E4">
      <w:pPr>
        <w:pStyle w:val="BodyText"/>
        <w:spacing w:before="0"/>
        <w:ind w:left="0" w:firstLine="0"/>
        <w:rPr>
          <w:sz w:val="20"/>
        </w:rPr>
      </w:pPr>
    </w:p>
    <w:p w14:paraId="19BBC915" w14:textId="77777777" w:rsidR="009A73E4" w:rsidRDefault="009A73E4">
      <w:pPr>
        <w:pStyle w:val="BodyText"/>
        <w:spacing w:before="9"/>
        <w:ind w:left="0" w:firstLine="0"/>
        <w:rPr>
          <w:sz w:val="14"/>
        </w:rPr>
      </w:pPr>
    </w:p>
    <w:p w14:paraId="541DDABB" w14:textId="71DDEFB7" w:rsidR="009A73E4" w:rsidRDefault="004D3083">
      <w:pPr>
        <w:pStyle w:val="BodyText"/>
        <w:spacing w:before="0"/>
        <w:ind w:left="120" w:firstLine="0"/>
        <w:rPr>
          <w:sz w:val="20"/>
        </w:rPr>
      </w:pPr>
      <w:r>
        <w:rPr>
          <w:noProof/>
          <w:sz w:val="20"/>
        </w:rPr>
        <mc:AlternateContent>
          <mc:Choice Requires="wpg">
            <w:drawing>
              <wp:inline distT="0" distB="0" distL="0" distR="0" wp14:anchorId="46392BC0" wp14:editId="6460D526">
                <wp:extent cx="6667500" cy="314960"/>
                <wp:effectExtent l="0" t="0" r="3175" b="2540"/>
                <wp:docPr id="1382538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74221432" name="Rectangle 38"/>
                        <wps:cNvSpPr>
                          <a:spLocks noChangeArrowheads="1"/>
                        </wps:cNvSpPr>
                        <wps:spPr bwMode="auto">
                          <a:xfrm>
                            <a:off x="0" y="0"/>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61859314" name="Picture 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9649270" name="Text Box 36"/>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77E60" w14:textId="77777777" w:rsidR="009A73E4" w:rsidRDefault="004D3083">
                              <w:pPr>
                                <w:spacing w:before="138"/>
                                <w:ind w:left="696"/>
                                <w:rPr>
                                  <w:b/>
                                  <w:sz w:val="21"/>
                                </w:rPr>
                              </w:pPr>
                              <w:r>
                                <w:rPr>
                                  <w:b/>
                                  <w:color w:val="FFFFFF"/>
                                  <w:sz w:val="21"/>
                                </w:rPr>
                                <w:t>3. Objectives</w:t>
                              </w:r>
                            </w:p>
                          </w:txbxContent>
                        </wps:txbx>
                        <wps:bodyPr rot="0" vert="horz" wrap="square" lIns="0" tIns="0" rIns="0" bIns="0" anchor="t" anchorCtr="0" upright="1">
                          <a:noAutofit/>
                        </wps:bodyPr>
                      </wps:wsp>
                    </wpg:wgp>
                  </a:graphicData>
                </a:graphic>
              </wp:inline>
            </w:drawing>
          </mc:Choice>
          <mc:Fallback>
            <w:pict>
              <v:group w14:anchorId="46392BC0" id="Group 35" o:spid="_x0000_s1035"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">
                <v:rect id="Rectangle 38" o:spid="_x0000_s1036"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" fillcolor="#fc0" stroked="f"/>
                <v:shape id="Picture 37" o:spid="_x0000_s1037"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">
                  <v:imagedata r:id="rId33" o:title=""/>
                </v:shape>
                <v:shape id="Text Box 36" o:spid="_x0000_s1038"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" filled="f" stroked="f">
                  <v:textbox inset="0,0,0,0">
                    <w:txbxContent>
                      <w:p w14:paraId="59077E60" w14:textId="77777777" w:rsidR="009A73E4" w:rsidRDefault="004D3083">
                        <w:pPr>
                          <w:spacing w:before="138"/>
                          <w:ind w:left="696"/>
                          <w:rPr>
                            <w:b/>
                            <w:sz w:val="21"/>
                          </w:rPr>
                        </w:pPr>
                        <w:r>
                          <w:rPr>
                            <w:b/>
                            <w:color w:val="FFFFFF"/>
                            <w:sz w:val="21"/>
                          </w:rPr>
                          <w:t>3. Objectives</w:t>
                        </w:r>
                      </w:p>
                    </w:txbxContent>
                  </v:textbox>
                </v:shape>
                <w10:anchorlock/>
              </v:group>
            </w:pict>
          </mc:Fallback>
        </mc:AlternateContent>
      </w:r>
    </w:p>
    <w:p w14:paraId="185D294E" w14:textId="77777777" w:rsidR="009A73E4" w:rsidRDefault="004D3083">
      <w:pPr>
        <w:pStyle w:val="ListParagraph"/>
        <w:numPr>
          <w:ilvl w:val="1"/>
          <w:numId w:val="4"/>
        </w:numPr>
        <w:tabs>
          <w:tab w:val="left" w:pos="1178"/>
        </w:tabs>
        <w:spacing w:before="113" w:line="278" w:lineRule="auto"/>
        <w:ind w:right="1281" w:firstLine="0"/>
        <w:rPr>
          <w:sz w:val="18"/>
        </w:rPr>
      </w:pPr>
      <w:r>
        <w:rPr>
          <w:color w:val="353535"/>
          <w:w w:val="105"/>
          <w:sz w:val="18"/>
        </w:rPr>
        <w:t>To promote a system of assessment, planning, implementing and evaluating care, establishing a partnership with the Resident, and where possible, their relatives/representatives, enabling Residents to retain their own identity and be involved in their</w:t>
      </w:r>
      <w:r>
        <w:rPr>
          <w:color w:val="353535"/>
          <w:spacing w:val="23"/>
          <w:w w:val="105"/>
          <w:sz w:val="18"/>
        </w:rPr>
        <w:t xml:space="preserve"> </w:t>
      </w:r>
      <w:r>
        <w:rPr>
          <w:color w:val="353535"/>
          <w:w w:val="105"/>
          <w:sz w:val="18"/>
        </w:rPr>
        <w:t>care.</w:t>
      </w:r>
    </w:p>
    <w:p w14:paraId="490641FE" w14:textId="77777777" w:rsidR="009A73E4" w:rsidRDefault="004D3083">
      <w:pPr>
        <w:pStyle w:val="ListParagraph"/>
        <w:numPr>
          <w:ilvl w:val="1"/>
          <w:numId w:val="4"/>
        </w:numPr>
        <w:tabs>
          <w:tab w:val="left" w:pos="1178"/>
        </w:tabs>
        <w:spacing w:before="3" w:line="278" w:lineRule="auto"/>
        <w:ind w:right="1072" w:firstLine="0"/>
        <w:rPr>
          <w:sz w:val="18"/>
        </w:rPr>
      </w:pPr>
      <w:r>
        <w:rPr>
          <w:color w:val="353535"/>
          <w:w w:val="105"/>
          <w:sz w:val="18"/>
        </w:rPr>
        <w:t>To set out the framework, standards and values of Corton House for the delivery of effective, outcome- focused Resident Care Plans and</w:t>
      </w:r>
      <w:r>
        <w:rPr>
          <w:color w:val="353535"/>
          <w:spacing w:val="7"/>
          <w:w w:val="105"/>
          <w:sz w:val="18"/>
        </w:rPr>
        <w:t xml:space="preserve"> </w:t>
      </w:r>
      <w:r>
        <w:rPr>
          <w:color w:val="353535"/>
          <w:w w:val="105"/>
          <w:sz w:val="18"/>
        </w:rPr>
        <w:t>reviews.</w:t>
      </w:r>
    </w:p>
    <w:p w14:paraId="101E9102" w14:textId="77777777" w:rsidR="009A73E4" w:rsidRDefault="004D3083">
      <w:pPr>
        <w:pStyle w:val="ListParagraph"/>
        <w:numPr>
          <w:ilvl w:val="1"/>
          <w:numId w:val="4"/>
        </w:numPr>
        <w:tabs>
          <w:tab w:val="left" w:pos="1179"/>
        </w:tabs>
        <w:spacing w:before="2" w:line="278" w:lineRule="auto"/>
        <w:ind w:right="1683" w:firstLine="0"/>
        <w:rPr>
          <w:sz w:val="18"/>
        </w:rPr>
      </w:pPr>
      <w:r>
        <w:rPr>
          <w:color w:val="353535"/>
          <w:w w:val="105"/>
          <w:sz w:val="18"/>
        </w:rPr>
        <w:t>To maintain accurate and up-to-date records in accordance with the Care Quality Commission requirements, best practice guidance and policies and procedures at Corton House, and for nurses at Corton House in accordance with the Nursing and Midwifery</w:t>
      </w:r>
      <w:r>
        <w:rPr>
          <w:color w:val="353535"/>
          <w:spacing w:val="6"/>
          <w:w w:val="105"/>
          <w:sz w:val="18"/>
        </w:rPr>
        <w:t xml:space="preserve"> </w:t>
      </w:r>
      <w:r>
        <w:rPr>
          <w:color w:val="353535"/>
          <w:w w:val="105"/>
          <w:sz w:val="18"/>
        </w:rPr>
        <w:t>Council.</w:t>
      </w:r>
    </w:p>
    <w:p w14:paraId="7FADA422" w14:textId="77777777" w:rsidR="009A73E4" w:rsidRDefault="004D3083">
      <w:pPr>
        <w:pStyle w:val="ListParagraph"/>
        <w:numPr>
          <w:ilvl w:val="1"/>
          <w:numId w:val="4"/>
        </w:numPr>
        <w:tabs>
          <w:tab w:val="left" w:pos="1179"/>
        </w:tabs>
        <w:spacing w:before="3" w:line="278" w:lineRule="auto"/>
        <w:ind w:right="1402" w:firstLine="0"/>
        <w:rPr>
          <w:sz w:val="18"/>
        </w:rPr>
      </w:pPr>
      <w:r>
        <w:rPr>
          <w:color w:val="353535"/>
          <w:w w:val="105"/>
          <w:sz w:val="18"/>
        </w:rPr>
        <w:t>To ensure that all employees are aware of, and follow, any procedure or guidance contained in the Care Plan for each individual Resident before carrying out any</w:t>
      </w:r>
      <w:r>
        <w:rPr>
          <w:color w:val="353535"/>
          <w:spacing w:val="26"/>
          <w:w w:val="105"/>
          <w:sz w:val="18"/>
        </w:rPr>
        <w:t xml:space="preserve"> </w:t>
      </w:r>
      <w:r>
        <w:rPr>
          <w:color w:val="353535"/>
          <w:w w:val="105"/>
          <w:sz w:val="18"/>
        </w:rPr>
        <w:t>care.</w:t>
      </w:r>
    </w:p>
    <w:p w14:paraId="437EA536" w14:textId="4ECD74F7" w:rsidR="009A73E4" w:rsidRDefault="004D3083">
      <w:pPr>
        <w:pStyle w:val="BodyText"/>
        <w:spacing w:before="1"/>
        <w:ind w:left="0" w:firstLine="0"/>
        <w:rPr>
          <w:sz w:val="9"/>
        </w:rPr>
      </w:pPr>
      <w:r>
        <w:rPr>
          <w:noProof/>
        </w:rPr>
        <mc:AlternateContent>
          <mc:Choice Requires="wpg">
            <w:drawing>
              <wp:anchor distT="0" distB="0" distL="0" distR="0" simplePos="0" relativeHeight="251655168" behindDoc="1" locked="0" layoutInCell="1" allowOverlap="1" wp14:anchorId="12EE3EFF" wp14:editId="168A32D9">
                <wp:simplePos x="0" y="0"/>
                <wp:positionH relativeFrom="page">
                  <wp:posOffset>444500</wp:posOffset>
                </wp:positionH>
                <wp:positionV relativeFrom="paragraph">
                  <wp:posOffset>91440</wp:posOffset>
                </wp:positionV>
                <wp:extent cx="6667500" cy="314960"/>
                <wp:effectExtent l="0" t="2540" r="3175" b="0"/>
                <wp:wrapTopAndBottom/>
                <wp:docPr id="116384778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4"/>
                          <a:chExt cx="10500" cy="496"/>
                        </a:xfrm>
                      </wpg:grpSpPr>
                      <wps:wsp>
                        <wps:cNvPr id="336099986" name="Rectangle 34"/>
                        <wps:cNvSpPr>
                          <a:spLocks noChangeArrowheads="1"/>
                        </wps:cNvSpPr>
                        <wps:spPr bwMode="auto">
                          <a:xfrm>
                            <a:off x="700" y="143"/>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87175219"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66" y="184"/>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8376611" name="Text Box 32"/>
                        <wps:cNvSpPr txBox="1">
                          <a:spLocks noChangeArrowheads="1"/>
                        </wps:cNvSpPr>
                        <wps:spPr bwMode="auto">
                          <a:xfrm>
                            <a:off x="700" y="143"/>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C574" w14:textId="77777777" w:rsidR="009A73E4" w:rsidRDefault="004D3083">
                              <w:pPr>
                                <w:spacing w:before="138"/>
                                <w:ind w:left="696"/>
                                <w:rPr>
                                  <w:b/>
                                  <w:sz w:val="21"/>
                                </w:rPr>
                              </w:pPr>
                              <w:r>
                                <w:rPr>
                                  <w:b/>
                                  <w:color w:val="FFFFFF"/>
                                  <w:sz w:val="21"/>
                                </w:rPr>
                                <w:t>4. Policy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3EFF" id="Group 31" o:spid="_x0000_s1039" style="position:absolute;margin-left:35pt;margin-top:7.2pt;width:525pt;height:24.8pt;z-index:-251661312;mso-wrap-distance-left:0;mso-wrap-distance-right:0;mso-position-horizontal-relative:page;mso-position-vertical-relative:text" coordorigin="700,144"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">
                <v:rect id="Rectangle 34" o:spid="_x0000_s1040" style="position:absolute;left:700;top:1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" fillcolor="#fc0" stroked="f"/>
                <v:shape id="Picture 33" o:spid="_x0000_s1041" type="#_x0000_t75" style="position:absolute;left:766;top:184;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">
                  <v:imagedata r:id="rId35" o:title=""/>
                </v:shape>
                <v:shape id="Text Box 32" o:spid="_x0000_s1042" type="#_x0000_t202" style="position:absolute;left:700;top:143;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" filled="f" stroked="f">
                  <v:textbox inset="0,0,0,0">
                    <w:txbxContent>
                      <w:p w14:paraId="7443C574" w14:textId="77777777" w:rsidR="009A73E4" w:rsidRDefault="004D3083">
                        <w:pPr>
                          <w:spacing w:before="138"/>
                          <w:ind w:left="696"/>
                          <w:rPr>
                            <w:b/>
                            <w:sz w:val="21"/>
                          </w:rPr>
                        </w:pPr>
                        <w:r>
                          <w:rPr>
                            <w:b/>
                            <w:color w:val="FFFFFF"/>
                            <w:sz w:val="21"/>
                          </w:rPr>
                          <w:t>4. Policy</w:t>
                        </w:r>
                      </w:p>
                    </w:txbxContent>
                  </v:textbox>
                </v:shape>
                <w10:wrap type="topAndBottom" anchorx="page"/>
              </v:group>
            </w:pict>
          </mc:Fallback>
        </mc:AlternateContent>
      </w:r>
    </w:p>
    <w:p w14:paraId="6C94E201" w14:textId="77777777" w:rsidR="009A73E4" w:rsidRDefault="004D3083">
      <w:pPr>
        <w:pStyle w:val="ListParagraph"/>
        <w:numPr>
          <w:ilvl w:val="1"/>
          <w:numId w:val="3"/>
        </w:numPr>
        <w:tabs>
          <w:tab w:val="left" w:pos="1178"/>
        </w:tabs>
        <w:spacing w:before="123"/>
        <w:rPr>
          <w:sz w:val="18"/>
        </w:rPr>
      </w:pPr>
      <w:r>
        <w:rPr>
          <w:color w:val="353535"/>
          <w:w w:val="105"/>
          <w:sz w:val="18"/>
        </w:rPr>
        <w:t>A care plan, according to the National Institute for Heath and Care Excellence (2018)</w:t>
      </w:r>
      <w:r>
        <w:rPr>
          <w:color w:val="353535"/>
          <w:spacing w:val="8"/>
          <w:w w:val="105"/>
          <w:sz w:val="18"/>
        </w:rPr>
        <w:t xml:space="preserve"> </w:t>
      </w:r>
      <w:r>
        <w:rPr>
          <w:color w:val="353535"/>
          <w:w w:val="105"/>
          <w:sz w:val="18"/>
        </w:rPr>
        <w:t>is:</w:t>
      </w:r>
    </w:p>
    <w:p w14:paraId="26AF34F4" w14:textId="77777777" w:rsidR="009A73E4" w:rsidRDefault="004D3083">
      <w:pPr>
        <w:pStyle w:val="BodyText"/>
        <w:spacing w:before="34" w:line="278" w:lineRule="auto"/>
        <w:ind w:left="856" w:right="1105" w:firstLine="0"/>
      </w:pPr>
      <w:r>
        <w:rPr>
          <w:color w:val="353535"/>
          <w:w w:val="105"/>
        </w:rPr>
        <w:t>A written plan after a Resident has had an assessment, setting out what their care and support needs are, how they will be met (including what they or anyone who cares for them will do) and what services they will receive.</w:t>
      </w:r>
    </w:p>
    <w:p w14:paraId="2A8F4065" w14:textId="77777777" w:rsidR="009A73E4" w:rsidRDefault="004D3083">
      <w:pPr>
        <w:pStyle w:val="BodyText"/>
        <w:spacing w:before="3"/>
        <w:ind w:left="856" w:firstLine="0"/>
      </w:pPr>
      <w:r>
        <w:rPr>
          <w:color w:val="353535"/>
          <w:w w:val="105"/>
        </w:rPr>
        <w:t>The Department of Health (2011) defines care planning as:</w:t>
      </w:r>
    </w:p>
    <w:p w14:paraId="54A62EAB" w14:textId="77777777" w:rsidR="009A73E4" w:rsidRDefault="004D3083">
      <w:pPr>
        <w:pStyle w:val="BodyText"/>
        <w:spacing w:before="34" w:line="278" w:lineRule="auto"/>
        <w:ind w:left="856" w:right="1105" w:firstLine="0"/>
      </w:pPr>
      <w:r>
        <w:rPr>
          <w:color w:val="353535"/>
          <w:w w:val="105"/>
        </w:rPr>
        <w:t>Personalised care planning empowers individuals, promotes independence and helps Residents to be more involved in decisions about their care. It centres on listening to Residents, finding out what matters to them and finding out what support they</w:t>
      </w:r>
      <w:r>
        <w:rPr>
          <w:color w:val="353535"/>
          <w:spacing w:val="17"/>
          <w:w w:val="105"/>
        </w:rPr>
        <w:t xml:space="preserve"> </w:t>
      </w:r>
      <w:r>
        <w:rPr>
          <w:color w:val="353535"/>
          <w:w w:val="105"/>
        </w:rPr>
        <w:t>need.</w:t>
      </w:r>
    </w:p>
    <w:p w14:paraId="06593702" w14:textId="77777777" w:rsidR="009A73E4" w:rsidRDefault="004D3083">
      <w:pPr>
        <w:pStyle w:val="BodyText"/>
        <w:spacing w:before="3" w:line="278" w:lineRule="auto"/>
        <w:ind w:left="856" w:right="1027" w:firstLine="0"/>
      </w:pPr>
      <w:r>
        <w:rPr>
          <w:color w:val="353535"/>
          <w:w w:val="105"/>
        </w:rPr>
        <w:t>Personalised care planning is essentially about addressing the Resident’s full range of needs, taking into account their health, personal, family, social, economic, educational, mental health, ethnic and cultural background and circumstances. It recognises that there are other issues, in addition to medical needs, that affect a Resident’s total health and</w:t>
      </w:r>
      <w:r>
        <w:rPr>
          <w:color w:val="353535"/>
          <w:spacing w:val="10"/>
          <w:w w:val="105"/>
        </w:rPr>
        <w:t xml:space="preserve"> </w:t>
      </w:r>
      <w:r>
        <w:rPr>
          <w:color w:val="353535"/>
          <w:w w:val="105"/>
        </w:rPr>
        <w:t>wellbeing.</w:t>
      </w:r>
    </w:p>
    <w:p w14:paraId="279FF5E2" w14:textId="77777777" w:rsidR="009A73E4" w:rsidRDefault="004D3083">
      <w:pPr>
        <w:pStyle w:val="BodyText"/>
        <w:spacing w:before="4" w:line="278" w:lineRule="auto"/>
        <w:ind w:left="856" w:right="1105" w:firstLine="0"/>
      </w:pPr>
      <w:r>
        <w:rPr>
          <w:color w:val="353535"/>
          <w:w w:val="105"/>
        </w:rPr>
        <w:t>It is, therefore, a holistic process, treating the Resident 'as a whole' with a strong focus on helping Residents, together with their carers, to achieve the outcomes they want for themselves.</w:t>
      </w:r>
    </w:p>
    <w:p w14:paraId="3EA8B4BF" w14:textId="77777777" w:rsidR="009A73E4" w:rsidRDefault="004D3083">
      <w:pPr>
        <w:pStyle w:val="ListParagraph"/>
        <w:numPr>
          <w:ilvl w:val="1"/>
          <w:numId w:val="3"/>
        </w:numPr>
        <w:tabs>
          <w:tab w:val="left" w:pos="1178"/>
        </w:tabs>
        <w:spacing w:before="2" w:line="278" w:lineRule="auto"/>
        <w:ind w:left="856" w:right="1027" w:firstLine="0"/>
        <w:rPr>
          <w:sz w:val="18"/>
        </w:rPr>
      </w:pPr>
      <w:r>
        <w:rPr>
          <w:color w:val="353535"/>
          <w:w w:val="105"/>
          <w:sz w:val="18"/>
        </w:rPr>
        <w:t>Good quality Care Plans underpin safe, effective, compassionate, high-quality care. They communicate the right information clearly, to the right people, when they need it. They are an essential part of achieving good outcomes for</w:t>
      </w:r>
      <w:r>
        <w:rPr>
          <w:color w:val="353535"/>
          <w:spacing w:val="4"/>
          <w:w w:val="105"/>
          <w:sz w:val="18"/>
        </w:rPr>
        <w:t xml:space="preserve"> </w:t>
      </w:r>
      <w:r>
        <w:rPr>
          <w:color w:val="353535"/>
          <w:w w:val="105"/>
          <w:sz w:val="18"/>
        </w:rPr>
        <w:t>Residents.</w:t>
      </w:r>
    </w:p>
    <w:p w14:paraId="692ACE76" w14:textId="77777777" w:rsidR="009A73E4" w:rsidRDefault="004D3083">
      <w:pPr>
        <w:pStyle w:val="ListParagraph"/>
        <w:numPr>
          <w:ilvl w:val="1"/>
          <w:numId w:val="3"/>
        </w:numPr>
        <w:tabs>
          <w:tab w:val="left" w:pos="1178"/>
        </w:tabs>
        <w:spacing w:before="3"/>
        <w:rPr>
          <w:sz w:val="18"/>
        </w:rPr>
      </w:pPr>
      <w:r>
        <w:rPr>
          <w:color w:val="353535"/>
          <w:w w:val="105"/>
          <w:sz w:val="18"/>
        </w:rPr>
        <w:t>The Resident's Care Plan can consist of various</w:t>
      </w:r>
      <w:r>
        <w:rPr>
          <w:color w:val="353535"/>
          <w:spacing w:val="12"/>
          <w:w w:val="105"/>
          <w:sz w:val="18"/>
        </w:rPr>
        <w:t xml:space="preserve"> </w:t>
      </w:r>
      <w:r>
        <w:rPr>
          <w:color w:val="353535"/>
          <w:w w:val="105"/>
          <w:sz w:val="18"/>
        </w:rPr>
        <w:t>formats:</w:t>
      </w:r>
    </w:p>
    <w:p w14:paraId="2A3F8539" w14:textId="77777777" w:rsidR="009A73E4" w:rsidRDefault="004D3083">
      <w:pPr>
        <w:pStyle w:val="ListParagraph"/>
        <w:numPr>
          <w:ilvl w:val="2"/>
          <w:numId w:val="4"/>
        </w:numPr>
        <w:tabs>
          <w:tab w:val="left" w:pos="1192"/>
        </w:tabs>
        <w:spacing w:before="88"/>
        <w:ind w:firstLine="121"/>
        <w:rPr>
          <w:sz w:val="18"/>
        </w:rPr>
      </w:pPr>
      <w:r>
        <w:rPr>
          <w:color w:val="353535"/>
          <w:w w:val="105"/>
          <w:sz w:val="18"/>
        </w:rPr>
        <w:t>Paper</w:t>
      </w:r>
    </w:p>
    <w:p w14:paraId="61E694F3" w14:textId="77777777" w:rsidR="009A73E4" w:rsidRDefault="004D3083">
      <w:pPr>
        <w:pStyle w:val="ListParagraph"/>
        <w:numPr>
          <w:ilvl w:val="2"/>
          <w:numId w:val="4"/>
        </w:numPr>
        <w:tabs>
          <w:tab w:val="left" w:pos="1192"/>
        </w:tabs>
        <w:ind w:firstLine="121"/>
        <w:rPr>
          <w:sz w:val="18"/>
        </w:rPr>
      </w:pPr>
      <w:r>
        <w:rPr>
          <w:color w:val="353535"/>
          <w:w w:val="105"/>
          <w:sz w:val="18"/>
        </w:rPr>
        <w:t>Digital</w:t>
      </w:r>
    </w:p>
    <w:p w14:paraId="65ED25C9" w14:textId="77777777" w:rsidR="009A73E4" w:rsidRDefault="004D3083">
      <w:pPr>
        <w:pStyle w:val="ListParagraph"/>
        <w:numPr>
          <w:ilvl w:val="2"/>
          <w:numId w:val="4"/>
        </w:numPr>
        <w:tabs>
          <w:tab w:val="left" w:pos="1192"/>
        </w:tabs>
        <w:ind w:firstLine="121"/>
        <w:rPr>
          <w:sz w:val="18"/>
        </w:rPr>
      </w:pPr>
      <w:r>
        <w:rPr>
          <w:color w:val="353535"/>
          <w:w w:val="105"/>
          <w:sz w:val="18"/>
        </w:rPr>
        <w:t>Photographs</w:t>
      </w:r>
    </w:p>
    <w:p w14:paraId="55CF855B" w14:textId="77777777" w:rsidR="009A73E4" w:rsidRDefault="004D3083">
      <w:pPr>
        <w:pStyle w:val="ListParagraph"/>
        <w:numPr>
          <w:ilvl w:val="2"/>
          <w:numId w:val="4"/>
        </w:numPr>
        <w:tabs>
          <w:tab w:val="left" w:pos="1192"/>
        </w:tabs>
        <w:ind w:firstLine="121"/>
        <w:rPr>
          <w:sz w:val="18"/>
        </w:rPr>
      </w:pPr>
      <w:r>
        <w:rPr>
          <w:color w:val="353535"/>
          <w:w w:val="105"/>
          <w:sz w:val="18"/>
        </w:rPr>
        <w:t>Scanned</w:t>
      </w:r>
      <w:r>
        <w:rPr>
          <w:color w:val="353535"/>
          <w:spacing w:val="2"/>
          <w:w w:val="105"/>
          <w:sz w:val="18"/>
        </w:rPr>
        <w:t xml:space="preserve"> </w:t>
      </w:r>
      <w:r>
        <w:rPr>
          <w:color w:val="353535"/>
          <w:w w:val="105"/>
          <w:sz w:val="18"/>
        </w:rPr>
        <w:t>records</w:t>
      </w:r>
    </w:p>
    <w:p w14:paraId="153BDF22" w14:textId="77777777" w:rsidR="009A73E4" w:rsidRDefault="004D3083">
      <w:pPr>
        <w:pStyle w:val="ListParagraph"/>
        <w:numPr>
          <w:ilvl w:val="2"/>
          <w:numId w:val="4"/>
        </w:numPr>
        <w:tabs>
          <w:tab w:val="left" w:pos="1192"/>
        </w:tabs>
        <w:ind w:firstLine="121"/>
        <w:rPr>
          <w:sz w:val="18"/>
        </w:rPr>
      </w:pPr>
      <w:r>
        <w:rPr>
          <w:color w:val="353535"/>
          <w:w w:val="105"/>
          <w:sz w:val="18"/>
        </w:rPr>
        <w:t>Letters</w:t>
      </w:r>
    </w:p>
    <w:p w14:paraId="34EBE47C" w14:textId="77777777" w:rsidR="009A73E4" w:rsidRDefault="004D3083">
      <w:pPr>
        <w:pStyle w:val="BodyText"/>
        <w:spacing w:before="74"/>
        <w:ind w:left="856" w:firstLine="0"/>
      </w:pPr>
      <w:r>
        <w:rPr>
          <w:color w:val="353535"/>
          <w:w w:val="105"/>
        </w:rPr>
        <w:t>The Care Plan is a legal and confidential document and the following must be adhered to:</w:t>
      </w:r>
    </w:p>
    <w:p w14:paraId="58A92750" w14:textId="77777777" w:rsidR="009A73E4" w:rsidRDefault="004D3083">
      <w:pPr>
        <w:pStyle w:val="ListParagraph"/>
        <w:numPr>
          <w:ilvl w:val="2"/>
          <w:numId w:val="4"/>
        </w:numPr>
        <w:tabs>
          <w:tab w:val="left" w:pos="1192"/>
        </w:tabs>
        <w:spacing w:before="88"/>
        <w:ind w:firstLine="121"/>
        <w:rPr>
          <w:sz w:val="18"/>
        </w:rPr>
      </w:pPr>
      <w:r>
        <w:rPr>
          <w:color w:val="353535"/>
          <w:w w:val="105"/>
          <w:sz w:val="18"/>
        </w:rPr>
        <w:t>UK GDPR and the Data Protection Act</w:t>
      </w:r>
      <w:r>
        <w:rPr>
          <w:color w:val="353535"/>
          <w:spacing w:val="8"/>
          <w:w w:val="105"/>
          <w:sz w:val="18"/>
        </w:rPr>
        <w:t xml:space="preserve"> </w:t>
      </w:r>
      <w:r>
        <w:rPr>
          <w:color w:val="353535"/>
          <w:w w:val="105"/>
          <w:sz w:val="18"/>
        </w:rPr>
        <w:t>2018</w:t>
      </w:r>
    </w:p>
    <w:p w14:paraId="6C55FFBA" w14:textId="77777777" w:rsidR="009A73E4" w:rsidRDefault="004D3083">
      <w:pPr>
        <w:pStyle w:val="ListParagraph"/>
        <w:numPr>
          <w:ilvl w:val="2"/>
          <w:numId w:val="4"/>
        </w:numPr>
        <w:tabs>
          <w:tab w:val="left" w:pos="1192"/>
        </w:tabs>
        <w:ind w:firstLine="121"/>
        <w:rPr>
          <w:sz w:val="18"/>
        </w:rPr>
      </w:pPr>
      <w:r>
        <w:rPr>
          <w:color w:val="353535"/>
          <w:w w:val="105"/>
          <w:sz w:val="18"/>
        </w:rPr>
        <w:t>The Health and Social Care Act</w:t>
      </w:r>
      <w:r>
        <w:rPr>
          <w:color w:val="353535"/>
          <w:spacing w:val="9"/>
          <w:w w:val="105"/>
          <w:sz w:val="18"/>
        </w:rPr>
        <w:t xml:space="preserve"> </w:t>
      </w:r>
      <w:r>
        <w:rPr>
          <w:color w:val="353535"/>
          <w:w w:val="105"/>
          <w:sz w:val="18"/>
        </w:rPr>
        <w:t>2008</w:t>
      </w:r>
    </w:p>
    <w:p w14:paraId="3A407057" w14:textId="77777777" w:rsidR="009A73E4" w:rsidRDefault="004D3083">
      <w:pPr>
        <w:pStyle w:val="BodyText"/>
        <w:spacing w:before="74" w:line="278" w:lineRule="auto"/>
        <w:ind w:left="856" w:right="1105" w:firstLine="0"/>
      </w:pPr>
      <w:r>
        <w:rPr>
          <w:color w:val="353535"/>
          <w:w w:val="105"/>
        </w:rPr>
        <w:t>Staff registered with a professional body such as the Nursing and Midwifery Council (NMC) will be required to adhere to record keeping standards as defined by their registrant body.</w:t>
      </w:r>
    </w:p>
    <w:p w14:paraId="5522977D" w14:textId="77777777" w:rsidR="009A73E4" w:rsidRDefault="004D3083">
      <w:pPr>
        <w:pStyle w:val="BodyText"/>
        <w:spacing w:before="2"/>
        <w:ind w:left="856" w:firstLine="0"/>
      </w:pPr>
      <w:r>
        <w:rPr>
          <w:color w:val="353535"/>
          <w:w w:val="105"/>
        </w:rPr>
        <w:t>Please refer to the Record Keeping Policy and Procedure at Corton House.</w:t>
      </w:r>
    </w:p>
    <w:p w14:paraId="2B1A871B" w14:textId="77777777" w:rsidR="009A73E4" w:rsidRDefault="004D3083">
      <w:pPr>
        <w:pStyle w:val="ListParagraph"/>
        <w:numPr>
          <w:ilvl w:val="1"/>
          <w:numId w:val="3"/>
        </w:numPr>
        <w:tabs>
          <w:tab w:val="left" w:pos="1178"/>
        </w:tabs>
        <w:spacing w:before="34" w:line="278" w:lineRule="auto"/>
        <w:ind w:left="856" w:right="1375" w:firstLine="0"/>
        <w:rPr>
          <w:sz w:val="18"/>
        </w:rPr>
      </w:pPr>
      <w:r>
        <w:rPr>
          <w:color w:val="353535"/>
          <w:w w:val="105"/>
          <w:sz w:val="18"/>
        </w:rPr>
        <w:t>All Residents may have access to their own Care Plan and must be involved in the assessment and planning of their care. The Care Plan is a legal and confidential</w:t>
      </w:r>
      <w:r>
        <w:rPr>
          <w:color w:val="353535"/>
          <w:spacing w:val="31"/>
          <w:w w:val="105"/>
          <w:sz w:val="18"/>
        </w:rPr>
        <w:t xml:space="preserve"> </w:t>
      </w:r>
      <w:r>
        <w:rPr>
          <w:color w:val="353535"/>
          <w:w w:val="105"/>
          <w:sz w:val="18"/>
        </w:rPr>
        <w:t>document.</w:t>
      </w:r>
    </w:p>
    <w:p w14:paraId="33BDD17B" w14:textId="77777777" w:rsidR="009A73E4" w:rsidRDefault="004D3083">
      <w:pPr>
        <w:pStyle w:val="ListParagraph"/>
        <w:numPr>
          <w:ilvl w:val="1"/>
          <w:numId w:val="3"/>
        </w:numPr>
        <w:tabs>
          <w:tab w:val="left" w:pos="1178"/>
        </w:tabs>
        <w:spacing w:before="2" w:line="278" w:lineRule="auto"/>
        <w:ind w:left="856" w:right="1121" w:firstLine="0"/>
        <w:rPr>
          <w:sz w:val="18"/>
        </w:rPr>
      </w:pPr>
      <w:r>
        <w:rPr>
          <w:color w:val="353535"/>
          <w:w w:val="105"/>
          <w:sz w:val="18"/>
        </w:rPr>
        <w:t>The Care Plan process is a continuous process and is frequently reviewed with the Resident, their key worker and their representative where this is appropriate, according to individual Resident requirements. Resident Care Plan reviews should take place monthly or more often if changes occur. Reviews should take place with the Resident and their representative as</w:t>
      </w:r>
      <w:r>
        <w:rPr>
          <w:color w:val="353535"/>
          <w:spacing w:val="23"/>
          <w:w w:val="105"/>
          <w:sz w:val="18"/>
        </w:rPr>
        <w:t xml:space="preserve"> </w:t>
      </w:r>
      <w:r>
        <w:rPr>
          <w:color w:val="353535"/>
          <w:w w:val="105"/>
          <w:sz w:val="18"/>
        </w:rPr>
        <w:t>appropriate.</w:t>
      </w:r>
    </w:p>
    <w:p w14:paraId="141A17C7" w14:textId="77777777" w:rsidR="009A73E4" w:rsidRDefault="004D3083">
      <w:pPr>
        <w:pStyle w:val="ListParagraph"/>
        <w:numPr>
          <w:ilvl w:val="1"/>
          <w:numId w:val="3"/>
        </w:numPr>
        <w:tabs>
          <w:tab w:val="left" w:pos="1178"/>
        </w:tabs>
        <w:spacing w:before="4" w:line="278" w:lineRule="auto"/>
        <w:ind w:left="856" w:right="1965" w:firstLine="0"/>
        <w:rPr>
          <w:sz w:val="18"/>
        </w:rPr>
      </w:pPr>
      <w:r>
        <w:rPr>
          <w:color w:val="353535"/>
          <w:w w:val="105"/>
          <w:sz w:val="18"/>
        </w:rPr>
        <w:t>Staff will be trained appropriately and supervised by a senior member of staff to assess their competence and capability before they work</w:t>
      </w:r>
      <w:r>
        <w:rPr>
          <w:color w:val="353535"/>
          <w:spacing w:val="9"/>
          <w:w w:val="105"/>
          <w:sz w:val="18"/>
        </w:rPr>
        <w:t xml:space="preserve"> </w:t>
      </w:r>
      <w:r>
        <w:rPr>
          <w:color w:val="353535"/>
          <w:w w:val="105"/>
          <w:sz w:val="18"/>
        </w:rPr>
        <w:t>unsupervised.</w:t>
      </w:r>
    </w:p>
    <w:p w14:paraId="480EFAB2" w14:textId="77777777" w:rsidR="009A73E4" w:rsidRDefault="009A73E4">
      <w:pPr>
        <w:spacing w:line="278" w:lineRule="auto"/>
        <w:rPr>
          <w:sz w:val="18"/>
        </w:rPr>
        <w:sectPr w:rsidR="009A73E4">
          <w:pgSz w:w="11900" w:h="16840"/>
          <w:pgMar w:top="1440" w:right="420" w:bottom="720" w:left="580" w:header="0" w:footer="520" w:gutter="0"/>
          <w:cols w:space="720"/>
        </w:sectPr>
      </w:pPr>
    </w:p>
    <w:p w14:paraId="01B44A7F" w14:textId="77777777" w:rsidR="009A73E4" w:rsidRDefault="009A73E4">
      <w:pPr>
        <w:pStyle w:val="BodyText"/>
        <w:spacing w:before="0"/>
        <w:ind w:left="0" w:firstLine="0"/>
        <w:rPr>
          <w:sz w:val="20"/>
        </w:rPr>
      </w:pPr>
    </w:p>
    <w:p w14:paraId="7C9A96B7" w14:textId="77777777" w:rsidR="009A73E4" w:rsidRDefault="009A73E4">
      <w:pPr>
        <w:pStyle w:val="BodyText"/>
        <w:spacing w:before="9"/>
        <w:ind w:left="0" w:firstLine="0"/>
        <w:rPr>
          <w:sz w:val="14"/>
        </w:rPr>
      </w:pPr>
    </w:p>
    <w:p w14:paraId="5194ED9B" w14:textId="70CB2FE7" w:rsidR="009A73E4" w:rsidRDefault="004D3083">
      <w:pPr>
        <w:pStyle w:val="BodyText"/>
        <w:spacing w:before="0"/>
        <w:ind w:left="120" w:firstLine="0"/>
        <w:rPr>
          <w:sz w:val="20"/>
        </w:rPr>
      </w:pPr>
      <w:r>
        <w:rPr>
          <w:noProof/>
          <w:sz w:val="20"/>
        </w:rPr>
        <mc:AlternateContent>
          <mc:Choice Requires="wpg">
            <w:drawing>
              <wp:inline distT="0" distB="0" distL="0" distR="0" wp14:anchorId="58F37DE6" wp14:editId="56680D18">
                <wp:extent cx="6667500" cy="314960"/>
                <wp:effectExtent l="0" t="0" r="3175" b="2540"/>
                <wp:docPr id="15371324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802044651" name="Rectangle 30"/>
                        <wps:cNvSpPr>
                          <a:spLocks noChangeArrowheads="1"/>
                        </wps:cNvSpPr>
                        <wps:spPr bwMode="auto">
                          <a:xfrm>
                            <a:off x="0" y="0"/>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03362127"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7452046" name="Text Box 2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410BC" w14:textId="77777777" w:rsidR="009A73E4" w:rsidRDefault="004D3083">
                              <w:pPr>
                                <w:spacing w:before="138"/>
                                <w:ind w:left="696"/>
                                <w:rPr>
                                  <w:b/>
                                  <w:sz w:val="21"/>
                                </w:rPr>
                              </w:pPr>
                              <w:r>
                                <w:rPr>
                                  <w:b/>
                                  <w:color w:val="FFFFFF"/>
                                  <w:sz w:val="21"/>
                                </w:rPr>
                                <w:t>5. Procedure</w:t>
                              </w:r>
                            </w:p>
                          </w:txbxContent>
                        </wps:txbx>
                        <wps:bodyPr rot="0" vert="horz" wrap="square" lIns="0" tIns="0" rIns="0" bIns="0" anchor="t" anchorCtr="0" upright="1">
                          <a:noAutofit/>
                        </wps:bodyPr>
                      </wps:wsp>
                    </wpg:wgp>
                  </a:graphicData>
                </a:graphic>
              </wp:inline>
            </w:drawing>
          </mc:Choice>
          <mc:Fallback>
            <w:pict>
              <v:group w14:anchorId="58F37DE6" id="Group 27" o:spid="_x0000_s104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">
                <v:rect id="Rectangle 30" o:spid="_x0000_s104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" fillcolor="#fc0" stroked="f"/>
                <v:shape id="Picture 29" o:spid="_x0000_s104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">
                  <v:imagedata r:id="rId37" o:title=""/>
                </v:shape>
                <v:shape id="Text Box 28" o:spid="_x0000_s104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" filled="f" stroked="f">
                  <v:textbox inset="0,0,0,0">
                    <w:txbxContent>
                      <w:p w14:paraId="43A410BC" w14:textId="77777777" w:rsidR="009A73E4" w:rsidRDefault="004D3083">
                        <w:pPr>
                          <w:spacing w:before="138"/>
                          <w:ind w:left="696"/>
                          <w:rPr>
                            <w:b/>
                            <w:sz w:val="21"/>
                          </w:rPr>
                        </w:pPr>
                        <w:r>
                          <w:rPr>
                            <w:b/>
                            <w:color w:val="FFFFFF"/>
                            <w:sz w:val="21"/>
                          </w:rPr>
                          <w:t>5. Procedure</w:t>
                        </w:r>
                      </w:p>
                    </w:txbxContent>
                  </v:textbox>
                </v:shape>
                <w10:anchorlock/>
              </v:group>
            </w:pict>
          </mc:Fallback>
        </mc:AlternateContent>
      </w:r>
    </w:p>
    <w:p w14:paraId="596C3F47" w14:textId="77777777" w:rsidR="009A73E4" w:rsidRDefault="004D3083">
      <w:pPr>
        <w:pStyle w:val="Heading1"/>
        <w:numPr>
          <w:ilvl w:val="1"/>
          <w:numId w:val="2"/>
        </w:numPr>
        <w:tabs>
          <w:tab w:val="left" w:pos="1179"/>
        </w:tabs>
        <w:spacing w:before="113"/>
      </w:pPr>
      <w:r>
        <w:rPr>
          <w:color w:val="353535"/>
          <w:spacing w:val="3"/>
          <w:w w:val="105"/>
        </w:rPr>
        <w:t>Assessment</w:t>
      </w:r>
    </w:p>
    <w:p w14:paraId="28C47D2E" w14:textId="77777777" w:rsidR="009A73E4" w:rsidRDefault="004D3083">
      <w:pPr>
        <w:pStyle w:val="BodyText"/>
        <w:spacing w:before="34" w:line="278" w:lineRule="auto"/>
        <w:ind w:left="856" w:right="1105" w:firstLine="0"/>
      </w:pPr>
      <w:r>
        <w:rPr>
          <w:color w:val="353535"/>
          <w:w w:val="105"/>
        </w:rPr>
        <w:t>Corton House should always carry out an assessment of a Resident’s needs before they can agree to provide care at Corton House.</w:t>
      </w:r>
    </w:p>
    <w:p w14:paraId="15032741" w14:textId="77777777" w:rsidR="009A73E4" w:rsidRDefault="004D3083">
      <w:pPr>
        <w:spacing w:before="2" w:line="278" w:lineRule="auto"/>
        <w:ind w:left="856" w:right="2488"/>
        <w:rPr>
          <w:sz w:val="18"/>
        </w:rPr>
      </w:pPr>
      <w:r>
        <w:rPr>
          <w:color w:val="353535"/>
          <w:w w:val="105"/>
          <w:sz w:val="18"/>
        </w:rPr>
        <w:t xml:space="preserve">This ensures that Corton House does not accept anyone whose needs they cannot meet. A </w:t>
      </w:r>
      <w:r>
        <w:rPr>
          <w:b/>
          <w:color w:val="353535"/>
          <w:w w:val="105"/>
          <w:sz w:val="18"/>
        </w:rPr>
        <w:t xml:space="preserve">Timeline for Assessment, Care Planning and Review </w:t>
      </w:r>
      <w:r>
        <w:rPr>
          <w:color w:val="353535"/>
          <w:w w:val="105"/>
          <w:sz w:val="18"/>
        </w:rPr>
        <w:t>document is available in the QCS Management System.</w:t>
      </w:r>
    </w:p>
    <w:p w14:paraId="35059E6A" w14:textId="77777777" w:rsidR="009A73E4" w:rsidRDefault="004D3083">
      <w:pPr>
        <w:pStyle w:val="BodyText"/>
        <w:spacing w:before="3" w:line="278" w:lineRule="auto"/>
        <w:ind w:left="856" w:right="1027" w:firstLine="0"/>
      </w:pPr>
      <w:r>
        <w:rPr>
          <w:color w:val="353535"/>
          <w:w w:val="105"/>
        </w:rPr>
        <w:t>An assessment forms the basis of a Resident’s Care Plans, which sets out the level of care and support the Resident will need, as well as details of their medication, diet, social interests and end of life preferences.</w:t>
      </w:r>
    </w:p>
    <w:p w14:paraId="339B0C05" w14:textId="77777777" w:rsidR="009A73E4" w:rsidRDefault="004D3083">
      <w:pPr>
        <w:pStyle w:val="BodyText"/>
        <w:spacing w:before="2" w:line="278" w:lineRule="auto"/>
        <w:ind w:left="856" w:right="1105" w:firstLine="0"/>
      </w:pPr>
      <w:r>
        <w:rPr>
          <w:color w:val="353535"/>
          <w:w w:val="105"/>
        </w:rPr>
        <w:t>The assessment is a discussion about what a Resident wants to achieve by receiving care at Corton House. The assessment is to talk about:</w:t>
      </w:r>
    </w:p>
    <w:p w14:paraId="5E28E88B" w14:textId="77777777" w:rsidR="009A73E4" w:rsidRDefault="004D3083">
      <w:pPr>
        <w:pStyle w:val="ListParagraph"/>
        <w:numPr>
          <w:ilvl w:val="2"/>
          <w:numId w:val="4"/>
        </w:numPr>
        <w:tabs>
          <w:tab w:val="left" w:pos="1192"/>
        </w:tabs>
        <w:spacing w:before="55"/>
        <w:ind w:firstLine="121"/>
        <w:rPr>
          <w:sz w:val="18"/>
        </w:rPr>
      </w:pPr>
      <w:r>
        <w:rPr>
          <w:color w:val="353535"/>
          <w:w w:val="105"/>
          <w:sz w:val="18"/>
        </w:rPr>
        <w:t>What they need support</w:t>
      </w:r>
      <w:r>
        <w:rPr>
          <w:color w:val="353535"/>
          <w:spacing w:val="6"/>
          <w:w w:val="105"/>
          <w:sz w:val="18"/>
        </w:rPr>
        <w:t xml:space="preserve"> </w:t>
      </w:r>
      <w:r>
        <w:rPr>
          <w:color w:val="353535"/>
          <w:w w:val="105"/>
          <w:sz w:val="18"/>
        </w:rPr>
        <w:t>with</w:t>
      </w:r>
    </w:p>
    <w:p w14:paraId="626DF655" w14:textId="77777777" w:rsidR="009A73E4" w:rsidRDefault="004D3083">
      <w:pPr>
        <w:pStyle w:val="ListParagraph"/>
        <w:numPr>
          <w:ilvl w:val="2"/>
          <w:numId w:val="4"/>
        </w:numPr>
        <w:tabs>
          <w:tab w:val="left" w:pos="1192"/>
        </w:tabs>
        <w:ind w:firstLine="121"/>
        <w:rPr>
          <w:sz w:val="18"/>
        </w:rPr>
      </w:pPr>
      <w:r>
        <w:rPr>
          <w:color w:val="353535"/>
          <w:w w:val="105"/>
          <w:sz w:val="18"/>
        </w:rPr>
        <w:t>Who they are as a</w:t>
      </w:r>
      <w:r>
        <w:rPr>
          <w:color w:val="353535"/>
          <w:spacing w:val="12"/>
          <w:w w:val="105"/>
          <w:sz w:val="18"/>
        </w:rPr>
        <w:t xml:space="preserve"> </w:t>
      </w:r>
      <w:r>
        <w:rPr>
          <w:color w:val="353535"/>
          <w:spacing w:val="2"/>
          <w:w w:val="105"/>
          <w:sz w:val="18"/>
        </w:rPr>
        <w:t>person</w:t>
      </w:r>
    </w:p>
    <w:p w14:paraId="2F9012EA" w14:textId="77777777" w:rsidR="009A73E4" w:rsidRDefault="004D3083">
      <w:pPr>
        <w:pStyle w:val="ListParagraph"/>
        <w:numPr>
          <w:ilvl w:val="2"/>
          <w:numId w:val="4"/>
        </w:numPr>
        <w:tabs>
          <w:tab w:val="left" w:pos="1192"/>
        </w:tabs>
        <w:spacing w:line="326" w:lineRule="auto"/>
        <w:ind w:right="7308" w:firstLine="121"/>
        <w:rPr>
          <w:sz w:val="18"/>
        </w:rPr>
      </w:pPr>
      <w:r>
        <w:rPr>
          <w:color w:val="353535"/>
          <w:w w:val="105"/>
          <w:sz w:val="18"/>
        </w:rPr>
        <w:t>Their preferences and goals The assessment</w:t>
      </w:r>
      <w:r>
        <w:rPr>
          <w:color w:val="353535"/>
          <w:spacing w:val="3"/>
          <w:w w:val="105"/>
          <w:sz w:val="18"/>
        </w:rPr>
        <w:t xml:space="preserve"> </w:t>
      </w:r>
      <w:r>
        <w:rPr>
          <w:color w:val="353535"/>
          <w:w w:val="105"/>
          <w:sz w:val="18"/>
        </w:rPr>
        <w:t>should:</w:t>
      </w:r>
    </w:p>
    <w:p w14:paraId="45327466" w14:textId="77777777" w:rsidR="009A73E4" w:rsidRDefault="004D3083">
      <w:pPr>
        <w:pStyle w:val="ListParagraph"/>
        <w:numPr>
          <w:ilvl w:val="2"/>
          <w:numId w:val="4"/>
        </w:numPr>
        <w:tabs>
          <w:tab w:val="left" w:pos="1192"/>
        </w:tabs>
        <w:spacing w:before="13"/>
        <w:ind w:left="1191" w:hanging="214"/>
        <w:rPr>
          <w:sz w:val="18"/>
        </w:rPr>
      </w:pPr>
      <w:r>
        <w:rPr>
          <w:color w:val="353535"/>
          <w:w w:val="105"/>
          <w:sz w:val="18"/>
        </w:rPr>
        <w:t>Have a named Key Worker leading the</w:t>
      </w:r>
      <w:r>
        <w:rPr>
          <w:color w:val="353535"/>
          <w:spacing w:val="10"/>
          <w:w w:val="105"/>
          <w:sz w:val="18"/>
        </w:rPr>
        <w:t xml:space="preserve"> </w:t>
      </w:r>
      <w:r>
        <w:rPr>
          <w:color w:val="353535"/>
          <w:w w:val="105"/>
          <w:sz w:val="18"/>
        </w:rPr>
        <w:t>process</w:t>
      </w:r>
    </w:p>
    <w:p w14:paraId="3BA83B48" w14:textId="77777777" w:rsidR="009A73E4" w:rsidRDefault="004D3083">
      <w:pPr>
        <w:pStyle w:val="ListParagraph"/>
        <w:numPr>
          <w:ilvl w:val="2"/>
          <w:numId w:val="4"/>
        </w:numPr>
        <w:tabs>
          <w:tab w:val="left" w:pos="1192"/>
        </w:tabs>
        <w:ind w:left="1191" w:hanging="214"/>
        <w:rPr>
          <w:sz w:val="18"/>
        </w:rPr>
      </w:pPr>
      <w:r>
        <w:rPr>
          <w:color w:val="353535"/>
          <w:w w:val="105"/>
          <w:sz w:val="18"/>
        </w:rPr>
        <w:t>Be person</w:t>
      </w:r>
      <w:r>
        <w:rPr>
          <w:color w:val="353535"/>
          <w:spacing w:val="6"/>
          <w:w w:val="105"/>
          <w:sz w:val="18"/>
        </w:rPr>
        <w:t xml:space="preserve"> </w:t>
      </w:r>
      <w:r>
        <w:rPr>
          <w:color w:val="353535"/>
          <w:w w:val="105"/>
          <w:sz w:val="18"/>
        </w:rPr>
        <w:t>centred</w:t>
      </w:r>
    </w:p>
    <w:p w14:paraId="3FF704E9" w14:textId="77777777" w:rsidR="009A73E4" w:rsidRDefault="004D3083">
      <w:pPr>
        <w:pStyle w:val="ListParagraph"/>
        <w:numPr>
          <w:ilvl w:val="2"/>
          <w:numId w:val="4"/>
        </w:numPr>
        <w:tabs>
          <w:tab w:val="left" w:pos="1192"/>
        </w:tabs>
        <w:ind w:left="1191" w:hanging="214"/>
        <w:rPr>
          <w:sz w:val="18"/>
        </w:rPr>
      </w:pPr>
      <w:r>
        <w:rPr>
          <w:color w:val="353535"/>
          <w:w w:val="105"/>
          <w:sz w:val="18"/>
        </w:rPr>
        <w:t>Be</w:t>
      </w:r>
      <w:r>
        <w:rPr>
          <w:color w:val="353535"/>
          <w:spacing w:val="1"/>
          <w:w w:val="105"/>
          <w:sz w:val="18"/>
        </w:rPr>
        <w:t xml:space="preserve"> </w:t>
      </w:r>
      <w:r>
        <w:rPr>
          <w:color w:val="353535"/>
          <w:w w:val="105"/>
          <w:sz w:val="18"/>
        </w:rPr>
        <w:t>collaborative</w:t>
      </w:r>
    </w:p>
    <w:p w14:paraId="02842AA0" w14:textId="77777777" w:rsidR="009A73E4" w:rsidRDefault="004D3083">
      <w:pPr>
        <w:pStyle w:val="ListParagraph"/>
        <w:numPr>
          <w:ilvl w:val="2"/>
          <w:numId w:val="4"/>
        </w:numPr>
        <w:tabs>
          <w:tab w:val="left" w:pos="1192"/>
        </w:tabs>
        <w:ind w:left="1191" w:hanging="214"/>
        <w:rPr>
          <w:sz w:val="18"/>
        </w:rPr>
      </w:pPr>
      <w:r>
        <w:rPr>
          <w:color w:val="353535"/>
          <w:w w:val="105"/>
          <w:sz w:val="18"/>
        </w:rPr>
        <w:t>Be holistic and recognise potential</w:t>
      </w:r>
      <w:r>
        <w:rPr>
          <w:color w:val="353535"/>
          <w:spacing w:val="7"/>
          <w:w w:val="105"/>
          <w:sz w:val="18"/>
        </w:rPr>
        <w:t xml:space="preserve"> </w:t>
      </w:r>
      <w:r>
        <w:rPr>
          <w:color w:val="353535"/>
          <w:w w:val="105"/>
          <w:sz w:val="18"/>
        </w:rPr>
        <w:t>conflicts</w:t>
      </w:r>
    </w:p>
    <w:p w14:paraId="2363F6A5" w14:textId="77777777" w:rsidR="009A73E4" w:rsidRDefault="004D3083">
      <w:pPr>
        <w:pStyle w:val="ListParagraph"/>
        <w:numPr>
          <w:ilvl w:val="2"/>
          <w:numId w:val="4"/>
        </w:numPr>
        <w:tabs>
          <w:tab w:val="left" w:pos="1192"/>
        </w:tabs>
        <w:ind w:left="1191" w:hanging="214"/>
        <w:rPr>
          <w:sz w:val="18"/>
        </w:rPr>
      </w:pPr>
      <w:r>
        <w:rPr>
          <w:color w:val="353535"/>
          <w:w w:val="105"/>
          <w:sz w:val="18"/>
        </w:rPr>
        <w:t>Be based on</w:t>
      </w:r>
      <w:r>
        <w:rPr>
          <w:color w:val="353535"/>
          <w:spacing w:val="4"/>
          <w:w w:val="105"/>
          <w:sz w:val="18"/>
        </w:rPr>
        <w:t xml:space="preserve"> </w:t>
      </w:r>
      <w:r>
        <w:rPr>
          <w:color w:val="353535"/>
          <w:w w:val="105"/>
          <w:sz w:val="18"/>
        </w:rPr>
        <w:t>outcomes</w:t>
      </w:r>
    </w:p>
    <w:p w14:paraId="4CF9EC76" w14:textId="77777777" w:rsidR="009A73E4" w:rsidRDefault="004D3083">
      <w:pPr>
        <w:pStyle w:val="BodyText"/>
        <w:spacing w:before="75" w:line="278" w:lineRule="auto"/>
        <w:ind w:left="856" w:right="1136" w:firstLine="0"/>
      </w:pPr>
      <w:r>
        <w:rPr>
          <w:color w:val="353535"/>
          <w:w w:val="105"/>
        </w:rPr>
        <w:t>Corton House needs to get to know each Resident as an individual. They must conduct a needs assessment so they can plan how they will deliver the Resident’s care. This is written in a Care Plan which any staff at Corton House delivering the Resident’s care will read and follow.</w:t>
      </w:r>
    </w:p>
    <w:p w14:paraId="2AF15784" w14:textId="77777777" w:rsidR="009A73E4" w:rsidRDefault="004D3083">
      <w:pPr>
        <w:pStyle w:val="BodyText"/>
        <w:spacing w:before="3" w:line="278" w:lineRule="auto"/>
        <w:ind w:left="856" w:right="1228" w:firstLine="0"/>
        <w:jc w:val="both"/>
      </w:pPr>
      <w:r>
        <w:rPr>
          <w:color w:val="353535"/>
          <w:w w:val="105"/>
        </w:rPr>
        <w:t>It is recommended that the Resident seeking care has a family member or person they trust with them for the care assessment, particularly if they are living with dementia, or cannot fully answer questions due to other medical reasons.</w:t>
      </w:r>
    </w:p>
    <w:p w14:paraId="07B724F8" w14:textId="77777777" w:rsidR="009A73E4" w:rsidRDefault="004D3083">
      <w:pPr>
        <w:spacing w:before="3"/>
        <w:ind w:left="856"/>
        <w:rPr>
          <w:sz w:val="18"/>
        </w:rPr>
      </w:pPr>
      <w:r>
        <w:rPr>
          <w:color w:val="353535"/>
          <w:w w:val="105"/>
          <w:sz w:val="18"/>
        </w:rPr>
        <w:t xml:space="preserve">Staff at Corton House should refer to the </w:t>
      </w:r>
      <w:r>
        <w:rPr>
          <w:b/>
          <w:color w:val="353535"/>
          <w:w w:val="105"/>
          <w:sz w:val="18"/>
        </w:rPr>
        <w:t xml:space="preserve">Pre-Admission and Admission Policy and Procedure </w:t>
      </w:r>
      <w:r>
        <w:rPr>
          <w:color w:val="353535"/>
          <w:w w:val="105"/>
          <w:sz w:val="18"/>
        </w:rPr>
        <w:t>and the</w:t>
      </w:r>
    </w:p>
    <w:p w14:paraId="1811F28C" w14:textId="77777777" w:rsidR="009A73E4" w:rsidRDefault="004D3083">
      <w:pPr>
        <w:pStyle w:val="Heading1"/>
        <w:spacing w:before="34"/>
        <w:rPr>
          <w:b w:val="0"/>
        </w:rPr>
      </w:pPr>
      <w:r>
        <w:rPr>
          <w:color w:val="353535"/>
          <w:w w:val="105"/>
        </w:rPr>
        <w:t xml:space="preserve">Pre-Admission Assessment </w:t>
      </w:r>
      <w:r>
        <w:rPr>
          <w:b w:val="0"/>
          <w:color w:val="353535"/>
          <w:w w:val="105"/>
        </w:rPr>
        <w:t>form.</w:t>
      </w:r>
    </w:p>
    <w:p w14:paraId="03929E09" w14:textId="77777777" w:rsidR="009A73E4" w:rsidRDefault="004D3083">
      <w:pPr>
        <w:pStyle w:val="ListParagraph"/>
        <w:numPr>
          <w:ilvl w:val="1"/>
          <w:numId w:val="2"/>
        </w:numPr>
        <w:tabs>
          <w:tab w:val="left" w:pos="1179"/>
        </w:tabs>
        <w:spacing w:before="34"/>
        <w:rPr>
          <w:b/>
          <w:sz w:val="18"/>
        </w:rPr>
      </w:pPr>
      <w:r>
        <w:rPr>
          <w:b/>
          <w:color w:val="353535"/>
          <w:spacing w:val="4"/>
          <w:w w:val="105"/>
          <w:sz w:val="18"/>
        </w:rPr>
        <w:t xml:space="preserve">Involving Carers, Families </w:t>
      </w:r>
      <w:r>
        <w:rPr>
          <w:b/>
          <w:color w:val="353535"/>
          <w:spacing w:val="3"/>
          <w:w w:val="105"/>
          <w:sz w:val="18"/>
        </w:rPr>
        <w:t>and</w:t>
      </w:r>
      <w:r>
        <w:rPr>
          <w:b/>
          <w:color w:val="353535"/>
          <w:spacing w:val="9"/>
          <w:w w:val="105"/>
          <w:sz w:val="18"/>
        </w:rPr>
        <w:t xml:space="preserve"> </w:t>
      </w:r>
      <w:r>
        <w:rPr>
          <w:b/>
          <w:color w:val="353535"/>
          <w:spacing w:val="5"/>
          <w:w w:val="105"/>
          <w:sz w:val="18"/>
        </w:rPr>
        <w:t>Friends</w:t>
      </w:r>
    </w:p>
    <w:p w14:paraId="2AC56316" w14:textId="77777777" w:rsidR="009A73E4" w:rsidRDefault="004D3083">
      <w:pPr>
        <w:pStyle w:val="BodyText"/>
        <w:spacing w:before="34" w:line="278" w:lineRule="auto"/>
        <w:ind w:left="856" w:right="1027" w:firstLine="0"/>
      </w:pPr>
      <w:r>
        <w:rPr>
          <w:color w:val="353535"/>
          <w:w w:val="105"/>
        </w:rPr>
        <w:t>At the first point of contact the person should be asked whether and how they would like their carers,  family, friends and advocates or other people of their choosing (for example, personal assistants) to be involved in discussions and decisions about their care and support, and their wishes followed. This must be reviewed regularly at reviews, or when</w:t>
      </w:r>
      <w:r>
        <w:rPr>
          <w:color w:val="353535"/>
          <w:spacing w:val="9"/>
          <w:w w:val="105"/>
        </w:rPr>
        <w:t xml:space="preserve"> </w:t>
      </w:r>
      <w:r>
        <w:rPr>
          <w:color w:val="353535"/>
          <w:w w:val="105"/>
        </w:rPr>
        <w:t>requested.</w:t>
      </w:r>
    </w:p>
    <w:p w14:paraId="71771616" w14:textId="77777777" w:rsidR="009A73E4" w:rsidRDefault="004D3083">
      <w:pPr>
        <w:pStyle w:val="BodyText"/>
        <w:spacing w:before="4"/>
        <w:ind w:left="856" w:firstLine="0"/>
      </w:pPr>
      <w:r>
        <w:rPr>
          <w:color w:val="353535"/>
          <w:w w:val="105"/>
        </w:rPr>
        <w:t>If the person would like their carers, family, friends and advocates involved:</w:t>
      </w:r>
    </w:p>
    <w:p w14:paraId="009734B2" w14:textId="77777777" w:rsidR="009A73E4" w:rsidRDefault="004D3083">
      <w:pPr>
        <w:pStyle w:val="ListParagraph"/>
        <w:numPr>
          <w:ilvl w:val="2"/>
          <w:numId w:val="4"/>
        </w:numPr>
        <w:tabs>
          <w:tab w:val="left" w:pos="1192"/>
        </w:tabs>
        <w:spacing w:before="87"/>
        <w:ind w:left="1191" w:hanging="214"/>
        <w:rPr>
          <w:sz w:val="18"/>
        </w:rPr>
      </w:pPr>
      <w:r>
        <w:rPr>
          <w:color w:val="353535"/>
          <w:w w:val="105"/>
          <w:sz w:val="18"/>
        </w:rPr>
        <w:t>Explain the principles of confidentiality, and how these are applied in the best interests of the</w:t>
      </w:r>
      <w:r>
        <w:rPr>
          <w:color w:val="353535"/>
          <w:spacing w:val="28"/>
          <w:w w:val="105"/>
          <w:sz w:val="18"/>
        </w:rPr>
        <w:t xml:space="preserve"> </w:t>
      </w:r>
      <w:r>
        <w:rPr>
          <w:color w:val="353535"/>
          <w:w w:val="105"/>
          <w:sz w:val="18"/>
        </w:rPr>
        <w:t>person</w:t>
      </w:r>
    </w:p>
    <w:p w14:paraId="43CD36F4" w14:textId="77777777" w:rsidR="009A73E4" w:rsidRDefault="004D3083">
      <w:pPr>
        <w:pStyle w:val="ListParagraph"/>
        <w:numPr>
          <w:ilvl w:val="2"/>
          <w:numId w:val="4"/>
        </w:numPr>
        <w:tabs>
          <w:tab w:val="left" w:pos="1192"/>
        </w:tabs>
        <w:ind w:left="1191" w:hanging="214"/>
        <w:rPr>
          <w:sz w:val="18"/>
        </w:rPr>
      </w:pPr>
      <w:r>
        <w:rPr>
          <w:color w:val="353535"/>
          <w:w w:val="105"/>
          <w:sz w:val="18"/>
        </w:rPr>
        <w:t>Discuss with the person and their carers, family, friends and advocates what this would mean for</w:t>
      </w:r>
      <w:r>
        <w:rPr>
          <w:color w:val="353535"/>
          <w:spacing w:val="-2"/>
          <w:w w:val="105"/>
          <w:sz w:val="18"/>
        </w:rPr>
        <w:t xml:space="preserve"> </w:t>
      </w:r>
      <w:r>
        <w:rPr>
          <w:color w:val="353535"/>
          <w:w w:val="105"/>
          <w:sz w:val="18"/>
        </w:rPr>
        <w:t>them</w:t>
      </w:r>
    </w:p>
    <w:p w14:paraId="32C20183" w14:textId="77777777" w:rsidR="009A73E4" w:rsidRDefault="004D3083">
      <w:pPr>
        <w:pStyle w:val="ListParagraph"/>
        <w:numPr>
          <w:ilvl w:val="2"/>
          <w:numId w:val="4"/>
        </w:numPr>
        <w:tabs>
          <w:tab w:val="left" w:pos="1192"/>
        </w:tabs>
        <w:ind w:left="1191" w:hanging="214"/>
        <w:rPr>
          <w:sz w:val="18"/>
        </w:rPr>
      </w:pPr>
      <w:r>
        <w:rPr>
          <w:color w:val="353535"/>
          <w:w w:val="105"/>
          <w:sz w:val="18"/>
        </w:rPr>
        <w:t>Share information with carers, family, friends and advocates as</w:t>
      </w:r>
      <w:r>
        <w:rPr>
          <w:color w:val="353535"/>
          <w:spacing w:val="14"/>
          <w:w w:val="105"/>
          <w:sz w:val="18"/>
        </w:rPr>
        <w:t xml:space="preserve"> </w:t>
      </w:r>
      <w:r>
        <w:rPr>
          <w:color w:val="353535"/>
          <w:w w:val="105"/>
          <w:sz w:val="18"/>
        </w:rPr>
        <w:t>agreed.</w:t>
      </w:r>
    </w:p>
    <w:p w14:paraId="57C0DFD8" w14:textId="77777777" w:rsidR="009A73E4" w:rsidRDefault="004D3083">
      <w:pPr>
        <w:pStyle w:val="BodyText"/>
        <w:spacing w:before="75" w:line="278" w:lineRule="auto"/>
        <w:ind w:left="856" w:right="1105" w:firstLine="0"/>
      </w:pPr>
      <w:r>
        <w:rPr>
          <w:color w:val="353535"/>
          <w:w w:val="105"/>
        </w:rPr>
        <w:t>If a person lacks the capacity to make a decision about whether they wish their carers, family, friends and advocates to be involved, the provisions of the Mental Capacity Act 2005 must be followed.</w:t>
      </w:r>
    </w:p>
    <w:p w14:paraId="1D5858D5" w14:textId="77777777" w:rsidR="009A73E4" w:rsidRDefault="004D3083">
      <w:pPr>
        <w:pStyle w:val="Heading1"/>
        <w:numPr>
          <w:ilvl w:val="1"/>
          <w:numId w:val="2"/>
        </w:numPr>
        <w:tabs>
          <w:tab w:val="left" w:pos="1179"/>
        </w:tabs>
      </w:pPr>
      <w:r>
        <w:rPr>
          <w:color w:val="353535"/>
          <w:spacing w:val="5"/>
          <w:w w:val="105"/>
        </w:rPr>
        <w:t>Consent</w:t>
      </w:r>
    </w:p>
    <w:p w14:paraId="6154A46A" w14:textId="77777777" w:rsidR="009A73E4" w:rsidRDefault="004D3083">
      <w:pPr>
        <w:pStyle w:val="BodyText"/>
        <w:spacing w:before="34" w:line="278" w:lineRule="auto"/>
        <w:ind w:left="856" w:right="1105" w:firstLine="0"/>
      </w:pPr>
      <w:r>
        <w:rPr>
          <w:color w:val="353535"/>
          <w:w w:val="105"/>
        </w:rPr>
        <w:t>If the Resident does not have capacity and does not wish to, or is unwilling to participate in the process of producing a Care Plan, the chosen representative must be competent and willing to act on behalf of</w:t>
      </w:r>
    </w:p>
    <w:p w14:paraId="073469D4" w14:textId="77777777" w:rsidR="009A73E4" w:rsidRDefault="004D3083">
      <w:pPr>
        <w:pStyle w:val="BodyText"/>
        <w:spacing w:before="2"/>
        <w:ind w:left="856" w:firstLine="0"/>
      </w:pPr>
      <w:r>
        <w:rPr>
          <w:color w:val="353535"/>
          <w:w w:val="105"/>
        </w:rPr>
        <w:t>the Resident in the Care Plan process.</w:t>
      </w:r>
    </w:p>
    <w:p w14:paraId="00CC8C0A" w14:textId="77777777" w:rsidR="009A73E4" w:rsidRDefault="004D3083">
      <w:pPr>
        <w:pStyle w:val="BodyText"/>
        <w:spacing w:before="34" w:line="278" w:lineRule="auto"/>
        <w:ind w:left="856" w:right="1105" w:firstLine="0"/>
      </w:pPr>
      <w:r>
        <w:rPr>
          <w:color w:val="353535"/>
          <w:w w:val="105"/>
        </w:rPr>
        <w:t>Where a Resident does not have capacity, decisions are made in their best interests. The required assessment must have been carried out to evidence this.</w:t>
      </w:r>
    </w:p>
    <w:p w14:paraId="4224FA94" w14:textId="77777777" w:rsidR="009A73E4" w:rsidRDefault="004D3083">
      <w:pPr>
        <w:pStyle w:val="Heading1"/>
        <w:numPr>
          <w:ilvl w:val="1"/>
          <w:numId w:val="2"/>
        </w:numPr>
        <w:tabs>
          <w:tab w:val="left" w:pos="1179"/>
        </w:tabs>
      </w:pPr>
      <w:r>
        <w:rPr>
          <w:color w:val="353535"/>
          <w:spacing w:val="3"/>
          <w:w w:val="105"/>
        </w:rPr>
        <w:t xml:space="preserve">Assessment </w:t>
      </w:r>
      <w:r>
        <w:rPr>
          <w:color w:val="353535"/>
          <w:w w:val="105"/>
        </w:rPr>
        <w:t xml:space="preserve">of </w:t>
      </w:r>
      <w:r>
        <w:rPr>
          <w:color w:val="353535"/>
          <w:spacing w:val="3"/>
          <w:w w:val="105"/>
        </w:rPr>
        <w:t xml:space="preserve">Need </w:t>
      </w:r>
      <w:r>
        <w:rPr>
          <w:color w:val="353535"/>
          <w:spacing w:val="2"/>
          <w:w w:val="105"/>
        </w:rPr>
        <w:t xml:space="preserve">and </w:t>
      </w:r>
      <w:r>
        <w:rPr>
          <w:color w:val="353535"/>
          <w:spacing w:val="3"/>
          <w:w w:val="105"/>
        </w:rPr>
        <w:t>Managing</w:t>
      </w:r>
      <w:r>
        <w:rPr>
          <w:color w:val="353535"/>
          <w:spacing w:val="19"/>
          <w:w w:val="105"/>
        </w:rPr>
        <w:t xml:space="preserve"> </w:t>
      </w:r>
      <w:r>
        <w:rPr>
          <w:color w:val="353535"/>
          <w:spacing w:val="4"/>
          <w:w w:val="105"/>
        </w:rPr>
        <w:t>Risk</w:t>
      </w:r>
    </w:p>
    <w:p w14:paraId="1FADDA48" w14:textId="77777777" w:rsidR="009A73E4" w:rsidRDefault="004D3083">
      <w:pPr>
        <w:pStyle w:val="BodyText"/>
        <w:spacing w:before="34" w:line="278" w:lineRule="auto"/>
        <w:ind w:left="856" w:right="1105" w:firstLine="0"/>
      </w:pPr>
      <w:r>
        <w:rPr>
          <w:color w:val="353535"/>
          <w:w w:val="105"/>
        </w:rPr>
        <w:t>Where a support or care need has been identified, an individual assessment needs to be completed for each one.</w:t>
      </w:r>
    </w:p>
    <w:p w14:paraId="6B9BCB47" w14:textId="77777777" w:rsidR="009A73E4" w:rsidRDefault="004D3083">
      <w:pPr>
        <w:pStyle w:val="BodyText"/>
        <w:spacing w:before="2"/>
        <w:ind w:left="856" w:firstLine="0"/>
      </w:pPr>
      <w:r>
        <w:rPr>
          <w:color w:val="353535"/>
          <w:w w:val="105"/>
        </w:rPr>
        <w:t>Assessment tools can be used to assess a Resident's general needs or assess a specific area, such as:</w:t>
      </w:r>
    </w:p>
    <w:p w14:paraId="52D25BCD" w14:textId="77777777" w:rsidR="009A73E4" w:rsidRDefault="004D3083">
      <w:pPr>
        <w:pStyle w:val="ListParagraph"/>
        <w:numPr>
          <w:ilvl w:val="2"/>
          <w:numId w:val="4"/>
        </w:numPr>
        <w:tabs>
          <w:tab w:val="left" w:pos="1192"/>
        </w:tabs>
        <w:spacing w:before="87"/>
        <w:ind w:left="1191" w:hanging="214"/>
        <w:rPr>
          <w:sz w:val="18"/>
        </w:rPr>
      </w:pPr>
      <w:r>
        <w:rPr>
          <w:color w:val="353535"/>
          <w:w w:val="105"/>
          <w:sz w:val="18"/>
        </w:rPr>
        <w:t>Moving and Handling</w:t>
      </w:r>
      <w:r>
        <w:rPr>
          <w:color w:val="353535"/>
          <w:spacing w:val="1"/>
          <w:w w:val="105"/>
          <w:sz w:val="18"/>
        </w:rPr>
        <w:t xml:space="preserve"> </w:t>
      </w:r>
      <w:r>
        <w:rPr>
          <w:color w:val="353535"/>
          <w:w w:val="105"/>
          <w:sz w:val="18"/>
        </w:rPr>
        <w:t>Assessment</w:t>
      </w:r>
    </w:p>
    <w:p w14:paraId="6B18AECC" w14:textId="77777777" w:rsidR="009A73E4" w:rsidRDefault="004D3083">
      <w:pPr>
        <w:pStyle w:val="ListParagraph"/>
        <w:numPr>
          <w:ilvl w:val="2"/>
          <w:numId w:val="4"/>
        </w:numPr>
        <w:tabs>
          <w:tab w:val="left" w:pos="1192"/>
        </w:tabs>
        <w:ind w:left="1191" w:hanging="214"/>
        <w:rPr>
          <w:sz w:val="18"/>
        </w:rPr>
      </w:pPr>
      <w:r>
        <w:rPr>
          <w:color w:val="353535"/>
          <w:w w:val="105"/>
          <w:sz w:val="18"/>
        </w:rPr>
        <w:t>Oral Care</w:t>
      </w:r>
      <w:r>
        <w:rPr>
          <w:color w:val="353535"/>
          <w:spacing w:val="2"/>
          <w:w w:val="105"/>
          <w:sz w:val="18"/>
        </w:rPr>
        <w:t xml:space="preserve"> </w:t>
      </w:r>
      <w:r>
        <w:rPr>
          <w:color w:val="353535"/>
          <w:w w:val="105"/>
          <w:sz w:val="18"/>
        </w:rPr>
        <w:t>Assessment</w:t>
      </w:r>
    </w:p>
    <w:p w14:paraId="2CF6B475" w14:textId="77777777" w:rsidR="009A73E4" w:rsidRDefault="009A73E4">
      <w:pPr>
        <w:rPr>
          <w:sz w:val="18"/>
        </w:rPr>
        <w:sectPr w:rsidR="009A73E4">
          <w:pgSz w:w="11900" w:h="16840"/>
          <w:pgMar w:top="1440" w:right="420" w:bottom="720" w:left="580" w:header="0" w:footer="520" w:gutter="0"/>
          <w:cols w:space="720"/>
        </w:sectPr>
      </w:pPr>
    </w:p>
    <w:p w14:paraId="0F75B929" w14:textId="77777777" w:rsidR="009A73E4" w:rsidRDefault="009A73E4">
      <w:pPr>
        <w:pStyle w:val="BodyText"/>
        <w:spacing w:before="1"/>
        <w:ind w:left="0" w:firstLine="0"/>
        <w:rPr>
          <w:sz w:val="24"/>
        </w:rPr>
      </w:pPr>
    </w:p>
    <w:p w14:paraId="324D0667" w14:textId="77777777" w:rsidR="009A73E4" w:rsidRDefault="004D3083">
      <w:pPr>
        <w:pStyle w:val="ListParagraph"/>
        <w:numPr>
          <w:ilvl w:val="2"/>
          <w:numId w:val="4"/>
        </w:numPr>
        <w:tabs>
          <w:tab w:val="left" w:pos="1192"/>
        </w:tabs>
        <w:ind w:left="1191" w:hanging="214"/>
        <w:rPr>
          <w:sz w:val="18"/>
        </w:rPr>
      </w:pPr>
      <w:r>
        <w:rPr>
          <w:color w:val="353535"/>
          <w:w w:val="105"/>
          <w:sz w:val="18"/>
        </w:rPr>
        <w:t>Continence</w:t>
      </w:r>
      <w:r>
        <w:rPr>
          <w:color w:val="353535"/>
          <w:spacing w:val="1"/>
          <w:w w:val="105"/>
          <w:sz w:val="18"/>
        </w:rPr>
        <w:t xml:space="preserve"> </w:t>
      </w:r>
      <w:r>
        <w:rPr>
          <w:color w:val="353535"/>
          <w:w w:val="105"/>
          <w:sz w:val="18"/>
        </w:rPr>
        <w:t>Assessment</w:t>
      </w:r>
    </w:p>
    <w:p w14:paraId="4FFB7336" w14:textId="77777777" w:rsidR="009A73E4" w:rsidRDefault="004D3083">
      <w:pPr>
        <w:pStyle w:val="ListParagraph"/>
        <w:numPr>
          <w:ilvl w:val="2"/>
          <w:numId w:val="4"/>
        </w:numPr>
        <w:tabs>
          <w:tab w:val="left" w:pos="1192"/>
        </w:tabs>
        <w:ind w:left="1191" w:hanging="214"/>
        <w:rPr>
          <w:sz w:val="18"/>
        </w:rPr>
      </w:pPr>
      <w:r>
        <w:rPr>
          <w:color w:val="353535"/>
          <w:w w:val="105"/>
          <w:sz w:val="18"/>
        </w:rPr>
        <w:t>Skin Care Assessment</w:t>
      </w:r>
    </w:p>
    <w:p w14:paraId="7C7FB7A1" w14:textId="77777777" w:rsidR="009A73E4" w:rsidRDefault="004D3083">
      <w:pPr>
        <w:pStyle w:val="BodyText"/>
        <w:spacing w:before="75" w:line="278" w:lineRule="auto"/>
        <w:ind w:left="856" w:right="1105" w:firstLine="0"/>
      </w:pPr>
      <w:r>
        <w:rPr>
          <w:color w:val="353535"/>
          <w:w w:val="105"/>
        </w:rPr>
        <w:t>A suite of assessment tools are available at Corton House and should be used on an individual basis to assess the needs of the Resident.</w:t>
      </w:r>
    </w:p>
    <w:p w14:paraId="4AB49399" w14:textId="77777777" w:rsidR="009A73E4" w:rsidRDefault="004D3083">
      <w:pPr>
        <w:pStyle w:val="BodyText"/>
        <w:spacing w:before="2"/>
        <w:ind w:left="856" w:firstLine="0"/>
      </w:pPr>
      <w:r>
        <w:rPr>
          <w:color w:val="353535"/>
          <w:w w:val="105"/>
        </w:rPr>
        <w:t>Care and support needs assessment should:</w:t>
      </w:r>
    </w:p>
    <w:p w14:paraId="0C8F3505" w14:textId="77777777" w:rsidR="009A73E4" w:rsidRDefault="004D3083">
      <w:pPr>
        <w:pStyle w:val="ListParagraph"/>
        <w:numPr>
          <w:ilvl w:val="2"/>
          <w:numId w:val="4"/>
        </w:numPr>
        <w:tabs>
          <w:tab w:val="left" w:pos="1192"/>
        </w:tabs>
        <w:spacing w:before="87"/>
        <w:ind w:left="1191" w:hanging="214"/>
        <w:rPr>
          <w:sz w:val="18"/>
        </w:rPr>
      </w:pPr>
      <w:r>
        <w:rPr>
          <w:color w:val="353535"/>
          <w:w w:val="105"/>
          <w:sz w:val="18"/>
        </w:rPr>
        <w:t>Focus on the Resident's needs and how they impact on their</w:t>
      </w:r>
      <w:r>
        <w:rPr>
          <w:color w:val="353535"/>
          <w:spacing w:val="17"/>
          <w:w w:val="105"/>
          <w:sz w:val="18"/>
        </w:rPr>
        <w:t xml:space="preserve"> </w:t>
      </w:r>
      <w:r>
        <w:rPr>
          <w:color w:val="353535"/>
          <w:w w:val="105"/>
          <w:sz w:val="18"/>
        </w:rPr>
        <w:t>wellbeing</w:t>
      </w:r>
    </w:p>
    <w:p w14:paraId="6CF1AB86" w14:textId="77777777" w:rsidR="009A73E4" w:rsidRDefault="004D3083">
      <w:pPr>
        <w:pStyle w:val="ListParagraph"/>
        <w:numPr>
          <w:ilvl w:val="2"/>
          <w:numId w:val="4"/>
        </w:numPr>
        <w:tabs>
          <w:tab w:val="left" w:pos="1192"/>
        </w:tabs>
        <w:ind w:left="1191" w:hanging="214"/>
        <w:rPr>
          <w:sz w:val="18"/>
        </w:rPr>
      </w:pPr>
      <w:r>
        <w:rPr>
          <w:color w:val="353535"/>
          <w:w w:val="105"/>
          <w:sz w:val="18"/>
        </w:rPr>
        <w:t>Focus on the outcomes they want to achieve in their day-to-day</w:t>
      </w:r>
      <w:r>
        <w:rPr>
          <w:color w:val="353535"/>
          <w:spacing w:val="18"/>
          <w:w w:val="105"/>
          <w:sz w:val="18"/>
        </w:rPr>
        <w:t xml:space="preserve"> </w:t>
      </w:r>
      <w:r>
        <w:rPr>
          <w:color w:val="353535"/>
          <w:w w:val="105"/>
          <w:sz w:val="18"/>
        </w:rPr>
        <w:t>life</w:t>
      </w:r>
    </w:p>
    <w:p w14:paraId="0E4E220D" w14:textId="77777777" w:rsidR="009A73E4" w:rsidRDefault="004D3083">
      <w:pPr>
        <w:pStyle w:val="ListParagraph"/>
        <w:numPr>
          <w:ilvl w:val="2"/>
          <w:numId w:val="4"/>
        </w:numPr>
        <w:tabs>
          <w:tab w:val="left" w:pos="1192"/>
        </w:tabs>
        <w:ind w:left="1191" w:hanging="214"/>
        <w:rPr>
          <w:sz w:val="18"/>
        </w:rPr>
      </w:pPr>
      <w:r>
        <w:rPr>
          <w:color w:val="353535"/>
          <w:w w:val="105"/>
          <w:sz w:val="18"/>
        </w:rPr>
        <w:t>Involve the Resident and their families in discussions and decisions about their care and</w:t>
      </w:r>
      <w:r>
        <w:rPr>
          <w:color w:val="353535"/>
          <w:spacing w:val="24"/>
          <w:w w:val="105"/>
          <w:sz w:val="18"/>
        </w:rPr>
        <w:t xml:space="preserve"> </w:t>
      </w:r>
      <w:r>
        <w:rPr>
          <w:color w:val="353535"/>
          <w:w w:val="105"/>
          <w:sz w:val="18"/>
        </w:rPr>
        <w:t>support</w:t>
      </w:r>
    </w:p>
    <w:p w14:paraId="667D15A0" w14:textId="77777777" w:rsidR="009A73E4" w:rsidRDefault="004D3083">
      <w:pPr>
        <w:pStyle w:val="ListParagraph"/>
        <w:numPr>
          <w:ilvl w:val="2"/>
          <w:numId w:val="4"/>
        </w:numPr>
        <w:tabs>
          <w:tab w:val="left" w:pos="1192"/>
        </w:tabs>
        <w:ind w:left="1191" w:hanging="214"/>
        <w:rPr>
          <w:sz w:val="18"/>
        </w:rPr>
      </w:pPr>
      <w:r>
        <w:rPr>
          <w:color w:val="353535"/>
          <w:w w:val="105"/>
          <w:sz w:val="18"/>
        </w:rPr>
        <w:t>Take into account the Resident's personal history and life</w:t>
      </w:r>
      <w:r>
        <w:rPr>
          <w:color w:val="353535"/>
          <w:spacing w:val="23"/>
          <w:w w:val="105"/>
          <w:sz w:val="18"/>
        </w:rPr>
        <w:t xml:space="preserve"> </w:t>
      </w:r>
      <w:r>
        <w:rPr>
          <w:color w:val="353535"/>
          <w:w w:val="105"/>
          <w:sz w:val="18"/>
        </w:rPr>
        <w:t>story</w:t>
      </w:r>
    </w:p>
    <w:p w14:paraId="67B39136" w14:textId="77777777" w:rsidR="009A73E4" w:rsidRDefault="004D3083">
      <w:pPr>
        <w:pStyle w:val="ListParagraph"/>
        <w:numPr>
          <w:ilvl w:val="2"/>
          <w:numId w:val="4"/>
        </w:numPr>
        <w:tabs>
          <w:tab w:val="left" w:pos="1192"/>
        </w:tabs>
        <w:ind w:left="1191" w:hanging="214"/>
        <w:rPr>
          <w:sz w:val="18"/>
        </w:rPr>
      </w:pPr>
      <w:r>
        <w:rPr>
          <w:color w:val="353535"/>
          <w:w w:val="105"/>
          <w:sz w:val="18"/>
        </w:rPr>
        <w:t>Be aimed at promoting their interests and</w:t>
      </w:r>
      <w:r>
        <w:rPr>
          <w:color w:val="353535"/>
          <w:spacing w:val="17"/>
          <w:w w:val="105"/>
          <w:sz w:val="18"/>
        </w:rPr>
        <w:t xml:space="preserve"> </w:t>
      </w:r>
      <w:r>
        <w:rPr>
          <w:color w:val="353535"/>
          <w:w w:val="105"/>
          <w:sz w:val="18"/>
        </w:rPr>
        <w:t>independence</w:t>
      </w:r>
    </w:p>
    <w:p w14:paraId="6ED6A8A5" w14:textId="77777777" w:rsidR="009A73E4" w:rsidRDefault="004D3083">
      <w:pPr>
        <w:pStyle w:val="ListParagraph"/>
        <w:numPr>
          <w:ilvl w:val="2"/>
          <w:numId w:val="4"/>
        </w:numPr>
        <w:tabs>
          <w:tab w:val="left" w:pos="1192"/>
        </w:tabs>
        <w:ind w:left="1191" w:hanging="214"/>
        <w:rPr>
          <w:sz w:val="18"/>
        </w:rPr>
      </w:pPr>
      <w:r>
        <w:rPr>
          <w:color w:val="353535"/>
          <w:w w:val="105"/>
          <w:sz w:val="18"/>
        </w:rPr>
        <w:t>Be respectful of their</w:t>
      </w:r>
      <w:r>
        <w:rPr>
          <w:color w:val="353535"/>
          <w:spacing w:val="6"/>
          <w:w w:val="105"/>
          <w:sz w:val="18"/>
        </w:rPr>
        <w:t xml:space="preserve"> </w:t>
      </w:r>
      <w:r>
        <w:rPr>
          <w:color w:val="353535"/>
          <w:w w:val="105"/>
          <w:sz w:val="18"/>
        </w:rPr>
        <w:t>dignity</w:t>
      </w:r>
    </w:p>
    <w:p w14:paraId="3C10AE97" w14:textId="77777777" w:rsidR="009A73E4" w:rsidRDefault="004D3083">
      <w:pPr>
        <w:pStyle w:val="ListParagraph"/>
        <w:numPr>
          <w:ilvl w:val="2"/>
          <w:numId w:val="4"/>
        </w:numPr>
        <w:tabs>
          <w:tab w:val="left" w:pos="1192"/>
        </w:tabs>
        <w:spacing w:line="295" w:lineRule="auto"/>
        <w:ind w:left="1191" w:right="1214" w:hanging="214"/>
        <w:rPr>
          <w:sz w:val="18"/>
        </w:rPr>
      </w:pPr>
      <w:r>
        <w:rPr>
          <w:color w:val="353535"/>
          <w:w w:val="105"/>
          <w:sz w:val="18"/>
        </w:rPr>
        <w:t>Be transparent in terms of letting Residents and their families know how, when and why decisions are made</w:t>
      </w:r>
    </w:p>
    <w:p w14:paraId="67069904" w14:textId="77777777" w:rsidR="009A73E4" w:rsidRDefault="004D3083">
      <w:pPr>
        <w:pStyle w:val="ListParagraph"/>
        <w:numPr>
          <w:ilvl w:val="2"/>
          <w:numId w:val="4"/>
        </w:numPr>
        <w:tabs>
          <w:tab w:val="left" w:pos="1192"/>
        </w:tabs>
        <w:spacing w:before="54" w:line="295" w:lineRule="auto"/>
        <w:ind w:left="1191" w:right="1817" w:hanging="214"/>
        <w:rPr>
          <w:sz w:val="18"/>
        </w:rPr>
      </w:pPr>
      <w:r>
        <w:rPr>
          <w:color w:val="353535"/>
          <w:w w:val="105"/>
          <w:sz w:val="18"/>
        </w:rPr>
        <w:t>Take into account the potential negative effect of social isolation on the Resident's health and wellbeing</w:t>
      </w:r>
    </w:p>
    <w:p w14:paraId="03291735" w14:textId="77777777" w:rsidR="009A73E4" w:rsidRDefault="004D3083">
      <w:pPr>
        <w:pStyle w:val="BodyText"/>
        <w:spacing w:before="26" w:line="278" w:lineRule="auto"/>
        <w:ind w:left="856" w:right="1105" w:firstLine="0"/>
      </w:pPr>
      <w:r>
        <w:rPr>
          <w:color w:val="353535"/>
          <w:w w:val="105"/>
        </w:rPr>
        <w:t>The management of risk can have a major impact on Residents achieving their goals. Risk management should be integral to the care planning process.</w:t>
      </w:r>
    </w:p>
    <w:p w14:paraId="5A6BFD2E" w14:textId="77777777" w:rsidR="009A73E4" w:rsidRDefault="004D3083">
      <w:pPr>
        <w:pStyle w:val="BodyText"/>
        <w:spacing w:before="2" w:line="278" w:lineRule="auto"/>
        <w:ind w:left="856" w:right="1105" w:firstLine="0"/>
      </w:pPr>
      <w:r>
        <w:rPr>
          <w:color w:val="353535"/>
          <w:w w:val="105"/>
        </w:rPr>
        <w:t>Staff can support Residents by promoting a culture of choice that entails responsible and supported decision making.</w:t>
      </w:r>
    </w:p>
    <w:p w14:paraId="7BDCBF00" w14:textId="77777777" w:rsidR="009A73E4" w:rsidRDefault="004D3083">
      <w:pPr>
        <w:pStyle w:val="BodyText"/>
        <w:spacing w:before="2" w:line="278" w:lineRule="auto"/>
        <w:ind w:left="856" w:right="1105" w:firstLine="0"/>
      </w:pPr>
      <w:r>
        <w:rPr>
          <w:color w:val="353535"/>
          <w:w w:val="105"/>
        </w:rPr>
        <w:t>The governing principle behind good approaches to choice and risk is that Residents have the right to live their lives to the full as long as it does not stop others from doing the same, and does not cause harm to themselves.</w:t>
      </w:r>
    </w:p>
    <w:p w14:paraId="5E986C6B" w14:textId="77777777" w:rsidR="009A73E4" w:rsidRDefault="004D3083">
      <w:pPr>
        <w:pStyle w:val="BodyText"/>
        <w:spacing w:before="3" w:line="278" w:lineRule="auto"/>
        <w:ind w:left="856" w:right="1067" w:firstLine="0"/>
        <w:jc w:val="both"/>
      </w:pPr>
      <w:r>
        <w:rPr>
          <w:color w:val="353535"/>
          <w:w w:val="105"/>
        </w:rPr>
        <w:t>By taking account of the benefits in terms of independence, wellbeing and choice, it should be possible for a Resident to have a Care Plan that enables them to manage identified risks and to live their life in the way that best suits</w:t>
      </w:r>
      <w:r>
        <w:rPr>
          <w:color w:val="353535"/>
          <w:spacing w:val="4"/>
          <w:w w:val="105"/>
        </w:rPr>
        <w:t xml:space="preserve"> </w:t>
      </w:r>
      <w:r>
        <w:rPr>
          <w:color w:val="353535"/>
          <w:w w:val="105"/>
        </w:rPr>
        <w:t>them.</w:t>
      </w:r>
    </w:p>
    <w:p w14:paraId="188423CF" w14:textId="77777777" w:rsidR="009A73E4" w:rsidRDefault="004D3083">
      <w:pPr>
        <w:pStyle w:val="Heading1"/>
        <w:numPr>
          <w:ilvl w:val="1"/>
          <w:numId w:val="2"/>
        </w:numPr>
        <w:tabs>
          <w:tab w:val="left" w:pos="1179"/>
        </w:tabs>
        <w:spacing w:before="3"/>
      </w:pPr>
      <w:r>
        <w:rPr>
          <w:color w:val="353535"/>
          <w:w w:val="105"/>
        </w:rPr>
        <w:t>Risk</w:t>
      </w:r>
      <w:r>
        <w:rPr>
          <w:color w:val="353535"/>
          <w:spacing w:val="3"/>
          <w:w w:val="105"/>
        </w:rPr>
        <w:t xml:space="preserve"> </w:t>
      </w:r>
      <w:r>
        <w:rPr>
          <w:color w:val="353535"/>
          <w:w w:val="105"/>
        </w:rPr>
        <w:t>Assessment</w:t>
      </w:r>
    </w:p>
    <w:p w14:paraId="205E74FF" w14:textId="77777777" w:rsidR="009A73E4" w:rsidRDefault="004D3083">
      <w:pPr>
        <w:pStyle w:val="BodyText"/>
        <w:spacing w:before="34"/>
        <w:ind w:left="856" w:firstLine="0"/>
      </w:pPr>
      <w:r>
        <w:rPr>
          <w:color w:val="353535"/>
          <w:w w:val="105"/>
        </w:rPr>
        <w:t>Mandatory risk assessments for all Resident include:</w:t>
      </w:r>
    </w:p>
    <w:p w14:paraId="62BB2856" w14:textId="77777777" w:rsidR="009A73E4" w:rsidRDefault="004D3083">
      <w:pPr>
        <w:pStyle w:val="ListParagraph"/>
        <w:numPr>
          <w:ilvl w:val="2"/>
          <w:numId w:val="4"/>
        </w:numPr>
        <w:tabs>
          <w:tab w:val="left" w:pos="1192"/>
        </w:tabs>
        <w:spacing w:before="88"/>
        <w:ind w:left="1191" w:hanging="214"/>
        <w:rPr>
          <w:sz w:val="18"/>
        </w:rPr>
      </w:pPr>
      <w:r>
        <w:rPr>
          <w:color w:val="353535"/>
          <w:w w:val="105"/>
          <w:sz w:val="18"/>
        </w:rPr>
        <w:t>Moving and Handling</w:t>
      </w:r>
    </w:p>
    <w:p w14:paraId="410752F1" w14:textId="77777777" w:rsidR="009A73E4" w:rsidRDefault="004D3083">
      <w:pPr>
        <w:pStyle w:val="ListParagraph"/>
        <w:numPr>
          <w:ilvl w:val="2"/>
          <w:numId w:val="4"/>
        </w:numPr>
        <w:tabs>
          <w:tab w:val="left" w:pos="1192"/>
        </w:tabs>
        <w:ind w:left="1191" w:hanging="214"/>
        <w:rPr>
          <w:sz w:val="18"/>
        </w:rPr>
      </w:pPr>
      <w:r>
        <w:rPr>
          <w:color w:val="353535"/>
          <w:w w:val="105"/>
          <w:sz w:val="18"/>
        </w:rPr>
        <w:t>Falls</w:t>
      </w:r>
    </w:p>
    <w:p w14:paraId="5105D060" w14:textId="77777777" w:rsidR="009A73E4" w:rsidRDefault="004D3083">
      <w:pPr>
        <w:pStyle w:val="ListParagraph"/>
        <w:numPr>
          <w:ilvl w:val="2"/>
          <w:numId w:val="4"/>
        </w:numPr>
        <w:tabs>
          <w:tab w:val="left" w:pos="1192"/>
        </w:tabs>
        <w:ind w:left="1191" w:hanging="214"/>
        <w:rPr>
          <w:sz w:val="18"/>
        </w:rPr>
      </w:pPr>
      <w:r>
        <w:rPr>
          <w:color w:val="353535"/>
          <w:w w:val="105"/>
          <w:sz w:val="18"/>
        </w:rPr>
        <w:t>Pressure Ulcer Risk Assessment</w:t>
      </w:r>
      <w:r>
        <w:rPr>
          <w:color w:val="353535"/>
          <w:spacing w:val="1"/>
          <w:w w:val="105"/>
          <w:sz w:val="18"/>
        </w:rPr>
        <w:t xml:space="preserve"> </w:t>
      </w:r>
      <w:r>
        <w:rPr>
          <w:color w:val="353535"/>
          <w:w w:val="105"/>
          <w:sz w:val="18"/>
        </w:rPr>
        <w:t>(Waterlow)</w:t>
      </w:r>
    </w:p>
    <w:p w14:paraId="6717D122" w14:textId="77777777" w:rsidR="009A73E4" w:rsidRDefault="004D3083">
      <w:pPr>
        <w:pStyle w:val="ListParagraph"/>
        <w:numPr>
          <w:ilvl w:val="2"/>
          <w:numId w:val="4"/>
        </w:numPr>
        <w:tabs>
          <w:tab w:val="left" w:pos="1192"/>
        </w:tabs>
        <w:ind w:left="1191" w:hanging="214"/>
        <w:rPr>
          <w:sz w:val="18"/>
        </w:rPr>
      </w:pPr>
      <w:r>
        <w:rPr>
          <w:color w:val="353535"/>
          <w:sz w:val="18"/>
        </w:rPr>
        <w:t>MUST</w:t>
      </w:r>
    </w:p>
    <w:p w14:paraId="17BEF286" w14:textId="77777777" w:rsidR="009A73E4" w:rsidRDefault="004D3083">
      <w:pPr>
        <w:pStyle w:val="ListParagraph"/>
        <w:numPr>
          <w:ilvl w:val="2"/>
          <w:numId w:val="4"/>
        </w:numPr>
        <w:tabs>
          <w:tab w:val="left" w:pos="1192"/>
        </w:tabs>
        <w:ind w:left="1191" w:hanging="214"/>
        <w:rPr>
          <w:sz w:val="18"/>
        </w:rPr>
      </w:pPr>
      <w:r>
        <w:rPr>
          <w:color w:val="353535"/>
          <w:w w:val="105"/>
          <w:sz w:val="18"/>
        </w:rPr>
        <w:t>Choking</w:t>
      </w:r>
    </w:p>
    <w:p w14:paraId="136ACB1C" w14:textId="77777777" w:rsidR="009A73E4" w:rsidRDefault="004D3083">
      <w:pPr>
        <w:pStyle w:val="ListParagraph"/>
        <w:numPr>
          <w:ilvl w:val="2"/>
          <w:numId w:val="4"/>
        </w:numPr>
        <w:tabs>
          <w:tab w:val="left" w:pos="1192"/>
        </w:tabs>
        <w:ind w:left="1191" w:hanging="214"/>
        <w:rPr>
          <w:sz w:val="18"/>
        </w:rPr>
      </w:pPr>
      <w:r>
        <w:rPr>
          <w:color w:val="353535"/>
          <w:w w:val="105"/>
          <w:sz w:val="18"/>
        </w:rPr>
        <w:t>Oral Health</w:t>
      </w:r>
    </w:p>
    <w:p w14:paraId="02FEAF24" w14:textId="77777777" w:rsidR="009A73E4" w:rsidRDefault="004D3083">
      <w:pPr>
        <w:pStyle w:val="BodyText"/>
        <w:spacing w:before="74" w:line="278" w:lineRule="auto"/>
        <w:ind w:left="856" w:right="1105" w:firstLine="0"/>
      </w:pPr>
      <w:r>
        <w:rPr>
          <w:color w:val="353535"/>
          <w:w w:val="105"/>
        </w:rPr>
        <w:t>Once completed, outcomes and level of risk of the risk assessment should be recorded within the relevant Care Plan, as well as clear management strategies for reducing the risk.</w:t>
      </w:r>
    </w:p>
    <w:p w14:paraId="7F91B3DE" w14:textId="77777777" w:rsidR="009A73E4" w:rsidRDefault="004D3083">
      <w:pPr>
        <w:pStyle w:val="BodyText"/>
        <w:spacing w:before="2"/>
        <w:ind w:left="856" w:firstLine="0"/>
      </w:pPr>
      <w:r>
        <w:rPr>
          <w:color w:val="353535"/>
          <w:w w:val="105"/>
        </w:rPr>
        <w:t>For further guidance, staff should refer to the Risk Assessment Policy and Procedure at Corton House.</w:t>
      </w:r>
    </w:p>
    <w:p w14:paraId="13AE49E8" w14:textId="77777777" w:rsidR="009A73E4" w:rsidRDefault="004D3083">
      <w:pPr>
        <w:pStyle w:val="Heading1"/>
        <w:numPr>
          <w:ilvl w:val="1"/>
          <w:numId w:val="2"/>
        </w:numPr>
        <w:tabs>
          <w:tab w:val="left" w:pos="1179"/>
        </w:tabs>
        <w:spacing w:before="34"/>
      </w:pPr>
      <w:r>
        <w:rPr>
          <w:color w:val="353535"/>
          <w:spacing w:val="6"/>
          <w:w w:val="105"/>
        </w:rPr>
        <w:t>Resident</w:t>
      </w:r>
      <w:r>
        <w:rPr>
          <w:color w:val="353535"/>
          <w:spacing w:val="7"/>
          <w:w w:val="105"/>
        </w:rPr>
        <w:t xml:space="preserve"> Involvement</w:t>
      </w:r>
    </w:p>
    <w:p w14:paraId="2056163C" w14:textId="77777777" w:rsidR="009A73E4" w:rsidRDefault="004D3083">
      <w:pPr>
        <w:pStyle w:val="BodyText"/>
        <w:spacing w:before="34" w:line="278" w:lineRule="auto"/>
        <w:ind w:left="856" w:right="1105" w:firstLine="0"/>
      </w:pPr>
      <w:r>
        <w:rPr>
          <w:color w:val="353535"/>
          <w:w w:val="105"/>
        </w:rPr>
        <w:t>A Care Plan is crucial to ensure the Resident receives the right level of care and that it is given in line with their wishes and preferences.</w:t>
      </w:r>
    </w:p>
    <w:p w14:paraId="219FC42E" w14:textId="77777777" w:rsidR="009A73E4" w:rsidRDefault="004D3083">
      <w:pPr>
        <w:pStyle w:val="BodyText"/>
        <w:spacing w:before="2" w:line="278" w:lineRule="auto"/>
        <w:ind w:left="856" w:right="1105" w:firstLine="0"/>
      </w:pPr>
      <w:r>
        <w:rPr>
          <w:color w:val="353535"/>
          <w:w w:val="105"/>
        </w:rPr>
        <w:t>The Resident is involved in care planning to ensure they will be looked after the way they want and that they can keep doing the things they enjoy, such as pursuing hobbies and interests.</w:t>
      </w:r>
    </w:p>
    <w:p w14:paraId="0935DE06" w14:textId="77777777" w:rsidR="009A73E4" w:rsidRDefault="004D3083">
      <w:pPr>
        <w:pStyle w:val="BodyText"/>
        <w:spacing w:before="2" w:line="278" w:lineRule="auto"/>
        <w:ind w:left="856" w:right="1105" w:firstLine="0"/>
      </w:pPr>
      <w:r>
        <w:rPr>
          <w:color w:val="353535"/>
          <w:w w:val="105"/>
        </w:rPr>
        <w:t>Additionally, a Care Plan is important because it helps the family and others to understand the Resident's wishes and how they can also support them.</w:t>
      </w:r>
    </w:p>
    <w:p w14:paraId="72934054" w14:textId="77777777" w:rsidR="009A73E4" w:rsidRDefault="004D3083">
      <w:pPr>
        <w:pStyle w:val="BodyText"/>
        <w:spacing w:before="2"/>
        <w:ind w:left="856" w:firstLine="0"/>
      </w:pPr>
      <w:r>
        <w:rPr>
          <w:color w:val="353535"/>
          <w:w w:val="105"/>
        </w:rPr>
        <w:t>Residents will have:</w:t>
      </w:r>
    </w:p>
    <w:p w14:paraId="1617C08B" w14:textId="77777777" w:rsidR="009A73E4" w:rsidRDefault="004D3083">
      <w:pPr>
        <w:pStyle w:val="ListParagraph"/>
        <w:numPr>
          <w:ilvl w:val="2"/>
          <w:numId w:val="2"/>
        </w:numPr>
        <w:tabs>
          <w:tab w:val="left" w:pos="1192"/>
        </w:tabs>
        <w:spacing w:before="88" w:line="295" w:lineRule="auto"/>
        <w:ind w:right="1147" w:hanging="214"/>
        <w:rPr>
          <w:sz w:val="18"/>
        </w:rPr>
      </w:pPr>
      <w:r>
        <w:rPr>
          <w:color w:val="353535"/>
          <w:w w:val="105"/>
          <w:sz w:val="18"/>
        </w:rPr>
        <w:t>The Care Plan purpose and processes explained to them and will be informed that they have the right to ask for a Care Plan review meeting at any</w:t>
      </w:r>
      <w:r>
        <w:rPr>
          <w:color w:val="353535"/>
          <w:spacing w:val="11"/>
          <w:w w:val="105"/>
          <w:sz w:val="18"/>
        </w:rPr>
        <w:t xml:space="preserve"> </w:t>
      </w:r>
      <w:r>
        <w:rPr>
          <w:color w:val="353535"/>
          <w:w w:val="105"/>
          <w:sz w:val="18"/>
        </w:rPr>
        <w:t>time</w:t>
      </w:r>
    </w:p>
    <w:p w14:paraId="284248DF" w14:textId="77777777" w:rsidR="009A73E4" w:rsidRDefault="004D3083">
      <w:pPr>
        <w:pStyle w:val="ListParagraph"/>
        <w:numPr>
          <w:ilvl w:val="2"/>
          <w:numId w:val="2"/>
        </w:numPr>
        <w:tabs>
          <w:tab w:val="left" w:pos="1192"/>
        </w:tabs>
        <w:spacing w:before="53" w:line="295" w:lineRule="auto"/>
        <w:ind w:right="1027" w:hanging="214"/>
        <w:rPr>
          <w:sz w:val="18"/>
        </w:rPr>
      </w:pPr>
      <w:r>
        <w:rPr>
          <w:color w:val="353535"/>
          <w:w w:val="105"/>
          <w:sz w:val="18"/>
        </w:rPr>
        <w:t>An individual and personalised set of Care Plans which are designed to support their expressed requirements and desired outcomes from the accommodation, care, treatment and support provided by Corton</w:t>
      </w:r>
      <w:r>
        <w:rPr>
          <w:color w:val="353535"/>
          <w:spacing w:val="1"/>
          <w:w w:val="105"/>
          <w:sz w:val="18"/>
        </w:rPr>
        <w:t xml:space="preserve"> </w:t>
      </w:r>
      <w:r>
        <w:rPr>
          <w:color w:val="353535"/>
          <w:w w:val="105"/>
          <w:sz w:val="18"/>
        </w:rPr>
        <w:t>House</w:t>
      </w:r>
    </w:p>
    <w:p w14:paraId="11F26B95" w14:textId="77777777" w:rsidR="009A73E4" w:rsidRDefault="004D3083">
      <w:pPr>
        <w:pStyle w:val="BodyText"/>
        <w:spacing w:before="27" w:line="278" w:lineRule="auto"/>
        <w:ind w:left="856" w:right="1105" w:firstLine="0"/>
      </w:pPr>
      <w:r>
        <w:rPr>
          <w:color w:val="353535"/>
          <w:w w:val="105"/>
        </w:rPr>
        <w:t>Residents and their families will be encouraged and supported to be fully involved in the design of their Care Plan, being given at each stage, where possible, choices of action from which they can choose their preferred option.</w:t>
      </w:r>
    </w:p>
    <w:p w14:paraId="1C15DB11" w14:textId="77777777" w:rsidR="009A73E4" w:rsidRDefault="009A73E4">
      <w:pPr>
        <w:spacing w:line="278" w:lineRule="auto"/>
        <w:sectPr w:rsidR="009A73E4">
          <w:pgSz w:w="11900" w:h="16840"/>
          <w:pgMar w:top="1440" w:right="420" w:bottom="720" w:left="580" w:header="0" w:footer="520" w:gutter="0"/>
          <w:cols w:space="720"/>
        </w:sectPr>
      </w:pPr>
    </w:p>
    <w:p w14:paraId="0D81EDE6" w14:textId="77777777" w:rsidR="009A73E4" w:rsidRDefault="009A73E4">
      <w:pPr>
        <w:pStyle w:val="BodyText"/>
        <w:spacing w:before="1"/>
        <w:ind w:left="0" w:firstLine="0"/>
        <w:rPr>
          <w:sz w:val="24"/>
        </w:rPr>
      </w:pPr>
    </w:p>
    <w:p w14:paraId="4C905869" w14:textId="77777777" w:rsidR="009A73E4" w:rsidRDefault="004D3083">
      <w:pPr>
        <w:pStyle w:val="BodyText"/>
        <w:spacing w:line="278" w:lineRule="auto"/>
        <w:ind w:left="856" w:right="1105" w:firstLine="0"/>
      </w:pPr>
      <w:r>
        <w:rPr>
          <w:color w:val="353535"/>
          <w:w w:val="105"/>
        </w:rPr>
        <w:t>The involvement of the Resident in the process, the choices offered, and the responses must be recorded. Although each Care Plan is unique to the Resident, they serve the same purposes, including:</w:t>
      </w:r>
    </w:p>
    <w:p w14:paraId="589C9566" w14:textId="77777777" w:rsidR="009A73E4" w:rsidRDefault="004D3083">
      <w:pPr>
        <w:pStyle w:val="ListParagraph"/>
        <w:numPr>
          <w:ilvl w:val="2"/>
          <w:numId w:val="2"/>
        </w:numPr>
        <w:tabs>
          <w:tab w:val="left" w:pos="1192"/>
        </w:tabs>
        <w:spacing w:before="56"/>
        <w:ind w:hanging="214"/>
        <w:rPr>
          <w:sz w:val="18"/>
        </w:rPr>
      </w:pPr>
      <w:r>
        <w:rPr>
          <w:color w:val="353535"/>
          <w:w w:val="105"/>
          <w:sz w:val="18"/>
        </w:rPr>
        <w:t>Ensuring that the Resident receives the same care regardless of which staff member is on</w:t>
      </w:r>
      <w:r>
        <w:rPr>
          <w:color w:val="353535"/>
          <w:spacing w:val="24"/>
          <w:w w:val="105"/>
          <w:sz w:val="18"/>
        </w:rPr>
        <w:t xml:space="preserve"> </w:t>
      </w:r>
      <w:r>
        <w:rPr>
          <w:color w:val="353535"/>
          <w:w w:val="105"/>
          <w:sz w:val="18"/>
        </w:rPr>
        <w:t>duty</w:t>
      </w:r>
    </w:p>
    <w:p w14:paraId="0A1C616B" w14:textId="77777777" w:rsidR="009A73E4" w:rsidRDefault="004D3083">
      <w:pPr>
        <w:pStyle w:val="ListParagraph"/>
        <w:numPr>
          <w:ilvl w:val="2"/>
          <w:numId w:val="2"/>
        </w:numPr>
        <w:tabs>
          <w:tab w:val="left" w:pos="1192"/>
        </w:tabs>
        <w:ind w:hanging="214"/>
        <w:rPr>
          <w:sz w:val="18"/>
        </w:rPr>
      </w:pPr>
      <w:r>
        <w:rPr>
          <w:color w:val="353535"/>
          <w:w w:val="105"/>
          <w:sz w:val="18"/>
        </w:rPr>
        <w:t>Ensuring that the care the Resident receives is</w:t>
      </w:r>
      <w:r>
        <w:rPr>
          <w:color w:val="353535"/>
          <w:spacing w:val="20"/>
          <w:w w:val="105"/>
          <w:sz w:val="18"/>
        </w:rPr>
        <w:t xml:space="preserve"> </w:t>
      </w:r>
      <w:r>
        <w:rPr>
          <w:color w:val="353535"/>
          <w:w w:val="105"/>
          <w:sz w:val="18"/>
        </w:rPr>
        <w:t>recorded</w:t>
      </w:r>
    </w:p>
    <w:p w14:paraId="7DD206E8" w14:textId="77777777" w:rsidR="009A73E4" w:rsidRDefault="004D3083">
      <w:pPr>
        <w:pStyle w:val="ListParagraph"/>
        <w:numPr>
          <w:ilvl w:val="2"/>
          <w:numId w:val="2"/>
        </w:numPr>
        <w:tabs>
          <w:tab w:val="left" w:pos="1192"/>
        </w:tabs>
        <w:spacing w:line="326" w:lineRule="auto"/>
        <w:ind w:left="856" w:right="4241" w:firstLine="121"/>
        <w:rPr>
          <w:sz w:val="18"/>
        </w:rPr>
      </w:pPr>
      <w:r>
        <w:rPr>
          <w:color w:val="353535"/>
          <w:w w:val="105"/>
          <w:sz w:val="18"/>
        </w:rPr>
        <w:t>Supporting the Resident to identify and manage their care needs A care planning discussion should focus</w:t>
      </w:r>
      <w:r>
        <w:rPr>
          <w:color w:val="353535"/>
          <w:spacing w:val="9"/>
          <w:w w:val="105"/>
          <w:sz w:val="18"/>
        </w:rPr>
        <w:t xml:space="preserve"> </w:t>
      </w:r>
      <w:r>
        <w:rPr>
          <w:color w:val="353535"/>
          <w:w w:val="105"/>
          <w:sz w:val="18"/>
        </w:rPr>
        <w:t>on:</w:t>
      </w:r>
    </w:p>
    <w:p w14:paraId="7D5FE598" w14:textId="77777777" w:rsidR="009A73E4" w:rsidRDefault="004D3083">
      <w:pPr>
        <w:pStyle w:val="ListParagraph"/>
        <w:numPr>
          <w:ilvl w:val="2"/>
          <w:numId w:val="2"/>
        </w:numPr>
        <w:tabs>
          <w:tab w:val="left" w:pos="1192"/>
        </w:tabs>
        <w:spacing w:before="13"/>
        <w:ind w:hanging="214"/>
        <w:rPr>
          <w:sz w:val="18"/>
        </w:rPr>
      </w:pPr>
      <w:r>
        <w:rPr>
          <w:color w:val="353535"/>
          <w:w w:val="105"/>
          <w:sz w:val="18"/>
        </w:rPr>
        <w:t>Agreeing the Resident’s</w:t>
      </w:r>
      <w:r>
        <w:rPr>
          <w:color w:val="353535"/>
          <w:spacing w:val="6"/>
          <w:w w:val="105"/>
          <w:sz w:val="18"/>
        </w:rPr>
        <w:t xml:space="preserve"> </w:t>
      </w:r>
      <w:r>
        <w:rPr>
          <w:color w:val="353535"/>
          <w:w w:val="105"/>
          <w:sz w:val="18"/>
        </w:rPr>
        <w:t>goals</w:t>
      </w:r>
    </w:p>
    <w:p w14:paraId="62F7E709" w14:textId="77777777" w:rsidR="009A73E4" w:rsidRDefault="004D3083">
      <w:pPr>
        <w:pStyle w:val="ListParagraph"/>
        <w:numPr>
          <w:ilvl w:val="2"/>
          <w:numId w:val="2"/>
        </w:numPr>
        <w:tabs>
          <w:tab w:val="left" w:pos="1192"/>
        </w:tabs>
        <w:ind w:hanging="214"/>
        <w:rPr>
          <w:sz w:val="18"/>
        </w:rPr>
      </w:pPr>
      <w:r>
        <w:rPr>
          <w:color w:val="353535"/>
          <w:w w:val="105"/>
          <w:sz w:val="18"/>
        </w:rPr>
        <w:t>Providing</w:t>
      </w:r>
      <w:r>
        <w:rPr>
          <w:color w:val="353535"/>
          <w:spacing w:val="1"/>
          <w:w w:val="105"/>
          <w:sz w:val="18"/>
        </w:rPr>
        <w:t xml:space="preserve"> </w:t>
      </w:r>
      <w:r>
        <w:rPr>
          <w:color w:val="353535"/>
          <w:w w:val="105"/>
          <w:sz w:val="18"/>
        </w:rPr>
        <w:t>information</w:t>
      </w:r>
    </w:p>
    <w:p w14:paraId="5B6736FC" w14:textId="77777777" w:rsidR="009A73E4" w:rsidRDefault="004D3083">
      <w:pPr>
        <w:pStyle w:val="ListParagraph"/>
        <w:numPr>
          <w:ilvl w:val="2"/>
          <w:numId w:val="2"/>
        </w:numPr>
        <w:tabs>
          <w:tab w:val="left" w:pos="1192"/>
        </w:tabs>
        <w:ind w:hanging="214"/>
        <w:rPr>
          <w:sz w:val="18"/>
        </w:rPr>
      </w:pPr>
      <w:r>
        <w:rPr>
          <w:color w:val="353535"/>
          <w:w w:val="105"/>
          <w:sz w:val="18"/>
        </w:rPr>
        <w:t>Supporting Residents to self care, to take a more active role in their own</w:t>
      </w:r>
      <w:r>
        <w:rPr>
          <w:color w:val="353535"/>
          <w:spacing w:val="22"/>
          <w:w w:val="105"/>
          <w:sz w:val="18"/>
        </w:rPr>
        <w:t xml:space="preserve"> </w:t>
      </w:r>
      <w:r>
        <w:rPr>
          <w:color w:val="353535"/>
          <w:w w:val="105"/>
          <w:sz w:val="18"/>
        </w:rPr>
        <w:t>health</w:t>
      </w:r>
    </w:p>
    <w:p w14:paraId="21B53EE9" w14:textId="77777777" w:rsidR="009A73E4" w:rsidRDefault="004D3083">
      <w:pPr>
        <w:pStyle w:val="ListParagraph"/>
        <w:numPr>
          <w:ilvl w:val="2"/>
          <w:numId w:val="2"/>
        </w:numPr>
        <w:tabs>
          <w:tab w:val="left" w:pos="1192"/>
        </w:tabs>
        <w:ind w:hanging="214"/>
        <w:rPr>
          <w:sz w:val="18"/>
        </w:rPr>
      </w:pPr>
      <w:r>
        <w:rPr>
          <w:color w:val="353535"/>
          <w:w w:val="105"/>
          <w:sz w:val="18"/>
        </w:rPr>
        <w:t>Agreeing on any treatments, medications, or other services such as access to support</w:t>
      </w:r>
      <w:r>
        <w:rPr>
          <w:color w:val="353535"/>
          <w:spacing w:val="34"/>
          <w:w w:val="105"/>
          <w:sz w:val="18"/>
        </w:rPr>
        <w:t xml:space="preserve"> </w:t>
      </w:r>
      <w:r>
        <w:rPr>
          <w:color w:val="353535"/>
          <w:w w:val="105"/>
          <w:sz w:val="18"/>
        </w:rPr>
        <w:t>groups</w:t>
      </w:r>
    </w:p>
    <w:p w14:paraId="413B308F" w14:textId="77777777" w:rsidR="009A73E4" w:rsidRDefault="004D3083">
      <w:pPr>
        <w:pStyle w:val="ListParagraph"/>
        <w:numPr>
          <w:ilvl w:val="2"/>
          <w:numId w:val="2"/>
        </w:numPr>
        <w:tabs>
          <w:tab w:val="left" w:pos="1192"/>
        </w:tabs>
        <w:ind w:hanging="214"/>
        <w:rPr>
          <w:sz w:val="18"/>
        </w:rPr>
      </w:pPr>
      <w:r>
        <w:rPr>
          <w:color w:val="353535"/>
          <w:w w:val="105"/>
          <w:sz w:val="18"/>
        </w:rPr>
        <w:t>Agreeing any</w:t>
      </w:r>
      <w:r>
        <w:rPr>
          <w:color w:val="353535"/>
          <w:spacing w:val="5"/>
          <w:w w:val="105"/>
          <w:sz w:val="18"/>
        </w:rPr>
        <w:t xml:space="preserve"> </w:t>
      </w:r>
      <w:r>
        <w:rPr>
          <w:color w:val="353535"/>
          <w:w w:val="105"/>
          <w:sz w:val="18"/>
        </w:rPr>
        <w:t>actions</w:t>
      </w:r>
    </w:p>
    <w:p w14:paraId="16C2B578" w14:textId="77777777" w:rsidR="009A73E4" w:rsidRDefault="004D3083">
      <w:pPr>
        <w:pStyle w:val="ListParagraph"/>
        <w:numPr>
          <w:ilvl w:val="2"/>
          <w:numId w:val="2"/>
        </w:numPr>
        <w:tabs>
          <w:tab w:val="left" w:pos="1192"/>
        </w:tabs>
        <w:ind w:hanging="214"/>
        <w:rPr>
          <w:sz w:val="18"/>
        </w:rPr>
      </w:pPr>
      <w:r>
        <w:rPr>
          <w:color w:val="353535"/>
          <w:w w:val="105"/>
          <w:sz w:val="18"/>
        </w:rPr>
        <w:t>Agreeing a review</w:t>
      </w:r>
      <w:r>
        <w:rPr>
          <w:color w:val="353535"/>
          <w:spacing w:val="4"/>
          <w:w w:val="105"/>
          <w:sz w:val="18"/>
        </w:rPr>
        <w:t xml:space="preserve"> </w:t>
      </w:r>
      <w:r>
        <w:rPr>
          <w:color w:val="353535"/>
          <w:w w:val="105"/>
          <w:sz w:val="18"/>
        </w:rPr>
        <w:t>date</w:t>
      </w:r>
    </w:p>
    <w:p w14:paraId="46B87610" w14:textId="77777777" w:rsidR="009A73E4" w:rsidRDefault="004D3083">
      <w:pPr>
        <w:pStyle w:val="BodyText"/>
        <w:spacing w:before="74" w:line="278" w:lineRule="auto"/>
        <w:ind w:left="856" w:right="1105" w:firstLine="0"/>
      </w:pPr>
      <w:r>
        <w:rPr>
          <w:color w:val="353535"/>
          <w:w w:val="105"/>
        </w:rPr>
        <w:t>Care Plans should be completed in a timely fashion; it is important to Care Plan high risk areas immediately.</w:t>
      </w:r>
    </w:p>
    <w:p w14:paraId="2D9629DE" w14:textId="77777777" w:rsidR="009A73E4" w:rsidRDefault="004D3083">
      <w:pPr>
        <w:pStyle w:val="Heading1"/>
        <w:numPr>
          <w:ilvl w:val="1"/>
          <w:numId w:val="2"/>
        </w:numPr>
        <w:tabs>
          <w:tab w:val="left" w:pos="1179"/>
        </w:tabs>
      </w:pPr>
      <w:r>
        <w:rPr>
          <w:color w:val="353535"/>
          <w:spacing w:val="2"/>
          <w:w w:val="105"/>
        </w:rPr>
        <w:t>Supporting Adults with Learning</w:t>
      </w:r>
      <w:r>
        <w:rPr>
          <w:color w:val="353535"/>
          <w:spacing w:val="11"/>
          <w:w w:val="105"/>
        </w:rPr>
        <w:t xml:space="preserve"> </w:t>
      </w:r>
      <w:r>
        <w:rPr>
          <w:color w:val="353535"/>
          <w:spacing w:val="3"/>
          <w:w w:val="105"/>
        </w:rPr>
        <w:t>Disabilities</w:t>
      </w:r>
    </w:p>
    <w:p w14:paraId="74D0EC42" w14:textId="77777777" w:rsidR="009A73E4" w:rsidRDefault="004D3083">
      <w:pPr>
        <w:pStyle w:val="BodyText"/>
        <w:spacing w:before="34" w:line="278" w:lineRule="auto"/>
        <w:ind w:left="856" w:right="1105" w:firstLine="0"/>
      </w:pPr>
      <w:r>
        <w:rPr>
          <w:color w:val="353535"/>
          <w:w w:val="105"/>
        </w:rPr>
        <w:t>Corton House supports main national objectives for reducing and eliminating health inequalities experienced by people with learning disabilities.</w:t>
      </w:r>
    </w:p>
    <w:p w14:paraId="0E048C2D" w14:textId="77777777" w:rsidR="009A73E4" w:rsidRDefault="004D3083">
      <w:pPr>
        <w:pStyle w:val="ListParagraph"/>
        <w:numPr>
          <w:ilvl w:val="2"/>
          <w:numId w:val="2"/>
        </w:numPr>
        <w:tabs>
          <w:tab w:val="left" w:pos="1192"/>
        </w:tabs>
        <w:spacing w:before="56" w:line="295" w:lineRule="auto"/>
        <w:ind w:right="1723" w:hanging="214"/>
        <w:rPr>
          <w:sz w:val="18"/>
        </w:rPr>
      </w:pPr>
      <w:r>
        <w:rPr>
          <w:color w:val="353535"/>
          <w:w w:val="105"/>
          <w:sz w:val="18"/>
        </w:rPr>
        <w:t>Where a health action plan is not already in place, it will be offered to Residents with a learning disability</w:t>
      </w:r>
    </w:p>
    <w:p w14:paraId="5F8258E9" w14:textId="77777777" w:rsidR="009A73E4" w:rsidRDefault="004D3083">
      <w:pPr>
        <w:pStyle w:val="ListParagraph"/>
        <w:numPr>
          <w:ilvl w:val="2"/>
          <w:numId w:val="2"/>
        </w:numPr>
        <w:tabs>
          <w:tab w:val="left" w:pos="1192"/>
        </w:tabs>
        <w:spacing w:before="53" w:line="295" w:lineRule="auto"/>
        <w:ind w:right="1629" w:hanging="214"/>
        <w:rPr>
          <w:sz w:val="18"/>
        </w:rPr>
      </w:pPr>
      <w:r>
        <w:rPr>
          <w:color w:val="353535"/>
          <w:w w:val="105"/>
          <w:sz w:val="18"/>
        </w:rPr>
        <w:t>Residents will be fully supported to complete their own plans and trained staff will be available to contribute to areas that the Resident is unable to</w:t>
      </w:r>
      <w:r>
        <w:rPr>
          <w:color w:val="353535"/>
          <w:spacing w:val="23"/>
          <w:w w:val="105"/>
          <w:sz w:val="18"/>
        </w:rPr>
        <w:t xml:space="preserve"> </w:t>
      </w:r>
      <w:r>
        <w:rPr>
          <w:color w:val="353535"/>
          <w:w w:val="105"/>
          <w:sz w:val="18"/>
        </w:rPr>
        <w:t>complete</w:t>
      </w:r>
    </w:p>
    <w:p w14:paraId="2699D630" w14:textId="77777777" w:rsidR="009A73E4" w:rsidRDefault="004D3083">
      <w:pPr>
        <w:pStyle w:val="ListParagraph"/>
        <w:numPr>
          <w:ilvl w:val="2"/>
          <w:numId w:val="2"/>
        </w:numPr>
        <w:tabs>
          <w:tab w:val="left" w:pos="1192"/>
        </w:tabs>
        <w:spacing w:before="53"/>
        <w:ind w:hanging="214"/>
        <w:rPr>
          <w:sz w:val="18"/>
        </w:rPr>
      </w:pPr>
      <w:r>
        <w:rPr>
          <w:color w:val="353535"/>
          <w:w w:val="105"/>
          <w:sz w:val="18"/>
        </w:rPr>
        <w:t>Alternative formats will be available to aid Residents understanding and</w:t>
      </w:r>
      <w:r>
        <w:rPr>
          <w:color w:val="353535"/>
          <w:spacing w:val="17"/>
          <w:w w:val="105"/>
          <w:sz w:val="18"/>
        </w:rPr>
        <w:t xml:space="preserve"> </w:t>
      </w:r>
      <w:r>
        <w:rPr>
          <w:color w:val="353535"/>
          <w:w w:val="105"/>
          <w:sz w:val="18"/>
        </w:rPr>
        <w:t>involvement</w:t>
      </w:r>
    </w:p>
    <w:p w14:paraId="76BAA65B" w14:textId="77777777" w:rsidR="009A73E4" w:rsidRDefault="004D3083">
      <w:pPr>
        <w:pStyle w:val="ListParagraph"/>
        <w:numPr>
          <w:ilvl w:val="2"/>
          <w:numId w:val="2"/>
        </w:numPr>
        <w:tabs>
          <w:tab w:val="left" w:pos="1192"/>
        </w:tabs>
        <w:spacing w:before="102"/>
        <w:ind w:hanging="214"/>
        <w:rPr>
          <w:sz w:val="18"/>
        </w:rPr>
      </w:pPr>
      <w:r>
        <w:rPr>
          <w:color w:val="353535"/>
          <w:w w:val="105"/>
          <w:sz w:val="18"/>
        </w:rPr>
        <w:t>Health action plans will be kept by the Resident, used like a diary and updated</w:t>
      </w:r>
      <w:r>
        <w:rPr>
          <w:color w:val="353535"/>
          <w:spacing w:val="24"/>
          <w:w w:val="105"/>
          <w:sz w:val="18"/>
        </w:rPr>
        <w:t xml:space="preserve"> </w:t>
      </w:r>
      <w:r>
        <w:rPr>
          <w:color w:val="353535"/>
          <w:w w:val="105"/>
          <w:sz w:val="18"/>
        </w:rPr>
        <w:t>accordingly</w:t>
      </w:r>
    </w:p>
    <w:p w14:paraId="718CF6BA" w14:textId="77777777" w:rsidR="009A73E4" w:rsidRDefault="004D3083">
      <w:pPr>
        <w:pStyle w:val="ListParagraph"/>
        <w:numPr>
          <w:ilvl w:val="2"/>
          <w:numId w:val="2"/>
        </w:numPr>
        <w:tabs>
          <w:tab w:val="left" w:pos="1192"/>
        </w:tabs>
        <w:spacing w:line="295" w:lineRule="auto"/>
        <w:ind w:right="1187" w:hanging="214"/>
        <w:rPr>
          <w:sz w:val="18"/>
        </w:rPr>
      </w:pPr>
      <w:r>
        <w:rPr>
          <w:color w:val="353535"/>
          <w:w w:val="105"/>
          <w:sz w:val="18"/>
        </w:rPr>
        <w:t>The Resident will take the plan when transferring between care services or when attending outpatient and other</w:t>
      </w:r>
      <w:r>
        <w:rPr>
          <w:color w:val="353535"/>
          <w:spacing w:val="5"/>
          <w:w w:val="105"/>
          <w:sz w:val="18"/>
        </w:rPr>
        <w:t xml:space="preserve"> </w:t>
      </w:r>
      <w:r>
        <w:rPr>
          <w:color w:val="353535"/>
          <w:w w:val="105"/>
          <w:sz w:val="18"/>
        </w:rPr>
        <w:t>appointments</w:t>
      </w:r>
    </w:p>
    <w:p w14:paraId="47E23F92" w14:textId="77777777" w:rsidR="009A73E4" w:rsidRDefault="004D3083">
      <w:pPr>
        <w:pStyle w:val="ListParagraph"/>
        <w:numPr>
          <w:ilvl w:val="2"/>
          <w:numId w:val="2"/>
        </w:numPr>
        <w:tabs>
          <w:tab w:val="left" w:pos="1192"/>
        </w:tabs>
        <w:spacing w:before="53" w:line="295" w:lineRule="auto"/>
        <w:ind w:right="1388" w:hanging="214"/>
        <w:rPr>
          <w:sz w:val="18"/>
        </w:rPr>
      </w:pPr>
      <w:r>
        <w:rPr>
          <w:color w:val="353535"/>
          <w:w w:val="105"/>
          <w:sz w:val="18"/>
        </w:rPr>
        <w:t>The health action plan will be audited and reviewed in line with the Care Plan at Corton House, with agreed review and reassessment</w:t>
      </w:r>
      <w:r>
        <w:rPr>
          <w:color w:val="353535"/>
          <w:spacing w:val="6"/>
          <w:w w:val="105"/>
          <w:sz w:val="18"/>
        </w:rPr>
        <w:t xml:space="preserve"> </w:t>
      </w:r>
      <w:r>
        <w:rPr>
          <w:color w:val="353535"/>
          <w:w w:val="105"/>
          <w:sz w:val="18"/>
        </w:rPr>
        <w:t>processes</w:t>
      </w:r>
    </w:p>
    <w:p w14:paraId="4DADA392" w14:textId="77777777" w:rsidR="009A73E4" w:rsidRDefault="004D3083">
      <w:pPr>
        <w:pStyle w:val="Heading1"/>
        <w:numPr>
          <w:ilvl w:val="1"/>
          <w:numId w:val="2"/>
        </w:numPr>
        <w:tabs>
          <w:tab w:val="left" w:pos="1179"/>
        </w:tabs>
        <w:spacing w:before="26"/>
      </w:pPr>
      <w:r>
        <w:rPr>
          <w:color w:val="353535"/>
          <w:w w:val="105"/>
        </w:rPr>
        <w:t xml:space="preserve">Key </w:t>
      </w:r>
      <w:r>
        <w:rPr>
          <w:color w:val="353535"/>
          <w:spacing w:val="2"/>
          <w:w w:val="105"/>
        </w:rPr>
        <w:t>Worker/Named</w:t>
      </w:r>
      <w:r>
        <w:rPr>
          <w:color w:val="353535"/>
          <w:spacing w:val="9"/>
          <w:w w:val="105"/>
        </w:rPr>
        <w:t xml:space="preserve"> </w:t>
      </w:r>
      <w:r>
        <w:rPr>
          <w:color w:val="353535"/>
          <w:spacing w:val="4"/>
          <w:w w:val="105"/>
        </w:rPr>
        <w:t>Co-ordinator</w:t>
      </w:r>
    </w:p>
    <w:p w14:paraId="19690896" w14:textId="77777777" w:rsidR="009A73E4" w:rsidRDefault="004D3083">
      <w:pPr>
        <w:pStyle w:val="BodyText"/>
        <w:spacing w:before="35" w:line="278" w:lineRule="auto"/>
        <w:ind w:left="856" w:right="1105" w:firstLine="0"/>
      </w:pPr>
      <w:r>
        <w:rPr>
          <w:color w:val="353535"/>
          <w:w w:val="105"/>
        </w:rPr>
        <w:t>As part of care planning, consideration should be given to identifying a key worker or named co-ordinator who is competent to:</w:t>
      </w:r>
    </w:p>
    <w:p w14:paraId="6D7B0F39" w14:textId="77777777" w:rsidR="009A73E4" w:rsidRDefault="004D3083">
      <w:pPr>
        <w:pStyle w:val="ListParagraph"/>
        <w:numPr>
          <w:ilvl w:val="2"/>
          <w:numId w:val="2"/>
        </w:numPr>
        <w:tabs>
          <w:tab w:val="left" w:pos="1192"/>
        </w:tabs>
        <w:spacing w:before="55"/>
        <w:ind w:hanging="214"/>
        <w:rPr>
          <w:sz w:val="18"/>
        </w:rPr>
      </w:pPr>
      <w:r>
        <w:rPr>
          <w:color w:val="353535"/>
          <w:w w:val="105"/>
          <w:sz w:val="18"/>
        </w:rPr>
        <w:t>Act as the first point of contact for any questions or</w:t>
      </w:r>
      <w:r>
        <w:rPr>
          <w:color w:val="353535"/>
          <w:spacing w:val="28"/>
          <w:w w:val="105"/>
          <w:sz w:val="18"/>
        </w:rPr>
        <w:t xml:space="preserve"> </w:t>
      </w:r>
      <w:r>
        <w:rPr>
          <w:color w:val="353535"/>
          <w:w w:val="105"/>
          <w:sz w:val="18"/>
        </w:rPr>
        <w:t>problems</w:t>
      </w:r>
    </w:p>
    <w:p w14:paraId="2503E868" w14:textId="77777777" w:rsidR="009A73E4" w:rsidRDefault="004D3083">
      <w:pPr>
        <w:pStyle w:val="ListParagraph"/>
        <w:numPr>
          <w:ilvl w:val="2"/>
          <w:numId w:val="2"/>
        </w:numPr>
        <w:tabs>
          <w:tab w:val="left" w:pos="1192"/>
        </w:tabs>
        <w:ind w:hanging="214"/>
        <w:rPr>
          <w:sz w:val="18"/>
        </w:rPr>
      </w:pPr>
      <w:r>
        <w:rPr>
          <w:color w:val="353535"/>
          <w:w w:val="105"/>
          <w:sz w:val="18"/>
        </w:rPr>
        <w:t>Contributes to the assessment</w:t>
      </w:r>
      <w:r>
        <w:rPr>
          <w:color w:val="353535"/>
          <w:spacing w:val="6"/>
          <w:w w:val="105"/>
          <w:sz w:val="18"/>
        </w:rPr>
        <w:t xml:space="preserve"> </w:t>
      </w:r>
      <w:r>
        <w:rPr>
          <w:color w:val="353535"/>
          <w:w w:val="105"/>
          <w:sz w:val="18"/>
        </w:rPr>
        <w:t>process</w:t>
      </w:r>
    </w:p>
    <w:p w14:paraId="21F7AA6F" w14:textId="77777777" w:rsidR="009A73E4" w:rsidRDefault="004D3083">
      <w:pPr>
        <w:pStyle w:val="ListParagraph"/>
        <w:numPr>
          <w:ilvl w:val="2"/>
          <w:numId w:val="2"/>
        </w:numPr>
        <w:tabs>
          <w:tab w:val="left" w:pos="1192"/>
        </w:tabs>
        <w:ind w:hanging="214"/>
        <w:rPr>
          <w:sz w:val="18"/>
        </w:rPr>
      </w:pPr>
      <w:r>
        <w:rPr>
          <w:color w:val="353535"/>
          <w:w w:val="105"/>
          <w:sz w:val="18"/>
        </w:rPr>
        <w:t>Liaise and work with the Resident and their</w:t>
      </w:r>
      <w:r>
        <w:rPr>
          <w:color w:val="353535"/>
          <w:spacing w:val="-21"/>
          <w:w w:val="105"/>
          <w:sz w:val="18"/>
        </w:rPr>
        <w:t xml:space="preserve"> </w:t>
      </w:r>
      <w:r>
        <w:rPr>
          <w:color w:val="353535"/>
          <w:w w:val="105"/>
          <w:sz w:val="18"/>
        </w:rPr>
        <w:t>family</w:t>
      </w:r>
    </w:p>
    <w:p w14:paraId="35523732" w14:textId="77777777" w:rsidR="009A73E4" w:rsidRDefault="004D3083">
      <w:pPr>
        <w:pStyle w:val="ListParagraph"/>
        <w:numPr>
          <w:ilvl w:val="2"/>
          <w:numId w:val="2"/>
        </w:numPr>
        <w:tabs>
          <w:tab w:val="left" w:pos="1192"/>
        </w:tabs>
        <w:spacing w:line="295" w:lineRule="auto"/>
        <w:ind w:right="1428" w:hanging="214"/>
        <w:rPr>
          <w:sz w:val="18"/>
        </w:rPr>
      </w:pPr>
      <w:r>
        <w:rPr>
          <w:color w:val="353535"/>
          <w:w w:val="105"/>
          <w:sz w:val="18"/>
        </w:rPr>
        <w:t>Liaise and work with all health, and social care services involved with the Resident, including those provided by the voluntary and community</w:t>
      </w:r>
      <w:r>
        <w:rPr>
          <w:color w:val="353535"/>
          <w:spacing w:val="9"/>
          <w:w w:val="105"/>
          <w:sz w:val="18"/>
        </w:rPr>
        <w:t xml:space="preserve"> </w:t>
      </w:r>
      <w:r>
        <w:rPr>
          <w:color w:val="353535"/>
          <w:w w:val="105"/>
          <w:sz w:val="18"/>
        </w:rPr>
        <w:t>sector</w:t>
      </w:r>
    </w:p>
    <w:p w14:paraId="2E1C4EF5" w14:textId="77777777" w:rsidR="009A73E4" w:rsidRDefault="004D3083">
      <w:pPr>
        <w:pStyle w:val="ListParagraph"/>
        <w:numPr>
          <w:ilvl w:val="2"/>
          <w:numId w:val="2"/>
        </w:numPr>
        <w:tabs>
          <w:tab w:val="left" w:pos="1192"/>
        </w:tabs>
        <w:spacing w:before="54"/>
        <w:ind w:hanging="214"/>
        <w:rPr>
          <w:sz w:val="18"/>
        </w:rPr>
      </w:pPr>
      <w:r>
        <w:rPr>
          <w:color w:val="353535"/>
          <w:w w:val="105"/>
          <w:sz w:val="18"/>
        </w:rPr>
        <w:t>Ensure that any referrals needed are made and are</w:t>
      </w:r>
      <w:r>
        <w:rPr>
          <w:color w:val="353535"/>
          <w:spacing w:val="27"/>
          <w:w w:val="105"/>
          <w:sz w:val="18"/>
        </w:rPr>
        <w:t xml:space="preserve"> </w:t>
      </w:r>
      <w:r>
        <w:rPr>
          <w:color w:val="353535"/>
          <w:w w:val="105"/>
          <w:sz w:val="18"/>
        </w:rPr>
        <w:t>actioned</w:t>
      </w:r>
    </w:p>
    <w:p w14:paraId="0F0DE606" w14:textId="77777777" w:rsidR="009A73E4" w:rsidRDefault="004D3083">
      <w:pPr>
        <w:pStyle w:val="ListParagraph"/>
        <w:numPr>
          <w:ilvl w:val="2"/>
          <w:numId w:val="2"/>
        </w:numPr>
        <w:tabs>
          <w:tab w:val="left" w:pos="1192"/>
        </w:tabs>
        <w:spacing w:line="295" w:lineRule="auto"/>
        <w:ind w:right="1616" w:hanging="214"/>
        <w:rPr>
          <w:sz w:val="18"/>
        </w:rPr>
      </w:pPr>
      <w:r>
        <w:rPr>
          <w:color w:val="353535"/>
          <w:w w:val="105"/>
          <w:sz w:val="18"/>
        </w:rPr>
        <w:t>Complete the Care Plan document in full and sign all documents where indicated. This signature demonstrates the accountability for the planning of care to meet the Resident’s</w:t>
      </w:r>
      <w:r>
        <w:rPr>
          <w:color w:val="353535"/>
          <w:spacing w:val="32"/>
          <w:w w:val="105"/>
          <w:sz w:val="18"/>
        </w:rPr>
        <w:t xml:space="preserve"> </w:t>
      </w:r>
      <w:r>
        <w:rPr>
          <w:color w:val="353535"/>
          <w:w w:val="105"/>
          <w:sz w:val="18"/>
        </w:rPr>
        <w:t>needs</w:t>
      </w:r>
    </w:p>
    <w:p w14:paraId="233E1F91" w14:textId="77777777" w:rsidR="009A73E4" w:rsidRDefault="004D3083">
      <w:pPr>
        <w:pStyle w:val="ListParagraph"/>
        <w:numPr>
          <w:ilvl w:val="2"/>
          <w:numId w:val="2"/>
        </w:numPr>
        <w:tabs>
          <w:tab w:val="left" w:pos="1192"/>
        </w:tabs>
        <w:spacing w:before="53" w:line="295" w:lineRule="auto"/>
        <w:ind w:right="1027" w:hanging="214"/>
        <w:jc w:val="both"/>
        <w:rPr>
          <w:sz w:val="18"/>
        </w:rPr>
      </w:pPr>
      <w:r>
        <w:rPr>
          <w:color w:val="353535"/>
          <w:w w:val="105"/>
          <w:sz w:val="18"/>
        </w:rPr>
        <w:t>Ensure that all the relevant agencies are invited to have an input into the Care Plan process in order to support the effective management of the Resident’s physical, psychological, social and personal safety and health</w:t>
      </w:r>
      <w:r>
        <w:rPr>
          <w:color w:val="353535"/>
          <w:spacing w:val="5"/>
          <w:w w:val="105"/>
          <w:sz w:val="18"/>
        </w:rPr>
        <w:t xml:space="preserve"> </w:t>
      </w:r>
      <w:r>
        <w:rPr>
          <w:color w:val="353535"/>
          <w:w w:val="105"/>
          <w:sz w:val="18"/>
        </w:rPr>
        <w:t>needs</w:t>
      </w:r>
    </w:p>
    <w:p w14:paraId="214DB7AC" w14:textId="77777777" w:rsidR="009A73E4" w:rsidRDefault="004D3083">
      <w:pPr>
        <w:pStyle w:val="Heading1"/>
        <w:numPr>
          <w:ilvl w:val="1"/>
          <w:numId w:val="2"/>
        </w:numPr>
        <w:tabs>
          <w:tab w:val="left" w:pos="1179"/>
        </w:tabs>
        <w:spacing w:before="26"/>
      </w:pPr>
      <w:r>
        <w:rPr>
          <w:color w:val="353535"/>
          <w:spacing w:val="2"/>
          <w:w w:val="105"/>
        </w:rPr>
        <w:t>Care Plan</w:t>
      </w:r>
      <w:r>
        <w:rPr>
          <w:color w:val="353535"/>
          <w:spacing w:val="5"/>
          <w:w w:val="105"/>
        </w:rPr>
        <w:t xml:space="preserve"> </w:t>
      </w:r>
      <w:r>
        <w:rPr>
          <w:color w:val="353535"/>
          <w:w w:val="105"/>
        </w:rPr>
        <w:t>List</w:t>
      </w:r>
    </w:p>
    <w:p w14:paraId="3D8C0B97" w14:textId="77777777" w:rsidR="009A73E4" w:rsidRDefault="004D3083">
      <w:pPr>
        <w:pStyle w:val="BodyText"/>
        <w:spacing w:before="34" w:line="278" w:lineRule="auto"/>
        <w:ind w:left="856" w:right="1105" w:firstLine="0"/>
      </w:pPr>
      <w:r>
        <w:rPr>
          <w:color w:val="353535"/>
          <w:w w:val="105"/>
        </w:rPr>
        <w:t>Care Plans only need to be written when there is an assessed need, so this means that not all Residents will require the full set of Care Plans available at Corton House.</w:t>
      </w:r>
    </w:p>
    <w:p w14:paraId="40A56BFC" w14:textId="77777777" w:rsidR="009A73E4" w:rsidRDefault="004D3083">
      <w:pPr>
        <w:pStyle w:val="BodyText"/>
        <w:spacing w:before="2" w:line="278" w:lineRule="auto"/>
        <w:ind w:left="856" w:right="1690" w:firstLine="0"/>
      </w:pPr>
      <w:r>
        <w:rPr>
          <w:color w:val="353535"/>
          <w:w w:val="105"/>
        </w:rPr>
        <w:t>Care Plans must be reviewed as needs change; they can be discontinued if no longer relevant. There is a Care Plan Contents List available in the care planning section of the QCS Management System. However, this is guidance only as Residents will have different needs.</w:t>
      </w:r>
    </w:p>
    <w:p w14:paraId="252C6B01" w14:textId="77777777" w:rsidR="009A73E4" w:rsidRDefault="004D3083">
      <w:pPr>
        <w:pStyle w:val="Heading1"/>
        <w:numPr>
          <w:ilvl w:val="1"/>
          <w:numId w:val="2"/>
        </w:numPr>
        <w:tabs>
          <w:tab w:val="left" w:pos="1286"/>
        </w:tabs>
        <w:spacing w:before="3"/>
        <w:ind w:left="1285" w:hanging="429"/>
      </w:pPr>
      <w:r>
        <w:rPr>
          <w:color w:val="353535"/>
          <w:spacing w:val="2"/>
          <w:w w:val="105"/>
        </w:rPr>
        <w:t>Care</w:t>
      </w:r>
      <w:r>
        <w:rPr>
          <w:color w:val="353535"/>
          <w:spacing w:val="4"/>
          <w:w w:val="105"/>
        </w:rPr>
        <w:t xml:space="preserve"> </w:t>
      </w:r>
      <w:r>
        <w:rPr>
          <w:color w:val="353535"/>
          <w:spacing w:val="3"/>
          <w:w w:val="105"/>
        </w:rPr>
        <w:t>Plan</w:t>
      </w:r>
    </w:p>
    <w:p w14:paraId="3411D1A4" w14:textId="77777777" w:rsidR="009A73E4" w:rsidRDefault="004D3083">
      <w:pPr>
        <w:pStyle w:val="BodyText"/>
        <w:spacing w:before="34"/>
        <w:ind w:left="856" w:firstLine="0"/>
      </w:pPr>
      <w:r>
        <w:rPr>
          <w:color w:val="353535"/>
          <w:w w:val="105"/>
        </w:rPr>
        <w:t>A Care Plan should:</w:t>
      </w:r>
    </w:p>
    <w:p w14:paraId="2AA456F9" w14:textId="77777777" w:rsidR="009A73E4" w:rsidRDefault="004D3083">
      <w:pPr>
        <w:pStyle w:val="ListParagraph"/>
        <w:numPr>
          <w:ilvl w:val="2"/>
          <w:numId w:val="2"/>
        </w:numPr>
        <w:tabs>
          <w:tab w:val="left" w:pos="1192"/>
        </w:tabs>
        <w:spacing w:before="88"/>
        <w:ind w:hanging="214"/>
        <w:rPr>
          <w:sz w:val="18"/>
        </w:rPr>
      </w:pPr>
      <w:r>
        <w:rPr>
          <w:color w:val="353535"/>
          <w:w w:val="105"/>
          <w:sz w:val="18"/>
        </w:rPr>
        <w:t>Be written and designed to meet the accommodation, health, psychological and social needs of</w:t>
      </w:r>
      <w:r>
        <w:rPr>
          <w:color w:val="353535"/>
          <w:spacing w:val="23"/>
          <w:w w:val="105"/>
          <w:sz w:val="18"/>
        </w:rPr>
        <w:t xml:space="preserve"> </w:t>
      </w:r>
      <w:r>
        <w:rPr>
          <w:color w:val="353535"/>
          <w:w w:val="105"/>
          <w:sz w:val="18"/>
        </w:rPr>
        <w:t>the</w:t>
      </w:r>
    </w:p>
    <w:p w14:paraId="7DA9527D" w14:textId="77777777" w:rsidR="009A73E4" w:rsidRDefault="009A73E4">
      <w:pPr>
        <w:rPr>
          <w:sz w:val="18"/>
        </w:rPr>
        <w:sectPr w:rsidR="009A73E4">
          <w:pgSz w:w="11900" w:h="16840"/>
          <w:pgMar w:top="1440" w:right="420" w:bottom="720" w:left="580" w:header="0" w:footer="520" w:gutter="0"/>
          <w:cols w:space="720"/>
        </w:sectPr>
      </w:pPr>
    </w:p>
    <w:p w14:paraId="63CE82EA" w14:textId="77777777" w:rsidR="009A73E4" w:rsidRDefault="009A73E4">
      <w:pPr>
        <w:pStyle w:val="BodyText"/>
        <w:spacing w:before="1"/>
        <w:ind w:left="0" w:firstLine="0"/>
        <w:rPr>
          <w:sz w:val="24"/>
        </w:rPr>
      </w:pPr>
    </w:p>
    <w:p w14:paraId="04812E71" w14:textId="77777777" w:rsidR="009A73E4" w:rsidRDefault="004D3083">
      <w:pPr>
        <w:pStyle w:val="BodyText"/>
        <w:ind w:firstLine="0"/>
      </w:pPr>
      <w:r>
        <w:rPr>
          <w:color w:val="353535"/>
          <w:w w:val="105"/>
        </w:rPr>
        <w:t>individual Resident, including:</w:t>
      </w:r>
    </w:p>
    <w:p w14:paraId="6ADF59F3" w14:textId="77777777" w:rsidR="009A73E4" w:rsidRDefault="004D3083">
      <w:pPr>
        <w:pStyle w:val="ListParagraph"/>
        <w:numPr>
          <w:ilvl w:val="3"/>
          <w:numId w:val="2"/>
        </w:numPr>
        <w:tabs>
          <w:tab w:val="left" w:pos="1540"/>
        </w:tabs>
        <w:spacing w:before="75"/>
        <w:rPr>
          <w:sz w:val="18"/>
        </w:rPr>
      </w:pPr>
      <w:r>
        <w:rPr>
          <w:color w:val="353535"/>
          <w:w w:val="105"/>
          <w:sz w:val="18"/>
        </w:rPr>
        <w:t>Palliative and end-of-life care needs, if identified as a</w:t>
      </w:r>
      <w:r>
        <w:rPr>
          <w:color w:val="353535"/>
          <w:spacing w:val="22"/>
          <w:w w:val="105"/>
          <w:sz w:val="18"/>
        </w:rPr>
        <w:t xml:space="preserve"> </w:t>
      </w:r>
      <w:r>
        <w:rPr>
          <w:color w:val="353535"/>
          <w:w w:val="105"/>
          <w:sz w:val="18"/>
        </w:rPr>
        <w:t>need</w:t>
      </w:r>
    </w:p>
    <w:p w14:paraId="158AA243" w14:textId="77777777" w:rsidR="009A73E4" w:rsidRDefault="004D3083">
      <w:pPr>
        <w:pStyle w:val="ListParagraph"/>
        <w:numPr>
          <w:ilvl w:val="3"/>
          <w:numId w:val="2"/>
        </w:numPr>
        <w:tabs>
          <w:tab w:val="left" w:pos="1540"/>
        </w:tabs>
        <w:spacing w:before="74" w:line="295" w:lineRule="auto"/>
        <w:ind w:right="1696"/>
        <w:rPr>
          <w:sz w:val="18"/>
        </w:rPr>
      </w:pPr>
      <w:r>
        <w:rPr>
          <w:color w:val="353535"/>
          <w:w w:val="105"/>
          <w:sz w:val="18"/>
        </w:rPr>
        <w:t>Health needs, including continence needs and chronic pain and skin integrity as well as the support needed to minimise their</w:t>
      </w:r>
      <w:r>
        <w:rPr>
          <w:color w:val="353535"/>
          <w:spacing w:val="6"/>
          <w:w w:val="105"/>
          <w:sz w:val="18"/>
        </w:rPr>
        <w:t xml:space="preserve"> </w:t>
      </w:r>
      <w:r>
        <w:rPr>
          <w:color w:val="353535"/>
          <w:w w:val="105"/>
          <w:sz w:val="18"/>
        </w:rPr>
        <w:t>impact</w:t>
      </w:r>
    </w:p>
    <w:p w14:paraId="027F95DF" w14:textId="77777777" w:rsidR="009A73E4" w:rsidRDefault="004D3083">
      <w:pPr>
        <w:pStyle w:val="ListParagraph"/>
        <w:numPr>
          <w:ilvl w:val="3"/>
          <w:numId w:val="2"/>
        </w:numPr>
        <w:tabs>
          <w:tab w:val="left" w:pos="1540"/>
        </w:tabs>
        <w:spacing w:before="26"/>
        <w:rPr>
          <w:sz w:val="18"/>
        </w:rPr>
      </w:pPr>
      <w:r>
        <w:rPr>
          <w:color w:val="353535"/>
          <w:w w:val="105"/>
          <w:sz w:val="18"/>
        </w:rPr>
        <w:t>Any requirements for managing</w:t>
      </w:r>
      <w:r>
        <w:rPr>
          <w:color w:val="353535"/>
          <w:spacing w:val="5"/>
          <w:w w:val="105"/>
          <w:sz w:val="18"/>
        </w:rPr>
        <w:t xml:space="preserve"> </w:t>
      </w:r>
      <w:r>
        <w:rPr>
          <w:color w:val="353535"/>
          <w:w w:val="105"/>
          <w:sz w:val="18"/>
        </w:rPr>
        <w:t>medicines</w:t>
      </w:r>
    </w:p>
    <w:p w14:paraId="73A541F5" w14:textId="77777777" w:rsidR="009A73E4" w:rsidRDefault="004D3083">
      <w:pPr>
        <w:pStyle w:val="ListParagraph"/>
        <w:numPr>
          <w:ilvl w:val="3"/>
          <w:numId w:val="2"/>
        </w:numPr>
        <w:tabs>
          <w:tab w:val="left" w:pos="1540"/>
        </w:tabs>
        <w:spacing w:before="75" w:line="295" w:lineRule="auto"/>
        <w:ind w:right="1442"/>
        <w:rPr>
          <w:sz w:val="18"/>
        </w:rPr>
      </w:pPr>
      <w:r>
        <w:rPr>
          <w:color w:val="353535"/>
          <w:w w:val="105"/>
          <w:sz w:val="18"/>
        </w:rPr>
        <w:t>Mobility and transport needs, adaptations to the home/service and any support needed to use them</w:t>
      </w:r>
    </w:p>
    <w:p w14:paraId="25E04BD2" w14:textId="77777777" w:rsidR="009A73E4" w:rsidRDefault="004D3083">
      <w:pPr>
        <w:pStyle w:val="ListParagraph"/>
        <w:numPr>
          <w:ilvl w:val="3"/>
          <w:numId w:val="2"/>
        </w:numPr>
        <w:tabs>
          <w:tab w:val="left" w:pos="1540"/>
        </w:tabs>
        <w:spacing w:before="26"/>
        <w:rPr>
          <w:sz w:val="18"/>
        </w:rPr>
      </w:pPr>
      <w:r>
        <w:rPr>
          <w:color w:val="353535"/>
          <w:w w:val="105"/>
          <w:sz w:val="18"/>
        </w:rPr>
        <w:t>Eating and drinking to maintain a balanced</w:t>
      </w:r>
      <w:r>
        <w:rPr>
          <w:color w:val="353535"/>
          <w:spacing w:val="10"/>
          <w:w w:val="105"/>
          <w:sz w:val="18"/>
        </w:rPr>
        <w:t xml:space="preserve"> </w:t>
      </w:r>
      <w:r>
        <w:rPr>
          <w:color w:val="353535"/>
          <w:w w:val="105"/>
          <w:sz w:val="18"/>
        </w:rPr>
        <w:t>diet</w:t>
      </w:r>
    </w:p>
    <w:p w14:paraId="28C96C6A" w14:textId="77777777" w:rsidR="009A73E4" w:rsidRDefault="004D3083">
      <w:pPr>
        <w:pStyle w:val="ListParagraph"/>
        <w:numPr>
          <w:ilvl w:val="3"/>
          <w:numId w:val="2"/>
        </w:numPr>
        <w:tabs>
          <w:tab w:val="left" w:pos="1540"/>
        </w:tabs>
        <w:spacing w:before="74"/>
        <w:rPr>
          <w:sz w:val="18"/>
        </w:rPr>
      </w:pPr>
      <w:r>
        <w:rPr>
          <w:color w:val="353535"/>
          <w:w w:val="105"/>
          <w:sz w:val="18"/>
        </w:rPr>
        <w:t>Family and friends</w:t>
      </w:r>
      <w:r>
        <w:rPr>
          <w:color w:val="353535"/>
          <w:spacing w:val="4"/>
          <w:w w:val="105"/>
          <w:sz w:val="18"/>
        </w:rPr>
        <w:t xml:space="preserve"> </w:t>
      </w:r>
      <w:r>
        <w:rPr>
          <w:color w:val="353535"/>
          <w:w w:val="105"/>
          <w:sz w:val="18"/>
        </w:rPr>
        <w:t>involvement</w:t>
      </w:r>
    </w:p>
    <w:p w14:paraId="5250F007" w14:textId="77777777" w:rsidR="009A73E4" w:rsidRDefault="004D3083">
      <w:pPr>
        <w:pStyle w:val="ListParagraph"/>
        <w:numPr>
          <w:ilvl w:val="3"/>
          <w:numId w:val="2"/>
        </w:numPr>
        <w:tabs>
          <w:tab w:val="left" w:pos="1540"/>
        </w:tabs>
        <w:spacing w:before="75" w:line="295" w:lineRule="auto"/>
        <w:ind w:right="1094"/>
        <w:rPr>
          <w:sz w:val="18"/>
        </w:rPr>
      </w:pPr>
      <w:r>
        <w:rPr>
          <w:color w:val="353535"/>
          <w:w w:val="105"/>
          <w:sz w:val="18"/>
        </w:rPr>
        <w:t>The help a Resident needs to look after their own care and support, manage their conditions, take part in preferred activities, hobbies and interests, and contact relevant support</w:t>
      </w:r>
      <w:r>
        <w:rPr>
          <w:color w:val="353535"/>
          <w:spacing w:val="33"/>
          <w:w w:val="105"/>
          <w:sz w:val="18"/>
        </w:rPr>
        <w:t xml:space="preserve"> </w:t>
      </w:r>
      <w:r>
        <w:rPr>
          <w:color w:val="353535"/>
          <w:w w:val="105"/>
          <w:sz w:val="18"/>
        </w:rPr>
        <w:t>services</w:t>
      </w:r>
    </w:p>
    <w:p w14:paraId="06152E5D" w14:textId="77777777" w:rsidR="009A73E4" w:rsidRDefault="004D3083">
      <w:pPr>
        <w:pStyle w:val="ListParagraph"/>
        <w:numPr>
          <w:ilvl w:val="2"/>
          <w:numId w:val="2"/>
        </w:numPr>
        <w:tabs>
          <w:tab w:val="left" w:pos="1192"/>
        </w:tabs>
        <w:spacing w:before="80" w:line="295" w:lineRule="auto"/>
        <w:ind w:right="1375" w:hanging="214"/>
        <w:rPr>
          <w:sz w:val="18"/>
        </w:rPr>
      </w:pPr>
      <w:r>
        <w:rPr>
          <w:color w:val="353535"/>
          <w:w w:val="105"/>
          <w:sz w:val="18"/>
        </w:rPr>
        <w:t>Include instructions and statements based on best practice and professional standards of care and reflect the policies and procedures of Corton</w:t>
      </w:r>
      <w:r>
        <w:rPr>
          <w:color w:val="353535"/>
          <w:spacing w:val="18"/>
          <w:w w:val="105"/>
          <w:sz w:val="18"/>
        </w:rPr>
        <w:t xml:space="preserve"> </w:t>
      </w:r>
      <w:r>
        <w:rPr>
          <w:color w:val="353535"/>
          <w:w w:val="105"/>
          <w:sz w:val="18"/>
        </w:rPr>
        <w:t>House</w:t>
      </w:r>
    </w:p>
    <w:p w14:paraId="75A055E3" w14:textId="77777777" w:rsidR="009A73E4" w:rsidRDefault="004D3083">
      <w:pPr>
        <w:pStyle w:val="ListParagraph"/>
        <w:numPr>
          <w:ilvl w:val="2"/>
          <w:numId w:val="2"/>
        </w:numPr>
        <w:tabs>
          <w:tab w:val="left" w:pos="1192"/>
        </w:tabs>
        <w:spacing w:before="53" w:line="295" w:lineRule="auto"/>
        <w:ind w:right="1040" w:hanging="214"/>
        <w:rPr>
          <w:sz w:val="18"/>
        </w:rPr>
      </w:pPr>
      <w:r>
        <w:rPr>
          <w:color w:val="353535"/>
          <w:w w:val="105"/>
          <w:sz w:val="18"/>
        </w:rPr>
        <w:t>For any clinical needs, reflect how those clinical needs are to be met and by whom, reflecting the Royal Marsden Guidelines (2020) for Clinical</w:t>
      </w:r>
      <w:r>
        <w:rPr>
          <w:color w:val="353535"/>
          <w:spacing w:val="12"/>
          <w:w w:val="105"/>
          <w:sz w:val="18"/>
        </w:rPr>
        <w:t xml:space="preserve"> </w:t>
      </w:r>
      <w:r>
        <w:rPr>
          <w:color w:val="353535"/>
          <w:w w:val="105"/>
          <w:sz w:val="18"/>
        </w:rPr>
        <w:t>Procedures</w:t>
      </w:r>
    </w:p>
    <w:p w14:paraId="230BD6D5" w14:textId="77777777" w:rsidR="009A73E4" w:rsidRDefault="004D3083">
      <w:pPr>
        <w:pStyle w:val="ListParagraph"/>
        <w:numPr>
          <w:ilvl w:val="2"/>
          <w:numId w:val="2"/>
        </w:numPr>
        <w:tabs>
          <w:tab w:val="left" w:pos="1192"/>
        </w:tabs>
        <w:spacing w:before="53" w:line="295" w:lineRule="auto"/>
        <w:ind w:right="1187" w:hanging="214"/>
        <w:rPr>
          <w:sz w:val="18"/>
        </w:rPr>
      </w:pPr>
      <w:r>
        <w:rPr>
          <w:color w:val="353535"/>
          <w:w w:val="105"/>
          <w:sz w:val="18"/>
        </w:rPr>
        <w:t>Reflect the recommendations of any external specialist service providers who have relevant input into the Resident's physical, psychological or social health and</w:t>
      </w:r>
      <w:r>
        <w:rPr>
          <w:color w:val="353535"/>
          <w:spacing w:val="13"/>
          <w:w w:val="105"/>
          <w:sz w:val="18"/>
        </w:rPr>
        <w:t xml:space="preserve"> </w:t>
      </w:r>
      <w:r>
        <w:rPr>
          <w:color w:val="353535"/>
          <w:w w:val="105"/>
          <w:sz w:val="18"/>
        </w:rPr>
        <w:t>wellbeing</w:t>
      </w:r>
    </w:p>
    <w:p w14:paraId="183D7C7A" w14:textId="77777777" w:rsidR="009A73E4" w:rsidRDefault="004D3083">
      <w:pPr>
        <w:pStyle w:val="ListParagraph"/>
        <w:numPr>
          <w:ilvl w:val="2"/>
          <w:numId w:val="2"/>
        </w:numPr>
        <w:tabs>
          <w:tab w:val="left" w:pos="1192"/>
        </w:tabs>
        <w:spacing w:before="54" w:line="295" w:lineRule="auto"/>
        <w:ind w:right="1254" w:hanging="214"/>
        <w:rPr>
          <w:sz w:val="18"/>
        </w:rPr>
      </w:pPr>
      <w:r>
        <w:rPr>
          <w:color w:val="353535"/>
          <w:w w:val="105"/>
          <w:sz w:val="18"/>
        </w:rPr>
        <w:t>State in clear and factual language, the detailed care, treatment and support instructions required to instruct staff to meet the individual Resident’s needs identified by the individual assessment procedures</w:t>
      </w:r>
    </w:p>
    <w:p w14:paraId="09DD18A9" w14:textId="77777777" w:rsidR="009A73E4" w:rsidRDefault="004D3083">
      <w:pPr>
        <w:pStyle w:val="ListParagraph"/>
        <w:numPr>
          <w:ilvl w:val="2"/>
          <w:numId w:val="2"/>
        </w:numPr>
        <w:tabs>
          <w:tab w:val="left" w:pos="1192"/>
        </w:tabs>
        <w:spacing w:before="53" w:line="295" w:lineRule="auto"/>
        <w:ind w:right="1134" w:hanging="214"/>
        <w:rPr>
          <w:sz w:val="18"/>
        </w:rPr>
      </w:pPr>
      <w:r>
        <w:rPr>
          <w:color w:val="353535"/>
          <w:w w:val="105"/>
          <w:sz w:val="18"/>
        </w:rPr>
        <w:t>Include any elements of care, treatment and support that meet the equality and diversity needs of the individual Resident and must be designed not to constrain choices offered to the Resident because of their personal values, ethnicity, age, gender, gender orientation, disability, nationality or religious beliefs</w:t>
      </w:r>
    </w:p>
    <w:p w14:paraId="0207B1B0" w14:textId="77777777" w:rsidR="009A73E4" w:rsidRDefault="004D3083">
      <w:pPr>
        <w:pStyle w:val="ListParagraph"/>
        <w:numPr>
          <w:ilvl w:val="2"/>
          <w:numId w:val="2"/>
        </w:numPr>
        <w:tabs>
          <w:tab w:val="left" w:pos="1192"/>
        </w:tabs>
        <w:spacing w:before="53" w:line="295" w:lineRule="auto"/>
        <w:ind w:right="1013" w:hanging="214"/>
        <w:rPr>
          <w:sz w:val="18"/>
        </w:rPr>
      </w:pPr>
      <w:r>
        <w:rPr>
          <w:color w:val="353535"/>
          <w:w w:val="105"/>
          <w:sz w:val="18"/>
        </w:rPr>
        <w:t>Ensure care workers are able to deliver care and support in a way that respects the Resident's cultural, religious and communication</w:t>
      </w:r>
      <w:r>
        <w:rPr>
          <w:color w:val="353535"/>
          <w:spacing w:val="4"/>
          <w:w w:val="105"/>
          <w:sz w:val="18"/>
        </w:rPr>
        <w:t xml:space="preserve"> </w:t>
      </w:r>
      <w:r>
        <w:rPr>
          <w:color w:val="353535"/>
          <w:w w:val="105"/>
          <w:sz w:val="18"/>
        </w:rPr>
        <w:t>needs</w:t>
      </w:r>
    </w:p>
    <w:p w14:paraId="7C385971" w14:textId="77777777" w:rsidR="009A73E4" w:rsidRDefault="004D3083">
      <w:pPr>
        <w:pStyle w:val="BodyText"/>
        <w:spacing w:before="27" w:line="278" w:lineRule="auto"/>
        <w:ind w:left="856" w:right="1105" w:firstLine="0"/>
      </w:pPr>
      <w:r>
        <w:rPr>
          <w:color w:val="353535"/>
          <w:w w:val="105"/>
        </w:rPr>
        <w:t>The Care Plan must be clear and easily understood by the Resident and their signature should be held on the Care Plan documents as evidence of their understanding and agreement to its contents.</w:t>
      </w:r>
    </w:p>
    <w:p w14:paraId="18CC4036" w14:textId="77777777" w:rsidR="009A73E4" w:rsidRDefault="004D3083">
      <w:pPr>
        <w:pStyle w:val="BodyText"/>
        <w:spacing w:before="1" w:line="278" w:lineRule="auto"/>
        <w:ind w:left="856" w:right="1105" w:firstLine="0"/>
      </w:pPr>
      <w:r>
        <w:rPr>
          <w:color w:val="353535"/>
          <w:w w:val="105"/>
        </w:rPr>
        <w:t>When Residents do not wish to sign the Care Plan, this decision must be recorded in the Care Plan by the Care Plan coordinator and there should be a supporting witness signature.</w:t>
      </w:r>
    </w:p>
    <w:p w14:paraId="6EC82145" w14:textId="77777777" w:rsidR="009A73E4" w:rsidRDefault="004D3083">
      <w:pPr>
        <w:pStyle w:val="BodyText"/>
        <w:spacing w:before="2" w:line="278" w:lineRule="auto"/>
        <w:ind w:left="856" w:right="1105" w:firstLine="0"/>
      </w:pPr>
      <w:r>
        <w:rPr>
          <w:color w:val="353535"/>
          <w:w w:val="105"/>
        </w:rPr>
        <w:t>Care Plans are to be developed by staff who are competent in the Care Plan process and who have the knowledge to inform and involve Residents in all stages of the Care Plan process.</w:t>
      </w:r>
    </w:p>
    <w:p w14:paraId="0EB1431D" w14:textId="77777777" w:rsidR="009A73E4" w:rsidRDefault="004D3083">
      <w:pPr>
        <w:pStyle w:val="BodyText"/>
        <w:spacing w:before="2" w:line="278" w:lineRule="auto"/>
        <w:ind w:left="856" w:right="1136" w:firstLine="0"/>
      </w:pPr>
      <w:r>
        <w:rPr>
          <w:color w:val="353535"/>
          <w:w w:val="105"/>
        </w:rPr>
        <w:t>All sections of the Care Plan documents should be completed or, if not deemed appropriate to that individual Resident, the words 'not applicable' must be entered on the document which should be signed and dated to indicate that this area is not applicable, stating reasons where possible. No section of the Care Plan procedure format should be left blank; if not required, the section can be removed.</w:t>
      </w:r>
    </w:p>
    <w:p w14:paraId="41686A81" w14:textId="77777777" w:rsidR="009A73E4" w:rsidRDefault="004D3083">
      <w:pPr>
        <w:pStyle w:val="BodyText"/>
        <w:spacing w:before="4" w:line="278" w:lineRule="auto"/>
        <w:ind w:left="856" w:right="1105" w:firstLine="0"/>
      </w:pPr>
      <w:r>
        <w:rPr>
          <w:color w:val="353535"/>
          <w:w w:val="105"/>
        </w:rPr>
        <w:t>All Care Plan instructions carried out by staff must be recorded by those staff, reasonably contemporaneously. Other actions and matters which may provide useful information for a subsequent review must also be recorded.</w:t>
      </w:r>
    </w:p>
    <w:p w14:paraId="5DCAAED4" w14:textId="77777777" w:rsidR="009A73E4" w:rsidRDefault="004D3083">
      <w:pPr>
        <w:pStyle w:val="Heading1"/>
        <w:numPr>
          <w:ilvl w:val="1"/>
          <w:numId w:val="2"/>
        </w:numPr>
        <w:tabs>
          <w:tab w:val="left" w:pos="1286"/>
        </w:tabs>
        <w:spacing w:before="3"/>
        <w:ind w:left="1285" w:hanging="429"/>
      </w:pPr>
      <w:r>
        <w:rPr>
          <w:color w:val="353535"/>
          <w:spacing w:val="4"/>
          <w:w w:val="105"/>
        </w:rPr>
        <w:t>Personalised</w:t>
      </w:r>
      <w:r>
        <w:rPr>
          <w:color w:val="353535"/>
          <w:spacing w:val="6"/>
          <w:w w:val="105"/>
        </w:rPr>
        <w:t xml:space="preserve"> </w:t>
      </w:r>
      <w:r>
        <w:rPr>
          <w:color w:val="353535"/>
          <w:spacing w:val="5"/>
          <w:w w:val="105"/>
        </w:rPr>
        <w:t>Care</w:t>
      </w:r>
    </w:p>
    <w:p w14:paraId="43A1DE4C" w14:textId="77777777" w:rsidR="009A73E4" w:rsidRDefault="004D3083">
      <w:pPr>
        <w:pStyle w:val="BodyText"/>
        <w:spacing w:before="34" w:line="278" w:lineRule="auto"/>
        <w:ind w:left="856" w:right="1105" w:firstLine="0"/>
      </w:pPr>
      <w:r>
        <w:rPr>
          <w:color w:val="353535"/>
          <w:w w:val="105"/>
        </w:rPr>
        <w:t>When personalised care is fully in place, Residents will have a better experience of health and care at Corton House.</w:t>
      </w:r>
    </w:p>
    <w:p w14:paraId="33D9D6F0" w14:textId="77777777" w:rsidR="009A73E4" w:rsidRDefault="004D3083">
      <w:pPr>
        <w:pStyle w:val="BodyText"/>
        <w:spacing w:before="2" w:line="278" w:lineRule="auto"/>
        <w:ind w:left="856" w:right="1690" w:firstLine="0"/>
      </w:pPr>
      <w:r>
        <w:rPr>
          <w:color w:val="353535"/>
          <w:w w:val="105"/>
        </w:rPr>
        <w:t>Successful personalised care planning needs to be developed with Residents, not done to them. The key features of personalised care should include:</w:t>
      </w:r>
    </w:p>
    <w:p w14:paraId="47177A0C" w14:textId="77777777" w:rsidR="009A73E4" w:rsidRDefault="004D3083">
      <w:pPr>
        <w:pStyle w:val="ListParagraph"/>
        <w:numPr>
          <w:ilvl w:val="2"/>
          <w:numId w:val="2"/>
        </w:numPr>
        <w:tabs>
          <w:tab w:val="left" w:pos="1192"/>
        </w:tabs>
        <w:spacing w:before="56" w:line="295" w:lineRule="auto"/>
        <w:ind w:right="1696" w:hanging="214"/>
        <w:rPr>
          <w:sz w:val="18"/>
        </w:rPr>
      </w:pPr>
      <w:r>
        <w:rPr>
          <w:color w:val="353535"/>
          <w:w w:val="105"/>
          <w:sz w:val="18"/>
        </w:rPr>
        <w:t>The Resident is seen as a whole person within the context of their whole life, valuing their skills, strengths and experience and important</w:t>
      </w:r>
      <w:r>
        <w:rPr>
          <w:color w:val="353535"/>
          <w:spacing w:val="13"/>
          <w:w w:val="105"/>
          <w:sz w:val="18"/>
        </w:rPr>
        <w:t xml:space="preserve"> </w:t>
      </w:r>
      <w:r>
        <w:rPr>
          <w:color w:val="353535"/>
          <w:w w:val="105"/>
          <w:sz w:val="18"/>
        </w:rPr>
        <w:t>relationships</w:t>
      </w:r>
    </w:p>
    <w:p w14:paraId="6AB1F56C" w14:textId="77777777" w:rsidR="009A73E4" w:rsidRDefault="004D3083">
      <w:pPr>
        <w:pStyle w:val="ListParagraph"/>
        <w:numPr>
          <w:ilvl w:val="2"/>
          <w:numId w:val="2"/>
        </w:numPr>
        <w:tabs>
          <w:tab w:val="left" w:pos="1192"/>
        </w:tabs>
        <w:spacing w:before="53" w:line="295" w:lineRule="auto"/>
        <w:ind w:right="1161" w:hanging="214"/>
        <w:rPr>
          <w:sz w:val="18"/>
        </w:rPr>
      </w:pPr>
      <w:r>
        <w:rPr>
          <w:color w:val="353535"/>
          <w:w w:val="105"/>
          <w:sz w:val="18"/>
        </w:rPr>
        <w:t>The Resident experiences hope and feels confident that the care and support they receive will deliver what matters most to them</w:t>
      </w:r>
    </w:p>
    <w:p w14:paraId="482132FC" w14:textId="77777777" w:rsidR="009A73E4" w:rsidRDefault="004D3083">
      <w:pPr>
        <w:pStyle w:val="ListParagraph"/>
        <w:numPr>
          <w:ilvl w:val="2"/>
          <w:numId w:val="2"/>
        </w:numPr>
        <w:tabs>
          <w:tab w:val="left" w:pos="1192"/>
        </w:tabs>
        <w:spacing w:before="53" w:line="295" w:lineRule="auto"/>
        <w:ind w:right="1308" w:hanging="214"/>
        <w:rPr>
          <w:sz w:val="18"/>
        </w:rPr>
      </w:pPr>
      <w:r>
        <w:rPr>
          <w:color w:val="353535"/>
          <w:w w:val="105"/>
          <w:sz w:val="18"/>
        </w:rPr>
        <w:t>The Resident is able to access information and advice that is clear, timely and meets their individual information needs and</w:t>
      </w:r>
      <w:r>
        <w:rPr>
          <w:color w:val="353535"/>
          <w:spacing w:val="7"/>
          <w:w w:val="105"/>
          <w:sz w:val="18"/>
        </w:rPr>
        <w:t xml:space="preserve"> </w:t>
      </w:r>
      <w:r>
        <w:rPr>
          <w:color w:val="353535"/>
          <w:w w:val="105"/>
          <w:sz w:val="18"/>
        </w:rPr>
        <w:t>preferences</w:t>
      </w:r>
    </w:p>
    <w:p w14:paraId="3CADC5F6" w14:textId="77777777" w:rsidR="009A73E4" w:rsidRDefault="004D3083">
      <w:pPr>
        <w:pStyle w:val="ListParagraph"/>
        <w:numPr>
          <w:ilvl w:val="2"/>
          <w:numId w:val="2"/>
        </w:numPr>
        <w:tabs>
          <w:tab w:val="left" w:pos="1192"/>
        </w:tabs>
        <w:spacing w:before="54" w:line="295" w:lineRule="auto"/>
        <w:ind w:right="1080" w:hanging="214"/>
        <w:rPr>
          <w:sz w:val="18"/>
        </w:rPr>
      </w:pPr>
      <w:r>
        <w:rPr>
          <w:color w:val="353535"/>
          <w:w w:val="105"/>
          <w:sz w:val="18"/>
        </w:rPr>
        <w:t xml:space="preserve">The Resident is listened to and understood in a way that builds trusting and effective relationships with </w:t>
      </w:r>
      <w:r>
        <w:rPr>
          <w:color w:val="353535"/>
          <w:spacing w:val="2"/>
          <w:w w:val="105"/>
          <w:sz w:val="18"/>
        </w:rPr>
        <w:t>people</w:t>
      </w:r>
    </w:p>
    <w:p w14:paraId="71905517" w14:textId="77777777" w:rsidR="009A73E4" w:rsidRDefault="009A73E4">
      <w:pPr>
        <w:spacing w:line="295" w:lineRule="auto"/>
        <w:rPr>
          <w:sz w:val="18"/>
        </w:rPr>
        <w:sectPr w:rsidR="009A73E4">
          <w:pgSz w:w="11900" w:h="16840"/>
          <w:pgMar w:top="1440" w:right="420" w:bottom="720" w:left="580" w:header="0" w:footer="520" w:gutter="0"/>
          <w:cols w:space="720"/>
        </w:sectPr>
      </w:pPr>
    </w:p>
    <w:p w14:paraId="491D54AE" w14:textId="77777777" w:rsidR="009A73E4" w:rsidRDefault="009A73E4">
      <w:pPr>
        <w:pStyle w:val="BodyText"/>
        <w:spacing w:before="1"/>
        <w:ind w:left="0" w:firstLine="0"/>
        <w:rPr>
          <w:sz w:val="24"/>
        </w:rPr>
      </w:pPr>
    </w:p>
    <w:p w14:paraId="054684D6" w14:textId="77777777" w:rsidR="009A73E4" w:rsidRDefault="004D3083">
      <w:pPr>
        <w:pStyle w:val="ListParagraph"/>
        <w:numPr>
          <w:ilvl w:val="2"/>
          <w:numId w:val="2"/>
        </w:numPr>
        <w:tabs>
          <w:tab w:val="left" w:pos="1192"/>
        </w:tabs>
        <w:spacing w:line="295" w:lineRule="auto"/>
        <w:ind w:right="1187" w:hanging="214"/>
        <w:rPr>
          <w:sz w:val="18"/>
        </w:rPr>
      </w:pPr>
      <w:r>
        <w:rPr>
          <w:color w:val="353535"/>
          <w:w w:val="105"/>
          <w:sz w:val="18"/>
        </w:rPr>
        <w:t>The Resident is valued as an active participant in conversations and decisions about their health and wellbeing</w:t>
      </w:r>
    </w:p>
    <w:p w14:paraId="7D62AF40" w14:textId="77777777" w:rsidR="009A73E4" w:rsidRDefault="004D3083">
      <w:pPr>
        <w:pStyle w:val="ListParagraph"/>
        <w:numPr>
          <w:ilvl w:val="2"/>
          <w:numId w:val="2"/>
        </w:numPr>
        <w:tabs>
          <w:tab w:val="left" w:pos="1192"/>
        </w:tabs>
        <w:spacing w:before="54" w:line="295" w:lineRule="auto"/>
        <w:ind w:right="1737" w:hanging="214"/>
        <w:rPr>
          <w:sz w:val="18"/>
        </w:rPr>
      </w:pPr>
      <w:r>
        <w:rPr>
          <w:color w:val="353535"/>
          <w:w w:val="105"/>
          <w:sz w:val="18"/>
        </w:rPr>
        <w:t>The Resident is supported to understand their care, treatment and support options and, where relevant, to set and achieve their</w:t>
      </w:r>
      <w:r>
        <w:rPr>
          <w:color w:val="353535"/>
          <w:spacing w:val="15"/>
          <w:w w:val="105"/>
          <w:sz w:val="18"/>
        </w:rPr>
        <w:t xml:space="preserve"> </w:t>
      </w:r>
      <w:r>
        <w:rPr>
          <w:color w:val="353535"/>
          <w:w w:val="105"/>
          <w:sz w:val="18"/>
        </w:rPr>
        <w:t>goals</w:t>
      </w:r>
    </w:p>
    <w:p w14:paraId="4DEA1C37" w14:textId="77777777" w:rsidR="009A73E4" w:rsidRDefault="004D3083">
      <w:pPr>
        <w:pStyle w:val="ListParagraph"/>
        <w:numPr>
          <w:ilvl w:val="2"/>
          <w:numId w:val="2"/>
        </w:numPr>
        <w:tabs>
          <w:tab w:val="left" w:pos="1192"/>
        </w:tabs>
        <w:spacing w:before="53" w:line="295" w:lineRule="auto"/>
        <w:ind w:right="1214" w:hanging="214"/>
        <w:rPr>
          <w:sz w:val="18"/>
        </w:rPr>
      </w:pPr>
      <w:r>
        <w:rPr>
          <w:color w:val="353535"/>
          <w:w w:val="105"/>
          <w:sz w:val="18"/>
        </w:rPr>
        <w:t>The Resident has access to a range of support options including peer support and community based resources to help build knowledge, skills and confidence to manage their health and</w:t>
      </w:r>
      <w:r>
        <w:rPr>
          <w:color w:val="353535"/>
          <w:spacing w:val="24"/>
          <w:w w:val="105"/>
          <w:sz w:val="18"/>
        </w:rPr>
        <w:t xml:space="preserve"> </w:t>
      </w:r>
      <w:r>
        <w:rPr>
          <w:color w:val="353535"/>
          <w:w w:val="105"/>
          <w:sz w:val="18"/>
        </w:rPr>
        <w:t>wellbeing</w:t>
      </w:r>
    </w:p>
    <w:p w14:paraId="29494E76" w14:textId="77777777" w:rsidR="009A73E4" w:rsidRDefault="004D3083">
      <w:pPr>
        <w:pStyle w:val="ListParagraph"/>
        <w:numPr>
          <w:ilvl w:val="2"/>
          <w:numId w:val="2"/>
        </w:numPr>
        <w:tabs>
          <w:tab w:val="left" w:pos="1192"/>
        </w:tabs>
        <w:spacing w:before="53"/>
        <w:ind w:hanging="214"/>
        <w:rPr>
          <w:sz w:val="18"/>
        </w:rPr>
      </w:pPr>
      <w:r>
        <w:rPr>
          <w:color w:val="353535"/>
          <w:w w:val="105"/>
          <w:sz w:val="18"/>
        </w:rPr>
        <w:t>The Resident experiences a coordinated approach that is transparent and</w:t>
      </w:r>
      <w:r>
        <w:rPr>
          <w:color w:val="353535"/>
          <w:spacing w:val="26"/>
          <w:w w:val="105"/>
          <w:sz w:val="18"/>
        </w:rPr>
        <w:t xml:space="preserve"> </w:t>
      </w:r>
      <w:r>
        <w:rPr>
          <w:color w:val="353535"/>
          <w:w w:val="105"/>
          <w:sz w:val="18"/>
        </w:rPr>
        <w:t>empowering</w:t>
      </w:r>
    </w:p>
    <w:p w14:paraId="7C53CE98" w14:textId="77777777" w:rsidR="009A73E4" w:rsidRDefault="004D3083">
      <w:pPr>
        <w:pStyle w:val="BodyText"/>
        <w:spacing w:before="74" w:line="278" w:lineRule="auto"/>
        <w:ind w:left="856" w:right="1105" w:firstLine="0"/>
      </w:pPr>
      <w:r>
        <w:rPr>
          <w:color w:val="353535"/>
          <w:w w:val="105"/>
        </w:rPr>
        <w:t>Enabling Residents to maintain and develop their personal identity during and after their move to Corton House promotes dignity and has a positive impact on their sense of identity and mental wellbeing.</w:t>
      </w:r>
    </w:p>
    <w:p w14:paraId="3629933B" w14:textId="77777777" w:rsidR="009A73E4" w:rsidRDefault="004D3083">
      <w:pPr>
        <w:pStyle w:val="Heading1"/>
        <w:numPr>
          <w:ilvl w:val="1"/>
          <w:numId w:val="2"/>
        </w:numPr>
        <w:tabs>
          <w:tab w:val="left" w:pos="1286"/>
        </w:tabs>
        <w:ind w:left="1285" w:hanging="429"/>
      </w:pPr>
      <w:r>
        <w:rPr>
          <w:color w:val="353535"/>
          <w:spacing w:val="3"/>
          <w:w w:val="105"/>
        </w:rPr>
        <w:t xml:space="preserve">Writing </w:t>
      </w:r>
      <w:r>
        <w:rPr>
          <w:color w:val="353535"/>
          <w:w w:val="105"/>
        </w:rPr>
        <w:t xml:space="preserve">a </w:t>
      </w:r>
      <w:r>
        <w:rPr>
          <w:color w:val="353535"/>
          <w:spacing w:val="4"/>
          <w:w w:val="105"/>
        </w:rPr>
        <w:t xml:space="preserve">Person-Centred </w:t>
      </w:r>
      <w:r>
        <w:rPr>
          <w:color w:val="353535"/>
          <w:spacing w:val="3"/>
          <w:w w:val="105"/>
        </w:rPr>
        <w:t>Care</w:t>
      </w:r>
      <w:r>
        <w:rPr>
          <w:color w:val="353535"/>
          <w:spacing w:val="14"/>
          <w:w w:val="105"/>
        </w:rPr>
        <w:t xml:space="preserve"> </w:t>
      </w:r>
      <w:r>
        <w:rPr>
          <w:color w:val="353535"/>
          <w:spacing w:val="5"/>
          <w:w w:val="105"/>
        </w:rPr>
        <w:t>Plan</w:t>
      </w:r>
    </w:p>
    <w:p w14:paraId="74021B91" w14:textId="77777777" w:rsidR="009A73E4" w:rsidRDefault="004D3083">
      <w:pPr>
        <w:pStyle w:val="BodyText"/>
        <w:spacing w:before="35"/>
        <w:ind w:left="856" w:firstLine="0"/>
      </w:pPr>
      <w:r>
        <w:rPr>
          <w:color w:val="353535"/>
          <w:w w:val="105"/>
        </w:rPr>
        <w:t>Care Plans must be written based on:</w:t>
      </w:r>
    </w:p>
    <w:p w14:paraId="0FE8816A" w14:textId="77777777" w:rsidR="009A73E4" w:rsidRDefault="004D3083">
      <w:pPr>
        <w:pStyle w:val="ListParagraph"/>
        <w:numPr>
          <w:ilvl w:val="2"/>
          <w:numId w:val="2"/>
        </w:numPr>
        <w:tabs>
          <w:tab w:val="left" w:pos="1192"/>
        </w:tabs>
        <w:spacing w:before="87"/>
        <w:ind w:hanging="214"/>
        <w:rPr>
          <w:sz w:val="18"/>
        </w:rPr>
      </w:pPr>
      <w:r>
        <w:rPr>
          <w:color w:val="353535"/>
          <w:w w:val="105"/>
          <w:sz w:val="18"/>
        </w:rPr>
        <w:t>Ability - What can the Resident</w:t>
      </w:r>
      <w:r>
        <w:rPr>
          <w:color w:val="353535"/>
          <w:spacing w:val="13"/>
          <w:w w:val="105"/>
          <w:sz w:val="18"/>
        </w:rPr>
        <w:t xml:space="preserve"> </w:t>
      </w:r>
      <w:r>
        <w:rPr>
          <w:color w:val="353535"/>
          <w:w w:val="105"/>
          <w:sz w:val="18"/>
        </w:rPr>
        <w:t>do?</w:t>
      </w:r>
    </w:p>
    <w:p w14:paraId="65B97D2C" w14:textId="77777777" w:rsidR="009A73E4" w:rsidRDefault="004D3083">
      <w:pPr>
        <w:pStyle w:val="ListParagraph"/>
        <w:numPr>
          <w:ilvl w:val="2"/>
          <w:numId w:val="2"/>
        </w:numPr>
        <w:tabs>
          <w:tab w:val="left" w:pos="1192"/>
        </w:tabs>
        <w:ind w:hanging="214"/>
        <w:rPr>
          <w:sz w:val="18"/>
        </w:rPr>
      </w:pPr>
      <w:r>
        <w:rPr>
          <w:color w:val="353535"/>
          <w:w w:val="105"/>
          <w:sz w:val="18"/>
        </w:rPr>
        <w:t>Wishes - How does the Resident want to be</w:t>
      </w:r>
      <w:r>
        <w:rPr>
          <w:color w:val="353535"/>
          <w:spacing w:val="11"/>
          <w:w w:val="105"/>
          <w:sz w:val="18"/>
        </w:rPr>
        <w:t xml:space="preserve"> </w:t>
      </w:r>
      <w:r>
        <w:rPr>
          <w:color w:val="353535"/>
          <w:w w:val="105"/>
          <w:sz w:val="18"/>
        </w:rPr>
        <w:t>supported?</w:t>
      </w:r>
    </w:p>
    <w:p w14:paraId="1803EDA2" w14:textId="77777777" w:rsidR="009A73E4" w:rsidRDefault="004D3083">
      <w:pPr>
        <w:pStyle w:val="ListParagraph"/>
        <w:numPr>
          <w:ilvl w:val="2"/>
          <w:numId w:val="2"/>
        </w:numPr>
        <w:tabs>
          <w:tab w:val="left" w:pos="1192"/>
        </w:tabs>
        <w:ind w:hanging="214"/>
        <w:rPr>
          <w:sz w:val="18"/>
        </w:rPr>
      </w:pPr>
      <w:r>
        <w:rPr>
          <w:color w:val="353535"/>
          <w:w w:val="105"/>
          <w:sz w:val="18"/>
        </w:rPr>
        <w:t>Needs - What does the Resident need support</w:t>
      </w:r>
      <w:r>
        <w:rPr>
          <w:color w:val="353535"/>
          <w:spacing w:val="13"/>
          <w:w w:val="105"/>
          <w:sz w:val="18"/>
        </w:rPr>
        <w:t xml:space="preserve"> </w:t>
      </w:r>
      <w:r>
        <w:rPr>
          <w:color w:val="353535"/>
          <w:w w:val="105"/>
          <w:sz w:val="18"/>
        </w:rPr>
        <w:t>with?</w:t>
      </w:r>
    </w:p>
    <w:p w14:paraId="69C021DC" w14:textId="77777777" w:rsidR="009A73E4" w:rsidRDefault="004D3083">
      <w:pPr>
        <w:pStyle w:val="ListParagraph"/>
        <w:numPr>
          <w:ilvl w:val="2"/>
          <w:numId w:val="2"/>
        </w:numPr>
        <w:tabs>
          <w:tab w:val="left" w:pos="1192"/>
        </w:tabs>
        <w:spacing w:line="302" w:lineRule="auto"/>
        <w:ind w:left="856" w:right="4416" w:firstLine="121"/>
        <w:rPr>
          <w:b/>
          <w:sz w:val="18"/>
        </w:rPr>
      </w:pPr>
      <w:r>
        <w:rPr>
          <w:color w:val="353535"/>
          <w:w w:val="105"/>
          <w:sz w:val="18"/>
        </w:rPr>
        <w:t xml:space="preserve">Outcomes - What is the expectation/outcome for the Resident? Example Care Plans are available at Corton House. </w:t>
      </w:r>
      <w:r>
        <w:rPr>
          <w:b/>
          <w:color w:val="353535"/>
          <w:spacing w:val="3"/>
          <w:w w:val="105"/>
          <w:sz w:val="18"/>
        </w:rPr>
        <w:t>Documentation:</w:t>
      </w:r>
    </w:p>
    <w:p w14:paraId="0ADFF61A" w14:textId="77777777" w:rsidR="009A73E4" w:rsidRDefault="004D3083">
      <w:pPr>
        <w:pStyle w:val="BodyText"/>
        <w:spacing w:before="0" w:line="188" w:lineRule="exact"/>
        <w:ind w:left="856" w:firstLine="0"/>
      </w:pPr>
      <w:r>
        <w:rPr>
          <w:color w:val="353535"/>
          <w:w w:val="105"/>
        </w:rPr>
        <w:t>Staff have a professional responsibility to ensure that healthcare records provide an accurate account of</w:t>
      </w:r>
    </w:p>
    <w:p w14:paraId="4CF0FC9D" w14:textId="77777777" w:rsidR="009A73E4" w:rsidRDefault="004D3083">
      <w:pPr>
        <w:pStyle w:val="BodyText"/>
        <w:spacing w:before="34" w:line="278" w:lineRule="auto"/>
        <w:ind w:left="856" w:right="1105" w:firstLine="0"/>
      </w:pPr>
      <w:r>
        <w:rPr>
          <w:color w:val="353535"/>
          <w:w w:val="105"/>
        </w:rPr>
        <w:t>treatment, care planning and delivery, and are viewed as a tool for communication within the team. There should be clear evidence of the care planned, the decisions made, the care delivered and the information shared. The content and quality of record keeping are a measure of standards of practice relating to the skills and judgement of the staff member.</w:t>
      </w:r>
    </w:p>
    <w:p w14:paraId="54180394" w14:textId="77777777" w:rsidR="009A73E4" w:rsidRDefault="004D3083">
      <w:pPr>
        <w:pStyle w:val="Heading1"/>
        <w:spacing w:before="4"/>
      </w:pPr>
      <w:r>
        <w:rPr>
          <w:color w:val="353535"/>
          <w:w w:val="105"/>
        </w:rPr>
        <w:t>General Principles</w:t>
      </w:r>
    </w:p>
    <w:p w14:paraId="384E17DD" w14:textId="77777777" w:rsidR="009A73E4" w:rsidRDefault="004D3083">
      <w:pPr>
        <w:pStyle w:val="ListParagraph"/>
        <w:numPr>
          <w:ilvl w:val="2"/>
          <w:numId w:val="2"/>
        </w:numPr>
        <w:tabs>
          <w:tab w:val="left" w:pos="1192"/>
        </w:tabs>
        <w:spacing w:before="88"/>
        <w:ind w:hanging="214"/>
        <w:rPr>
          <w:sz w:val="18"/>
        </w:rPr>
      </w:pPr>
      <w:r>
        <w:rPr>
          <w:color w:val="353535"/>
          <w:w w:val="105"/>
          <w:sz w:val="18"/>
        </w:rPr>
        <w:t>Entries must be written legibly in black, and are readable when</w:t>
      </w:r>
      <w:r>
        <w:rPr>
          <w:color w:val="353535"/>
          <w:spacing w:val="17"/>
          <w:w w:val="105"/>
          <w:sz w:val="18"/>
        </w:rPr>
        <w:t xml:space="preserve"> </w:t>
      </w:r>
      <w:r>
        <w:rPr>
          <w:color w:val="353535"/>
          <w:w w:val="105"/>
          <w:sz w:val="18"/>
        </w:rPr>
        <w:t>photocopied</w:t>
      </w:r>
    </w:p>
    <w:p w14:paraId="26F63D9F" w14:textId="77777777" w:rsidR="009A73E4" w:rsidRDefault="004D3083">
      <w:pPr>
        <w:pStyle w:val="ListParagraph"/>
        <w:numPr>
          <w:ilvl w:val="2"/>
          <w:numId w:val="2"/>
        </w:numPr>
        <w:tabs>
          <w:tab w:val="left" w:pos="1192"/>
        </w:tabs>
        <w:spacing w:line="295" w:lineRule="auto"/>
        <w:ind w:right="1268" w:hanging="214"/>
        <w:rPr>
          <w:sz w:val="18"/>
        </w:rPr>
      </w:pPr>
      <w:r>
        <w:rPr>
          <w:color w:val="353535"/>
          <w:w w:val="105"/>
          <w:sz w:val="18"/>
        </w:rPr>
        <w:t>Entries should be factual, consistent, accurate and not contain jargon, abbreviations or meaningless phrases</w:t>
      </w:r>
    </w:p>
    <w:p w14:paraId="4FA6C96A" w14:textId="77777777" w:rsidR="009A73E4" w:rsidRDefault="004D3083">
      <w:pPr>
        <w:pStyle w:val="ListParagraph"/>
        <w:numPr>
          <w:ilvl w:val="2"/>
          <w:numId w:val="2"/>
        </w:numPr>
        <w:tabs>
          <w:tab w:val="left" w:pos="1192"/>
        </w:tabs>
        <w:spacing w:before="53"/>
        <w:ind w:hanging="214"/>
        <w:rPr>
          <w:sz w:val="18"/>
        </w:rPr>
      </w:pPr>
      <w:r>
        <w:rPr>
          <w:color w:val="353535"/>
          <w:w w:val="105"/>
          <w:sz w:val="18"/>
        </w:rPr>
        <w:t>Each entry must include the date and time (using the 24 hour</w:t>
      </w:r>
      <w:r>
        <w:rPr>
          <w:color w:val="353535"/>
          <w:spacing w:val="30"/>
          <w:w w:val="105"/>
          <w:sz w:val="18"/>
        </w:rPr>
        <w:t xml:space="preserve"> </w:t>
      </w:r>
      <w:r>
        <w:rPr>
          <w:color w:val="353535"/>
          <w:w w:val="105"/>
          <w:sz w:val="18"/>
        </w:rPr>
        <w:t>clock)</w:t>
      </w:r>
    </w:p>
    <w:p w14:paraId="4C89BA61" w14:textId="77777777" w:rsidR="009A73E4" w:rsidRDefault="004D3083">
      <w:pPr>
        <w:pStyle w:val="ListParagraph"/>
        <w:numPr>
          <w:ilvl w:val="2"/>
          <w:numId w:val="2"/>
        </w:numPr>
        <w:tabs>
          <w:tab w:val="left" w:pos="1192"/>
        </w:tabs>
        <w:ind w:hanging="214"/>
        <w:rPr>
          <w:sz w:val="18"/>
        </w:rPr>
      </w:pPr>
      <w:r>
        <w:rPr>
          <w:color w:val="353535"/>
          <w:w w:val="105"/>
          <w:sz w:val="18"/>
        </w:rPr>
        <w:t>Each entry must be followed by a signature and the name printed as well as the job</w:t>
      </w:r>
      <w:r>
        <w:rPr>
          <w:color w:val="353535"/>
          <w:spacing w:val="26"/>
          <w:w w:val="105"/>
          <w:sz w:val="18"/>
        </w:rPr>
        <w:t xml:space="preserve"> </w:t>
      </w:r>
      <w:r>
        <w:rPr>
          <w:color w:val="353535"/>
          <w:w w:val="105"/>
          <w:sz w:val="18"/>
        </w:rPr>
        <w:t>role</w:t>
      </w:r>
    </w:p>
    <w:p w14:paraId="5ABFF108" w14:textId="77777777" w:rsidR="009A73E4" w:rsidRDefault="004D3083">
      <w:pPr>
        <w:pStyle w:val="ListParagraph"/>
        <w:numPr>
          <w:ilvl w:val="2"/>
          <w:numId w:val="2"/>
        </w:numPr>
        <w:tabs>
          <w:tab w:val="left" w:pos="1192"/>
        </w:tabs>
        <w:ind w:hanging="214"/>
        <w:rPr>
          <w:sz w:val="18"/>
        </w:rPr>
      </w:pPr>
      <w:r>
        <w:rPr>
          <w:color w:val="353535"/>
          <w:w w:val="105"/>
          <w:sz w:val="18"/>
        </w:rPr>
        <w:t>If an error is made, it must be scored through with a single line and initialled with the date and</w:t>
      </w:r>
      <w:r>
        <w:rPr>
          <w:color w:val="353535"/>
          <w:spacing w:val="6"/>
          <w:w w:val="105"/>
          <w:sz w:val="18"/>
        </w:rPr>
        <w:t xml:space="preserve"> </w:t>
      </w:r>
      <w:r>
        <w:rPr>
          <w:color w:val="353535"/>
          <w:w w:val="105"/>
          <w:sz w:val="18"/>
        </w:rPr>
        <w:t>time</w:t>
      </w:r>
    </w:p>
    <w:p w14:paraId="108E98ED" w14:textId="77777777" w:rsidR="009A73E4" w:rsidRDefault="004D3083">
      <w:pPr>
        <w:pStyle w:val="ListParagraph"/>
        <w:numPr>
          <w:ilvl w:val="2"/>
          <w:numId w:val="2"/>
        </w:numPr>
        <w:tabs>
          <w:tab w:val="left" w:pos="1192"/>
        </w:tabs>
        <w:spacing w:before="102"/>
        <w:ind w:hanging="214"/>
        <w:rPr>
          <w:sz w:val="18"/>
        </w:rPr>
      </w:pPr>
      <w:r>
        <w:rPr>
          <w:color w:val="353535"/>
          <w:w w:val="105"/>
          <w:sz w:val="18"/>
        </w:rPr>
        <w:t>Correction fluids must never be</w:t>
      </w:r>
      <w:r>
        <w:rPr>
          <w:color w:val="353535"/>
          <w:spacing w:val="12"/>
          <w:w w:val="105"/>
          <w:sz w:val="18"/>
        </w:rPr>
        <w:t xml:space="preserve"> </w:t>
      </w:r>
      <w:r>
        <w:rPr>
          <w:color w:val="353535"/>
          <w:w w:val="105"/>
          <w:sz w:val="18"/>
        </w:rPr>
        <w:t>used</w:t>
      </w:r>
    </w:p>
    <w:p w14:paraId="498D677B" w14:textId="77777777" w:rsidR="009A73E4" w:rsidRDefault="004D3083">
      <w:pPr>
        <w:pStyle w:val="ListParagraph"/>
        <w:numPr>
          <w:ilvl w:val="2"/>
          <w:numId w:val="2"/>
        </w:numPr>
        <w:tabs>
          <w:tab w:val="left" w:pos="1192"/>
        </w:tabs>
        <w:ind w:hanging="214"/>
        <w:rPr>
          <w:sz w:val="18"/>
        </w:rPr>
      </w:pPr>
      <w:r>
        <w:rPr>
          <w:color w:val="353535"/>
          <w:w w:val="105"/>
          <w:sz w:val="18"/>
        </w:rPr>
        <w:t>Entries may be made by staff who have received training in the process of Care Plan</w:t>
      </w:r>
      <w:r>
        <w:rPr>
          <w:color w:val="353535"/>
          <w:spacing w:val="25"/>
          <w:w w:val="105"/>
          <w:sz w:val="18"/>
        </w:rPr>
        <w:t xml:space="preserve"> </w:t>
      </w:r>
      <w:r>
        <w:rPr>
          <w:color w:val="353535"/>
          <w:w w:val="105"/>
          <w:sz w:val="18"/>
        </w:rPr>
        <w:t>writing</w:t>
      </w:r>
    </w:p>
    <w:p w14:paraId="50C7BA0A" w14:textId="77777777" w:rsidR="009A73E4" w:rsidRDefault="004D3083">
      <w:pPr>
        <w:pStyle w:val="BodyText"/>
        <w:spacing w:before="74" w:line="278" w:lineRule="auto"/>
        <w:ind w:left="856" w:right="1105" w:firstLine="0"/>
      </w:pPr>
      <w:r>
        <w:rPr>
          <w:color w:val="353535"/>
          <w:w w:val="105"/>
        </w:rPr>
        <w:t>The Care Planning and Assessment Guidelines in the QCS Management System provide further guidance on record keeping standards.</w:t>
      </w:r>
    </w:p>
    <w:p w14:paraId="1939021A" w14:textId="77777777" w:rsidR="009A73E4" w:rsidRDefault="004D3083">
      <w:pPr>
        <w:pStyle w:val="Heading1"/>
        <w:numPr>
          <w:ilvl w:val="1"/>
          <w:numId w:val="2"/>
        </w:numPr>
        <w:tabs>
          <w:tab w:val="left" w:pos="1286"/>
        </w:tabs>
        <w:ind w:left="1285" w:hanging="429"/>
      </w:pPr>
      <w:r>
        <w:rPr>
          <w:color w:val="353535"/>
          <w:spacing w:val="2"/>
          <w:w w:val="105"/>
        </w:rPr>
        <w:t xml:space="preserve">Care Planning </w:t>
      </w:r>
      <w:r>
        <w:rPr>
          <w:color w:val="353535"/>
          <w:w w:val="105"/>
        </w:rPr>
        <w:t xml:space="preserve">and </w:t>
      </w:r>
      <w:r>
        <w:rPr>
          <w:color w:val="353535"/>
          <w:spacing w:val="2"/>
          <w:w w:val="105"/>
        </w:rPr>
        <w:t>Long-Term</w:t>
      </w:r>
      <w:r>
        <w:rPr>
          <w:color w:val="353535"/>
          <w:spacing w:val="13"/>
          <w:w w:val="105"/>
        </w:rPr>
        <w:t xml:space="preserve"> </w:t>
      </w:r>
      <w:r>
        <w:rPr>
          <w:color w:val="353535"/>
          <w:spacing w:val="3"/>
          <w:w w:val="105"/>
        </w:rPr>
        <w:t>Conditions</w:t>
      </w:r>
    </w:p>
    <w:p w14:paraId="3B126B93" w14:textId="77777777" w:rsidR="009A73E4" w:rsidRDefault="004D3083">
      <w:pPr>
        <w:pStyle w:val="BodyText"/>
        <w:spacing w:before="34" w:line="278" w:lineRule="auto"/>
        <w:ind w:left="856" w:right="1136" w:firstLine="0"/>
      </w:pPr>
      <w:r>
        <w:rPr>
          <w:color w:val="353535"/>
          <w:w w:val="105"/>
        </w:rPr>
        <w:t>Residents with long-term conditions must have a Care Plan that focuses on their physical and mental health needs.</w:t>
      </w:r>
    </w:p>
    <w:p w14:paraId="4CB5AEDC" w14:textId="77777777" w:rsidR="009A73E4" w:rsidRDefault="004D3083">
      <w:pPr>
        <w:pStyle w:val="BodyText"/>
        <w:spacing w:before="2" w:line="278" w:lineRule="auto"/>
        <w:ind w:left="856" w:right="1061" w:firstLine="0"/>
      </w:pPr>
      <w:r>
        <w:rPr>
          <w:color w:val="353535"/>
          <w:w w:val="105"/>
        </w:rPr>
        <w:t>A long-term condition is defined as one that generally lasts a year or longer and impacts on a Resident's life. Examples include arthritis, asthma, cancer, dementia, diabetes, heart disease, mental health conditions, stroke, and hearing and sight loss. The impact and symptoms of these conditions can fluctuate, and people may or may not need to take medicines for their</w:t>
      </w:r>
      <w:r>
        <w:rPr>
          <w:color w:val="353535"/>
          <w:spacing w:val="18"/>
          <w:w w:val="105"/>
        </w:rPr>
        <w:t xml:space="preserve"> </w:t>
      </w:r>
      <w:r>
        <w:rPr>
          <w:color w:val="353535"/>
          <w:w w:val="105"/>
        </w:rPr>
        <w:t>conditions.</w:t>
      </w:r>
    </w:p>
    <w:p w14:paraId="7101FA32" w14:textId="77777777" w:rsidR="009A73E4" w:rsidRDefault="004D3083">
      <w:pPr>
        <w:pStyle w:val="BodyText"/>
        <w:spacing w:before="4" w:line="278" w:lineRule="auto"/>
        <w:ind w:left="856" w:right="1105" w:firstLine="0"/>
      </w:pPr>
      <w:r>
        <w:rPr>
          <w:color w:val="353535"/>
          <w:w w:val="105"/>
        </w:rPr>
        <w:t>Care Plans should reflect each individual long-term condition and the management and support required. This may also include information on any external health professionals who are involved and when to escalate any concerns.</w:t>
      </w:r>
    </w:p>
    <w:p w14:paraId="73E84CEB" w14:textId="77777777" w:rsidR="009A73E4" w:rsidRDefault="004D3083">
      <w:pPr>
        <w:pStyle w:val="BodyText"/>
        <w:spacing w:before="3" w:line="278" w:lineRule="auto"/>
        <w:ind w:left="856" w:right="1105" w:firstLine="0"/>
      </w:pPr>
      <w:r>
        <w:rPr>
          <w:color w:val="353535"/>
          <w:w w:val="105"/>
        </w:rPr>
        <w:t xml:space="preserve">The Department of Health has produced a series of information sheets for healthcare professionals on improving care for Residents with long- term health conditions: </w:t>
      </w:r>
      <w:hyperlink r:id="rId38">
        <w:r>
          <w:rPr>
            <w:color w:val="0066CC"/>
            <w:w w:val="105"/>
            <w:u w:val="single" w:color="0066CC"/>
          </w:rPr>
          <w:t>Improving care for people with long term</w:t>
        </w:r>
      </w:hyperlink>
      <w:r>
        <w:rPr>
          <w:color w:val="0066CC"/>
          <w:w w:val="105"/>
        </w:rPr>
        <w:t xml:space="preserve"> </w:t>
      </w:r>
      <w:hyperlink r:id="rId39">
        <w:r>
          <w:rPr>
            <w:color w:val="0066CC"/>
            <w:w w:val="105"/>
            <w:u w:val="single" w:color="0066CC"/>
          </w:rPr>
          <w:t>conditions: 'at a glance' information sheets for healthcare professionals - GOV.UK (www.gov.uk)</w:t>
        </w:r>
      </w:hyperlink>
    </w:p>
    <w:p w14:paraId="31DBBDD8" w14:textId="77777777" w:rsidR="009A73E4" w:rsidRDefault="004D3083">
      <w:pPr>
        <w:pStyle w:val="Heading1"/>
        <w:numPr>
          <w:ilvl w:val="1"/>
          <w:numId w:val="2"/>
        </w:numPr>
        <w:tabs>
          <w:tab w:val="left" w:pos="1286"/>
        </w:tabs>
        <w:ind w:left="1285" w:hanging="429"/>
      </w:pPr>
      <w:r>
        <w:rPr>
          <w:color w:val="353535"/>
          <w:spacing w:val="2"/>
          <w:w w:val="105"/>
        </w:rPr>
        <w:t>Digital Care</w:t>
      </w:r>
      <w:r>
        <w:rPr>
          <w:color w:val="353535"/>
          <w:spacing w:val="6"/>
          <w:w w:val="105"/>
        </w:rPr>
        <w:t xml:space="preserve"> </w:t>
      </w:r>
      <w:r>
        <w:rPr>
          <w:color w:val="353535"/>
          <w:spacing w:val="3"/>
          <w:w w:val="105"/>
        </w:rPr>
        <w:t>Planning</w:t>
      </w:r>
    </w:p>
    <w:p w14:paraId="560EE5A7" w14:textId="77777777" w:rsidR="009A73E4" w:rsidRDefault="004D3083">
      <w:pPr>
        <w:pStyle w:val="BodyText"/>
        <w:spacing w:before="35" w:line="278" w:lineRule="auto"/>
        <w:ind w:left="856" w:right="1105" w:firstLine="0"/>
      </w:pPr>
      <w:r>
        <w:rPr>
          <w:color w:val="353535"/>
          <w:w w:val="105"/>
        </w:rPr>
        <w:t>Digital systems can mean good outcomes for people who use services, for providers and for the broader health and care system.</w:t>
      </w:r>
    </w:p>
    <w:p w14:paraId="148D1DE0" w14:textId="77777777" w:rsidR="009A73E4" w:rsidRDefault="004D3083">
      <w:pPr>
        <w:pStyle w:val="BodyText"/>
        <w:spacing w:before="2"/>
        <w:ind w:left="856" w:firstLine="0"/>
      </w:pPr>
      <w:r>
        <w:rPr>
          <w:color w:val="353535"/>
          <w:w w:val="105"/>
        </w:rPr>
        <w:t>They can:</w:t>
      </w:r>
    </w:p>
    <w:p w14:paraId="04BFC490" w14:textId="77777777" w:rsidR="009A73E4" w:rsidRDefault="004D3083">
      <w:pPr>
        <w:pStyle w:val="ListParagraph"/>
        <w:numPr>
          <w:ilvl w:val="2"/>
          <w:numId w:val="2"/>
        </w:numPr>
        <w:tabs>
          <w:tab w:val="left" w:pos="1192"/>
        </w:tabs>
        <w:spacing w:before="87"/>
        <w:ind w:hanging="214"/>
        <w:rPr>
          <w:sz w:val="18"/>
        </w:rPr>
      </w:pPr>
      <w:r>
        <w:rPr>
          <w:color w:val="353535"/>
          <w:w w:val="105"/>
          <w:sz w:val="18"/>
        </w:rPr>
        <w:t>Provide ‘real time’ information recording about the care and support people need and</w:t>
      </w:r>
      <w:r>
        <w:rPr>
          <w:color w:val="353535"/>
          <w:spacing w:val="41"/>
          <w:w w:val="105"/>
          <w:sz w:val="18"/>
        </w:rPr>
        <w:t xml:space="preserve"> </w:t>
      </w:r>
      <w:r>
        <w:rPr>
          <w:color w:val="353535"/>
          <w:w w:val="105"/>
          <w:sz w:val="18"/>
        </w:rPr>
        <w:t>receive</w:t>
      </w:r>
    </w:p>
    <w:p w14:paraId="4BE485E7" w14:textId="77777777" w:rsidR="009A73E4" w:rsidRDefault="004D3083">
      <w:pPr>
        <w:pStyle w:val="ListParagraph"/>
        <w:numPr>
          <w:ilvl w:val="2"/>
          <w:numId w:val="2"/>
        </w:numPr>
        <w:tabs>
          <w:tab w:val="left" w:pos="1192"/>
        </w:tabs>
        <w:ind w:hanging="214"/>
        <w:rPr>
          <w:sz w:val="18"/>
        </w:rPr>
      </w:pPr>
      <w:r>
        <w:rPr>
          <w:color w:val="353535"/>
          <w:w w:val="105"/>
          <w:sz w:val="18"/>
        </w:rPr>
        <w:t>Help providers and carers to be more aware when people’s needs change, and respond to them</w:t>
      </w:r>
      <w:r>
        <w:rPr>
          <w:color w:val="353535"/>
          <w:spacing w:val="29"/>
          <w:w w:val="105"/>
          <w:sz w:val="18"/>
        </w:rPr>
        <w:t xml:space="preserve"> </w:t>
      </w:r>
      <w:r>
        <w:rPr>
          <w:color w:val="353535"/>
          <w:w w:val="105"/>
          <w:sz w:val="18"/>
        </w:rPr>
        <w:t>more</w:t>
      </w:r>
    </w:p>
    <w:p w14:paraId="18F1D499" w14:textId="77777777" w:rsidR="009A73E4" w:rsidRDefault="009A73E4">
      <w:pPr>
        <w:rPr>
          <w:sz w:val="18"/>
        </w:rPr>
        <w:sectPr w:rsidR="009A73E4">
          <w:pgSz w:w="11900" w:h="16840"/>
          <w:pgMar w:top="1440" w:right="420" w:bottom="720" w:left="580" w:header="0" w:footer="520" w:gutter="0"/>
          <w:cols w:space="720"/>
        </w:sectPr>
      </w:pPr>
    </w:p>
    <w:p w14:paraId="1075B7B8" w14:textId="77777777" w:rsidR="009A73E4" w:rsidRDefault="009A73E4">
      <w:pPr>
        <w:pStyle w:val="BodyText"/>
        <w:spacing w:before="1"/>
        <w:ind w:left="0" w:firstLine="0"/>
        <w:rPr>
          <w:sz w:val="24"/>
        </w:rPr>
      </w:pPr>
    </w:p>
    <w:p w14:paraId="0F15C1EC" w14:textId="77777777" w:rsidR="009A73E4" w:rsidRDefault="004D3083">
      <w:pPr>
        <w:pStyle w:val="BodyText"/>
        <w:ind w:firstLine="0"/>
      </w:pPr>
      <w:r>
        <w:rPr>
          <w:color w:val="353535"/>
          <w:w w:val="105"/>
        </w:rPr>
        <w:t>quickly</w:t>
      </w:r>
    </w:p>
    <w:p w14:paraId="50BD376D" w14:textId="77777777" w:rsidR="009A73E4" w:rsidRDefault="004D3083">
      <w:pPr>
        <w:pStyle w:val="ListParagraph"/>
        <w:numPr>
          <w:ilvl w:val="2"/>
          <w:numId w:val="2"/>
        </w:numPr>
        <w:tabs>
          <w:tab w:val="left" w:pos="1192"/>
        </w:tabs>
        <w:ind w:hanging="214"/>
        <w:rPr>
          <w:sz w:val="18"/>
        </w:rPr>
      </w:pPr>
      <w:r>
        <w:rPr>
          <w:color w:val="353535"/>
          <w:w w:val="105"/>
          <w:sz w:val="18"/>
        </w:rPr>
        <w:t>Offer the ability to use and compare data to improve Resident</w:t>
      </w:r>
      <w:r>
        <w:rPr>
          <w:color w:val="353535"/>
          <w:spacing w:val="28"/>
          <w:w w:val="105"/>
          <w:sz w:val="18"/>
        </w:rPr>
        <w:t xml:space="preserve"> </w:t>
      </w:r>
      <w:r>
        <w:rPr>
          <w:color w:val="353535"/>
          <w:w w:val="105"/>
          <w:sz w:val="18"/>
        </w:rPr>
        <w:t>care</w:t>
      </w:r>
    </w:p>
    <w:p w14:paraId="06042F63" w14:textId="77777777" w:rsidR="009A73E4" w:rsidRDefault="004D3083">
      <w:pPr>
        <w:pStyle w:val="ListParagraph"/>
        <w:numPr>
          <w:ilvl w:val="2"/>
          <w:numId w:val="2"/>
        </w:numPr>
        <w:tabs>
          <w:tab w:val="left" w:pos="1192"/>
        </w:tabs>
        <w:spacing w:line="295" w:lineRule="auto"/>
        <w:ind w:right="1040" w:hanging="214"/>
        <w:rPr>
          <w:sz w:val="18"/>
        </w:rPr>
      </w:pPr>
      <w:r>
        <w:rPr>
          <w:color w:val="353535"/>
          <w:w w:val="105"/>
          <w:sz w:val="18"/>
        </w:rPr>
        <w:t>Help information to be shared quickly, accurately and safely to support the provision of health and care services</w:t>
      </w:r>
    </w:p>
    <w:p w14:paraId="699A93D2" w14:textId="77777777" w:rsidR="009A73E4" w:rsidRDefault="004D3083">
      <w:pPr>
        <w:pStyle w:val="ListParagraph"/>
        <w:numPr>
          <w:ilvl w:val="2"/>
          <w:numId w:val="2"/>
        </w:numPr>
        <w:tabs>
          <w:tab w:val="left" w:pos="1192"/>
        </w:tabs>
        <w:spacing w:before="54"/>
        <w:ind w:hanging="214"/>
        <w:rPr>
          <w:sz w:val="18"/>
        </w:rPr>
      </w:pPr>
      <w:r>
        <w:rPr>
          <w:color w:val="353535"/>
          <w:w w:val="105"/>
          <w:sz w:val="18"/>
        </w:rPr>
        <w:t>Help to minimise risks such as medication errors, dehydration or missed</w:t>
      </w:r>
      <w:r>
        <w:rPr>
          <w:color w:val="353535"/>
          <w:spacing w:val="9"/>
          <w:w w:val="105"/>
          <w:sz w:val="18"/>
        </w:rPr>
        <w:t xml:space="preserve"> </w:t>
      </w:r>
      <w:r>
        <w:rPr>
          <w:color w:val="353535"/>
          <w:w w:val="105"/>
          <w:sz w:val="18"/>
        </w:rPr>
        <w:t>visits</w:t>
      </w:r>
    </w:p>
    <w:p w14:paraId="6A25DB98" w14:textId="77777777" w:rsidR="009A73E4" w:rsidRDefault="004D3083">
      <w:pPr>
        <w:pStyle w:val="ListParagraph"/>
        <w:numPr>
          <w:ilvl w:val="2"/>
          <w:numId w:val="2"/>
        </w:numPr>
        <w:tabs>
          <w:tab w:val="left" w:pos="1192"/>
        </w:tabs>
        <w:spacing w:line="295" w:lineRule="auto"/>
        <w:ind w:right="1107" w:hanging="214"/>
        <w:rPr>
          <w:sz w:val="18"/>
        </w:rPr>
      </w:pPr>
      <w:r>
        <w:rPr>
          <w:color w:val="353535"/>
          <w:w w:val="105"/>
          <w:sz w:val="18"/>
        </w:rPr>
        <w:t>Help to support other important health and care functions, such as service management, planning and research</w:t>
      </w:r>
    </w:p>
    <w:p w14:paraId="49663D2C" w14:textId="77777777" w:rsidR="009A73E4" w:rsidRDefault="004D3083">
      <w:pPr>
        <w:pStyle w:val="ListParagraph"/>
        <w:numPr>
          <w:ilvl w:val="2"/>
          <w:numId w:val="2"/>
        </w:numPr>
        <w:tabs>
          <w:tab w:val="left" w:pos="1192"/>
        </w:tabs>
        <w:spacing w:before="53"/>
        <w:ind w:hanging="214"/>
        <w:rPr>
          <w:sz w:val="18"/>
        </w:rPr>
      </w:pPr>
      <w:r>
        <w:rPr>
          <w:color w:val="353535"/>
          <w:w w:val="105"/>
          <w:sz w:val="18"/>
        </w:rPr>
        <w:t>Make it easier for people who use services to access their own</w:t>
      </w:r>
      <w:r>
        <w:rPr>
          <w:color w:val="353535"/>
          <w:spacing w:val="18"/>
          <w:w w:val="105"/>
          <w:sz w:val="18"/>
        </w:rPr>
        <w:t xml:space="preserve"> </w:t>
      </w:r>
      <w:r>
        <w:rPr>
          <w:color w:val="353535"/>
          <w:w w:val="105"/>
          <w:sz w:val="18"/>
        </w:rPr>
        <w:t>records</w:t>
      </w:r>
    </w:p>
    <w:p w14:paraId="72458A7C" w14:textId="77777777" w:rsidR="009A73E4" w:rsidRDefault="004D3083">
      <w:pPr>
        <w:pStyle w:val="ListParagraph"/>
        <w:numPr>
          <w:ilvl w:val="2"/>
          <w:numId w:val="2"/>
        </w:numPr>
        <w:tabs>
          <w:tab w:val="left" w:pos="1192"/>
        </w:tabs>
        <w:ind w:hanging="214"/>
        <w:rPr>
          <w:sz w:val="18"/>
        </w:rPr>
      </w:pPr>
      <w:r>
        <w:rPr>
          <w:color w:val="353535"/>
          <w:w w:val="105"/>
          <w:sz w:val="18"/>
        </w:rPr>
        <w:t>Help to manage and support staff to do their job effectively and</w:t>
      </w:r>
      <w:r>
        <w:rPr>
          <w:color w:val="353535"/>
          <w:spacing w:val="19"/>
          <w:w w:val="105"/>
          <w:sz w:val="18"/>
        </w:rPr>
        <w:t xml:space="preserve"> </w:t>
      </w:r>
      <w:r>
        <w:rPr>
          <w:color w:val="353535"/>
          <w:w w:val="105"/>
          <w:sz w:val="18"/>
        </w:rPr>
        <w:t>efficiently</w:t>
      </w:r>
    </w:p>
    <w:p w14:paraId="70DEBE84" w14:textId="77777777" w:rsidR="009A73E4" w:rsidRDefault="004D3083">
      <w:pPr>
        <w:pStyle w:val="ListParagraph"/>
        <w:numPr>
          <w:ilvl w:val="2"/>
          <w:numId w:val="2"/>
        </w:numPr>
        <w:tabs>
          <w:tab w:val="left" w:pos="1192"/>
        </w:tabs>
        <w:ind w:hanging="214"/>
        <w:rPr>
          <w:sz w:val="18"/>
        </w:rPr>
      </w:pPr>
      <w:r>
        <w:rPr>
          <w:color w:val="353535"/>
          <w:w w:val="105"/>
          <w:sz w:val="18"/>
        </w:rPr>
        <w:t>Be easier to store, requiring less physical</w:t>
      </w:r>
      <w:r>
        <w:rPr>
          <w:color w:val="353535"/>
          <w:spacing w:val="17"/>
          <w:w w:val="105"/>
          <w:sz w:val="18"/>
        </w:rPr>
        <w:t xml:space="preserve"> </w:t>
      </w:r>
      <w:r>
        <w:rPr>
          <w:color w:val="353535"/>
          <w:w w:val="105"/>
          <w:sz w:val="18"/>
        </w:rPr>
        <w:t>space</w:t>
      </w:r>
    </w:p>
    <w:p w14:paraId="2C3FB761" w14:textId="77777777" w:rsidR="009A73E4" w:rsidRDefault="004D3083">
      <w:pPr>
        <w:pStyle w:val="ListParagraph"/>
        <w:numPr>
          <w:ilvl w:val="2"/>
          <w:numId w:val="2"/>
        </w:numPr>
        <w:tabs>
          <w:tab w:val="left" w:pos="1192"/>
        </w:tabs>
        <w:ind w:hanging="214"/>
        <w:rPr>
          <w:sz w:val="18"/>
        </w:rPr>
      </w:pPr>
      <w:r>
        <w:rPr>
          <w:color w:val="353535"/>
          <w:w w:val="105"/>
          <w:sz w:val="18"/>
        </w:rPr>
        <w:t>Support better use of resources across the health and care</w:t>
      </w:r>
      <w:r>
        <w:rPr>
          <w:color w:val="353535"/>
          <w:spacing w:val="25"/>
          <w:w w:val="105"/>
          <w:sz w:val="18"/>
        </w:rPr>
        <w:t xml:space="preserve"> </w:t>
      </w:r>
      <w:r>
        <w:rPr>
          <w:color w:val="353535"/>
          <w:w w:val="105"/>
          <w:sz w:val="18"/>
        </w:rPr>
        <w:t>system</w:t>
      </w:r>
    </w:p>
    <w:p w14:paraId="236ACD98" w14:textId="77777777" w:rsidR="009A73E4" w:rsidRDefault="004D3083">
      <w:pPr>
        <w:pStyle w:val="Heading1"/>
        <w:spacing w:before="74"/>
      </w:pPr>
      <w:r>
        <w:rPr>
          <w:color w:val="353535"/>
          <w:w w:val="105"/>
        </w:rPr>
        <w:t>What does a good digital records system look like?</w:t>
      </w:r>
    </w:p>
    <w:p w14:paraId="535E1363" w14:textId="77777777" w:rsidR="009A73E4" w:rsidRDefault="004D3083">
      <w:pPr>
        <w:pStyle w:val="BodyText"/>
        <w:spacing w:before="35" w:line="278" w:lineRule="auto"/>
        <w:ind w:left="856" w:right="1027" w:firstLine="0"/>
      </w:pPr>
      <w:r>
        <w:rPr>
          <w:color w:val="353535"/>
          <w:w w:val="105"/>
        </w:rPr>
        <w:t>A good records system delivers good outcomes from the point of view of people who use services. These outcomes are the same whether the records are kept digitally or on paper, although what providers need to do to deliver them might vary. Good outcomes for Residents are captured by the following 'I statements'.</w:t>
      </w:r>
    </w:p>
    <w:p w14:paraId="5B1AAEA1" w14:textId="77777777" w:rsidR="009A73E4" w:rsidRDefault="004D3083">
      <w:pPr>
        <w:pStyle w:val="BodyText"/>
        <w:spacing w:before="2" w:line="278" w:lineRule="auto"/>
        <w:ind w:left="856" w:right="5554" w:firstLine="0"/>
      </w:pPr>
      <w:r>
        <w:rPr>
          <w:color w:val="353535"/>
          <w:w w:val="105"/>
        </w:rPr>
        <w:t>These are worded from the perspective of Residents. I have records that:</w:t>
      </w:r>
    </w:p>
    <w:p w14:paraId="29AA4562" w14:textId="77777777" w:rsidR="009A73E4" w:rsidRDefault="004D3083">
      <w:pPr>
        <w:pStyle w:val="ListParagraph"/>
        <w:numPr>
          <w:ilvl w:val="2"/>
          <w:numId w:val="2"/>
        </w:numPr>
        <w:tabs>
          <w:tab w:val="left" w:pos="1192"/>
        </w:tabs>
        <w:spacing w:before="56" w:line="295" w:lineRule="auto"/>
        <w:ind w:right="1456" w:hanging="214"/>
        <w:rPr>
          <w:sz w:val="18"/>
        </w:rPr>
      </w:pPr>
      <w:r>
        <w:rPr>
          <w:color w:val="353535"/>
          <w:w w:val="105"/>
          <w:sz w:val="18"/>
        </w:rPr>
        <w:t>Are person-centred - They describe what is important to me, including my needs, preferences and choices</w:t>
      </w:r>
    </w:p>
    <w:p w14:paraId="043493DA" w14:textId="77777777" w:rsidR="009A73E4" w:rsidRDefault="004D3083">
      <w:pPr>
        <w:pStyle w:val="ListParagraph"/>
        <w:numPr>
          <w:ilvl w:val="2"/>
          <w:numId w:val="2"/>
        </w:numPr>
        <w:tabs>
          <w:tab w:val="left" w:pos="1192"/>
        </w:tabs>
        <w:spacing w:before="53" w:line="295" w:lineRule="auto"/>
        <w:ind w:right="1483" w:hanging="214"/>
        <w:rPr>
          <w:sz w:val="18"/>
        </w:rPr>
      </w:pPr>
      <w:r>
        <w:rPr>
          <w:color w:val="353535"/>
          <w:w w:val="105"/>
          <w:sz w:val="18"/>
        </w:rPr>
        <w:t>Are accessible - I can see the information that is important to me, in a way that I choose, and I can understand</w:t>
      </w:r>
    </w:p>
    <w:p w14:paraId="7018BE1A" w14:textId="77777777" w:rsidR="009A73E4" w:rsidRDefault="004D3083">
      <w:pPr>
        <w:pStyle w:val="ListParagraph"/>
        <w:numPr>
          <w:ilvl w:val="2"/>
          <w:numId w:val="2"/>
        </w:numPr>
        <w:tabs>
          <w:tab w:val="left" w:pos="1192"/>
        </w:tabs>
        <w:spacing w:before="54" w:line="295" w:lineRule="auto"/>
        <w:ind w:right="1670" w:hanging="214"/>
        <w:rPr>
          <w:sz w:val="18"/>
        </w:rPr>
      </w:pPr>
      <w:r>
        <w:rPr>
          <w:color w:val="353535"/>
          <w:w w:val="105"/>
          <w:sz w:val="18"/>
        </w:rPr>
        <w:t>Are legible - Information about me is recorded clearly and can be easily read by the people who support</w:t>
      </w:r>
      <w:r>
        <w:rPr>
          <w:color w:val="353535"/>
          <w:spacing w:val="1"/>
          <w:w w:val="105"/>
          <w:sz w:val="18"/>
        </w:rPr>
        <w:t xml:space="preserve"> </w:t>
      </w:r>
      <w:r>
        <w:rPr>
          <w:color w:val="353535"/>
          <w:w w:val="105"/>
          <w:sz w:val="18"/>
        </w:rPr>
        <w:t>me</w:t>
      </w:r>
    </w:p>
    <w:p w14:paraId="0041D639" w14:textId="77777777" w:rsidR="009A73E4" w:rsidRDefault="004D3083">
      <w:pPr>
        <w:pStyle w:val="ListParagraph"/>
        <w:numPr>
          <w:ilvl w:val="2"/>
          <w:numId w:val="2"/>
        </w:numPr>
        <w:tabs>
          <w:tab w:val="left" w:pos="1192"/>
        </w:tabs>
        <w:spacing w:before="53"/>
        <w:ind w:hanging="214"/>
        <w:rPr>
          <w:sz w:val="18"/>
        </w:rPr>
      </w:pPr>
      <w:r>
        <w:rPr>
          <w:color w:val="353535"/>
          <w:w w:val="105"/>
          <w:sz w:val="18"/>
        </w:rPr>
        <w:t>Are accurate - Information about me is correct and does not contain</w:t>
      </w:r>
      <w:r>
        <w:rPr>
          <w:color w:val="353535"/>
          <w:spacing w:val="33"/>
          <w:w w:val="105"/>
          <w:sz w:val="18"/>
        </w:rPr>
        <w:t xml:space="preserve"> </w:t>
      </w:r>
      <w:r>
        <w:rPr>
          <w:color w:val="353535"/>
          <w:w w:val="105"/>
          <w:sz w:val="18"/>
        </w:rPr>
        <w:t>errors</w:t>
      </w:r>
    </w:p>
    <w:p w14:paraId="78C3F609" w14:textId="77777777" w:rsidR="009A73E4" w:rsidRDefault="004D3083">
      <w:pPr>
        <w:pStyle w:val="ListParagraph"/>
        <w:numPr>
          <w:ilvl w:val="2"/>
          <w:numId w:val="2"/>
        </w:numPr>
        <w:tabs>
          <w:tab w:val="left" w:pos="1192"/>
        </w:tabs>
        <w:ind w:hanging="214"/>
        <w:rPr>
          <w:sz w:val="18"/>
        </w:rPr>
      </w:pPr>
      <w:r>
        <w:rPr>
          <w:color w:val="353535"/>
          <w:w w:val="105"/>
          <w:sz w:val="18"/>
        </w:rPr>
        <w:t>Are complete - There is no relevant or essential information about me that is</w:t>
      </w:r>
      <w:r>
        <w:rPr>
          <w:color w:val="353535"/>
          <w:spacing w:val="23"/>
          <w:w w:val="105"/>
          <w:sz w:val="18"/>
        </w:rPr>
        <w:t xml:space="preserve"> </w:t>
      </w:r>
      <w:r>
        <w:rPr>
          <w:color w:val="353535"/>
          <w:w w:val="105"/>
          <w:sz w:val="18"/>
        </w:rPr>
        <w:t>missing</w:t>
      </w:r>
    </w:p>
    <w:p w14:paraId="10C2B35B" w14:textId="77777777" w:rsidR="009A73E4" w:rsidRDefault="004D3083">
      <w:pPr>
        <w:pStyle w:val="ListParagraph"/>
        <w:numPr>
          <w:ilvl w:val="2"/>
          <w:numId w:val="2"/>
        </w:numPr>
        <w:tabs>
          <w:tab w:val="left" w:pos="1192"/>
        </w:tabs>
        <w:ind w:hanging="214"/>
        <w:rPr>
          <w:sz w:val="18"/>
        </w:rPr>
      </w:pPr>
      <w:r>
        <w:rPr>
          <w:color w:val="353535"/>
          <w:w w:val="105"/>
          <w:sz w:val="18"/>
        </w:rPr>
        <w:t>Are up to date - They contain the latest relevant and essential information about</w:t>
      </w:r>
      <w:r>
        <w:rPr>
          <w:color w:val="353535"/>
          <w:spacing w:val="41"/>
          <w:w w:val="105"/>
          <w:sz w:val="18"/>
        </w:rPr>
        <w:t xml:space="preserve"> </w:t>
      </w:r>
      <w:r>
        <w:rPr>
          <w:color w:val="353535"/>
          <w:w w:val="105"/>
          <w:sz w:val="18"/>
        </w:rPr>
        <w:t>me</w:t>
      </w:r>
    </w:p>
    <w:p w14:paraId="18676421" w14:textId="77777777" w:rsidR="009A73E4" w:rsidRDefault="004D3083">
      <w:pPr>
        <w:pStyle w:val="ListParagraph"/>
        <w:numPr>
          <w:ilvl w:val="2"/>
          <w:numId w:val="2"/>
        </w:numPr>
        <w:tabs>
          <w:tab w:val="left" w:pos="1192"/>
        </w:tabs>
        <w:ind w:hanging="214"/>
        <w:rPr>
          <w:sz w:val="18"/>
        </w:rPr>
      </w:pPr>
      <w:r>
        <w:rPr>
          <w:color w:val="353535"/>
          <w:w w:val="105"/>
          <w:sz w:val="18"/>
        </w:rPr>
        <w:t>Are always available to the people who need to see them when they need</w:t>
      </w:r>
      <w:r>
        <w:rPr>
          <w:color w:val="353535"/>
          <w:spacing w:val="11"/>
          <w:w w:val="105"/>
          <w:sz w:val="18"/>
        </w:rPr>
        <w:t xml:space="preserve"> </w:t>
      </w:r>
      <w:r>
        <w:rPr>
          <w:color w:val="353535"/>
          <w:w w:val="105"/>
          <w:sz w:val="18"/>
        </w:rPr>
        <w:t>them</w:t>
      </w:r>
    </w:p>
    <w:p w14:paraId="5179170F" w14:textId="77777777" w:rsidR="009A73E4" w:rsidRDefault="004D3083">
      <w:pPr>
        <w:pStyle w:val="ListParagraph"/>
        <w:numPr>
          <w:ilvl w:val="2"/>
          <w:numId w:val="2"/>
        </w:numPr>
        <w:tabs>
          <w:tab w:val="left" w:pos="1192"/>
        </w:tabs>
        <w:spacing w:line="295" w:lineRule="auto"/>
        <w:ind w:right="1134" w:hanging="214"/>
        <w:rPr>
          <w:sz w:val="18"/>
        </w:rPr>
      </w:pPr>
      <w:r>
        <w:rPr>
          <w:color w:val="353535"/>
          <w:w w:val="105"/>
          <w:sz w:val="18"/>
        </w:rPr>
        <w:t>Are secure - My privacy and confidentiality are protected. Only the people who should see my records can see them (records are kept in line with data protection legislation, including UK General Data Protection Regulation (UK GDPR)</w:t>
      </w:r>
      <w:r>
        <w:rPr>
          <w:color w:val="353535"/>
          <w:spacing w:val="4"/>
          <w:w w:val="105"/>
          <w:sz w:val="18"/>
        </w:rPr>
        <w:t xml:space="preserve"> </w:t>
      </w:r>
      <w:r>
        <w:rPr>
          <w:color w:val="353535"/>
          <w:w w:val="105"/>
          <w:sz w:val="18"/>
        </w:rPr>
        <w:t>requirements)</w:t>
      </w:r>
    </w:p>
    <w:p w14:paraId="2D7688D2" w14:textId="77777777" w:rsidR="009A73E4" w:rsidRDefault="004D3083">
      <w:pPr>
        <w:pStyle w:val="ListParagraph"/>
        <w:numPr>
          <w:ilvl w:val="2"/>
          <w:numId w:val="2"/>
        </w:numPr>
        <w:tabs>
          <w:tab w:val="left" w:pos="1192"/>
        </w:tabs>
        <w:spacing w:before="53" w:line="295" w:lineRule="auto"/>
        <w:ind w:right="1188" w:hanging="214"/>
        <w:rPr>
          <w:sz w:val="18"/>
        </w:rPr>
      </w:pPr>
      <w:r>
        <w:rPr>
          <w:color w:val="353535"/>
          <w:w w:val="105"/>
          <w:sz w:val="18"/>
        </w:rPr>
        <w:t>Help the service that supports me to have good quality assurance systems and processes. They help the provider to assess, monitor and minimise the risks to my health, safety and wellbeing. They help the service that supports me to keep</w:t>
      </w:r>
      <w:r>
        <w:rPr>
          <w:color w:val="353535"/>
          <w:spacing w:val="10"/>
          <w:w w:val="105"/>
          <w:sz w:val="18"/>
        </w:rPr>
        <w:t xml:space="preserve"> </w:t>
      </w:r>
      <w:r>
        <w:rPr>
          <w:color w:val="353535"/>
          <w:w w:val="105"/>
          <w:sz w:val="18"/>
        </w:rPr>
        <w:t>improving</w:t>
      </w:r>
    </w:p>
    <w:p w14:paraId="376BA91F" w14:textId="77777777" w:rsidR="009A73E4" w:rsidRDefault="004D3083">
      <w:pPr>
        <w:pStyle w:val="Heading1"/>
        <w:spacing w:before="27"/>
      </w:pPr>
      <w:r>
        <w:rPr>
          <w:color w:val="353535"/>
          <w:w w:val="105"/>
        </w:rPr>
        <w:t>What standards do digital records need to meet?</w:t>
      </w:r>
    </w:p>
    <w:p w14:paraId="3843D305" w14:textId="77777777" w:rsidR="009A73E4" w:rsidRDefault="004D3083">
      <w:pPr>
        <w:pStyle w:val="BodyText"/>
        <w:spacing w:before="34"/>
        <w:ind w:left="856" w:firstLine="0"/>
      </w:pPr>
      <w:r>
        <w:rPr>
          <w:color w:val="353535"/>
          <w:w w:val="105"/>
        </w:rPr>
        <w:t>All records must also comply with:</w:t>
      </w:r>
    </w:p>
    <w:p w14:paraId="1D03289B" w14:textId="77777777" w:rsidR="009A73E4" w:rsidRDefault="004D3083">
      <w:pPr>
        <w:pStyle w:val="ListParagraph"/>
        <w:numPr>
          <w:ilvl w:val="2"/>
          <w:numId w:val="2"/>
        </w:numPr>
        <w:tabs>
          <w:tab w:val="left" w:pos="1192"/>
        </w:tabs>
        <w:spacing w:before="88"/>
        <w:ind w:hanging="214"/>
        <w:rPr>
          <w:sz w:val="18"/>
        </w:rPr>
      </w:pPr>
      <w:r>
        <w:rPr>
          <w:color w:val="353535"/>
          <w:w w:val="105"/>
          <w:sz w:val="18"/>
        </w:rPr>
        <w:t>Regulation 17 Health and Social Care Act 2008 (Regulated Activities) Regulations</w:t>
      </w:r>
      <w:r>
        <w:rPr>
          <w:color w:val="353535"/>
          <w:spacing w:val="18"/>
          <w:w w:val="105"/>
          <w:sz w:val="18"/>
        </w:rPr>
        <w:t xml:space="preserve"> </w:t>
      </w:r>
      <w:r>
        <w:rPr>
          <w:color w:val="353535"/>
          <w:w w:val="105"/>
          <w:sz w:val="18"/>
        </w:rPr>
        <w:t>2014</w:t>
      </w:r>
    </w:p>
    <w:p w14:paraId="1D398838" w14:textId="77777777" w:rsidR="009A73E4" w:rsidRDefault="004D3083">
      <w:pPr>
        <w:pStyle w:val="ListParagraph"/>
        <w:numPr>
          <w:ilvl w:val="2"/>
          <w:numId w:val="2"/>
        </w:numPr>
        <w:tabs>
          <w:tab w:val="left" w:pos="1192"/>
        </w:tabs>
        <w:ind w:hanging="214"/>
        <w:rPr>
          <w:sz w:val="18"/>
        </w:rPr>
      </w:pPr>
      <w:r>
        <w:rPr>
          <w:color w:val="353535"/>
          <w:w w:val="105"/>
          <w:sz w:val="18"/>
        </w:rPr>
        <w:t>Data protection legislation (including UK GDPR)</w:t>
      </w:r>
      <w:r>
        <w:rPr>
          <w:color w:val="353535"/>
          <w:spacing w:val="6"/>
          <w:w w:val="105"/>
          <w:sz w:val="18"/>
        </w:rPr>
        <w:t xml:space="preserve"> </w:t>
      </w:r>
      <w:r>
        <w:rPr>
          <w:color w:val="353535"/>
          <w:w w:val="105"/>
          <w:sz w:val="18"/>
        </w:rPr>
        <w:t>requirements</w:t>
      </w:r>
    </w:p>
    <w:p w14:paraId="432B91E1" w14:textId="77777777" w:rsidR="009A73E4" w:rsidRDefault="004D3083">
      <w:pPr>
        <w:pStyle w:val="ListParagraph"/>
        <w:numPr>
          <w:ilvl w:val="2"/>
          <w:numId w:val="2"/>
        </w:numPr>
        <w:tabs>
          <w:tab w:val="left" w:pos="1192"/>
        </w:tabs>
        <w:ind w:hanging="214"/>
        <w:rPr>
          <w:sz w:val="18"/>
        </w:rPr>
      </w:pPr>
      <w:r>
        <w:rPr>
          <w:color w:val="353535"/>
          <w:w w:val="105"/>
          <w:sz w:val="18"/>
        </w:rPr>
        <w:t>Accessible Information</w:t>
      </w:r>
      <w:r>
        <w:rPr>
          <w:color w:val="353535"/>
          <w:spacing w:val="2"/>
          <w:w w:val="105"/>
          <w:sz w:val="18"/>
        </w:rPr>
        <w:t xml:space="preserve"> </w:t>
      </w:r>
      <w:r>
        <w:rPr>
          <w:color w:val="353535"/>
          <w:w w:val="105"/>
          <w:sz w:val="18"/>
        </w:rPr>
        <w:t>Standard</w:t>
      </w:r>
    </w:p>
    <w:p w14:paraId="79882DCA" w14:textId="77777777" w:rsidR="009A73E4" w:rsidRDefault="004D3083">
      <w:pPr>
        <w:pStyle w:val="ListParagraph"/>
        <w:numPr>
          <w:ilvl w:val="2"/>
          <w:numId w:val="2"/>
        </w:numPr>
        <w:tabs>
          <w:tab w:val="left" w:pos="1192"/>
        </w:tabs>
        <w:ind w:hanging="214"/>
        <w:rPr>
          <w:sz w:val="18"/>
        </w:rPr>
      </w:pPr>
      <w:r>
        <w:rPr>
          <w:color w:val="353535"/>
          <w:w w:val="105"/>
          <w:sz w:val="18"/>
        </w:rPr>
        <w:t>Data Security and Protection Toolkit (where providers have access to NHS patient data and</w:t>
      </w:r>
      <w:r>
        <w:rPr>
          <w:color w:val="353535"/>
          <w:spacing w:val="-2"/>
          <w:w w:val="105"/>
          <w:sz w:val="18"/>
        </w:rPr>
        <w:t xml:space="preserve"> </w:t>
      </w:r>
      <w:r>
        <w:rPr>
          <w:color w:val="353535"/>
          <w:w w:val="105"/>
          <w:sz w:val="18"/>
        </w:rPr>
        <w:t>systems)</w:t>
      </w:r>
    </w:p>
    <w:p w14:paraId="7851A267" w14:textId="77777777" w:rsidR="009A73E4" w:rsidRDefault="004D3083">
      <w:pPr>
        <w:pStyle w:val="Heading1"/>
        <w:numPr>
          <w:ilvl w:val="1"/>
          <w:numId w:val="2"/>
        </w:numPr>
        <w:tabs>
          <w:tab w:val="left" w:pos="1286"/>
        </w:tabs>
        <w:spacing w:before="74"/>
        <w:ind w:left="1285" w:hanging="429"/>
      </w:pPr>
      <w:r>
        <w:rPr>
          <w:color w:val="353535"/>
          <w:spacing w:val="3"/>
          <w:w w:val="105"/>
        </w:rPr>
        <w:t>Care Plan</w:t>
      </w:r>
      <w:r>
        <w:rPr>
          <w:color w:val="353535"/>
          <w:spacing w:val="13"/>
          <w:w w:val="105"/>
        </w:rPr>
        <w:t xml:space="preserve"> </w:t>
      </w:r>
      <w:r>
        <w:rPr>
          <w:color w:val="353535"/>
          <w:spacing w:val="5"/>
          <w:w w:val="105"/>
        </w:rPr>
        <w:t>Review</w:t>
      </w:r>
    </w:p>
    <w:p w14:paraId="6ED04BB7" w14:textId="77777777" w:rsidR="009A73E4" w:rsidRDefault="004D3083">
      <w:pPr>
        <w:pStyle w:val="BodyText"/>
        <w:spacing w:before="34" w:line="278" w:lineRule="auto"/>
        <w:ind w:left="856" w:right="1105" w:firstLine="0"/>
      </w:pPr>
      <w:r>
        <w:rPr>
          <w:color w:val="353535"/>
          <w:w w:val="105"/>
        </w:rPr>
        <w:t>Care Plans are flexible, meaning that when or if the Resident's care needs change, the plan will be reviewed and adjusted accordingly to make sure it meets their needs and preferences.</w:t>
      </w:r>
    </w:p>
    <w:p w14:paraId="47F5A6E3" w14:textId="77777777" w:rsidR="009A73E4" w:rsidRDefault="004D3083">
      <w:pPr>
        <w:pStyle w:val="ListParagraph"/>
        <w:numPr>
          <w:ilvl w:val="2"/>
          <w:numId w:val="2"/>
        </w:numPr>
        <w:tabs>
          <w:tab w:val="left" w:pos="1192"/>
        </w:tabs>
        <w:spacing w:before="56" w:line="295" w:lineRule="auto"/>
        <w:ind w:right="1416" w:hanging="214"/>
        <w:jc w:val="both"/>
        <w:rPr>
          <w:sz w:val="18"/>
        </w:rPr>
      </w:pPr>
      <w:r>
        <w:rPr>
          <w:color w:val="353535"/>
          <w:w w:val="105"/>
          <w:sz w:val="18"/>
        </w:rPr>
        <w:t>Routine reviews will include a review of daily reports since the previous review date; in this way the Care Plan coordinator/key worker will be able to identify any Resident reports which may indicate a need for a particular assessment review, and to gather additional information about the Resident’s perception of their daily</w:t>
      </w:r>
      <w:r>
        <w:rPr>
          <w:color w:val="353535"/>
          <w:spacing w:val="6"/>
          <w:w w:val="105"/>
          <w:sz w:val="18"/>
        </w:rPr>
        <w:t xml:space="preserve"> </w:t>
      </w:r>
      <w:r>
        <w:rPr>
          <w:color w:val="353535"/>
          <w:w w:val="105"/>
          <w:sz w:val="18"/>
        </w:rPr>
        <w:t>wellbeing</w:t>
      </w:r>
    </w:p>
    <w:p w14:paraId="36103299" w14:textId="77777777" w:rsidR="009A73E4" w:rsidRDefault="004D3083">
      <w:pPr>
        <w:pStyle w:val="ListParagraph"/>
        <w:numPr>
          <w:ilvl w:val="2"/>
          <w:numId w:val="2"/>
        </w:numPr>
        <w:tabs>
          <w:tab w:val="left" w:pos="1192"/>
        </w:tabs>
        <w:spacing w:before="53" w:line="295" w:lineRule="auto"/>
        <w:ind w:right="1898" w:hanging="214"/>
        <w:rPr>
          <w:sz w:val="18"/>
        </w:rPr>
      </w:pPr>
      <w:r>
        <w:rPr>
          <w:color w:val="353535"/>
          <w:w w:val="105"/>
          <w:sz w:val="18"/>
        </w:rPr>
        <w:t>Any new issues which are identified with the Resident must be reported to senior staff so that their Care Plan can be reviewed</w:t>
      </w:r>
      <w:r>
        <w:rPr>
          <w:color w:val="353535"/>
          <w:spacing w:val="6"/>
          <w:w w:val="105"/>
          <w:sz w:val="18"/>
        </w:rPr>
        <w:t xml:space="preserve"> </w:t>
      </w:r>
      <w:r>
        <w:rPr>
          <w:color w:val="353535"/>
          <w:w w:val="105"/>
          <w:sz w:val="18"/>
        </w:rPr>
        <w:t>immediately</w:t>
      </w:r>
    </w:p>
    <w:p w14:paraId="2671F325" w14:textId="77777777" w:rsidR="009A73E4" w:rsidRDefault="004D3083">
      <w:pPr>
        <w:pStyle w:val="ListParagraph"/>
        <w:numPr>
          <w:ilvl w:val="2"/>
          <w:numId w:val="2"/>
        </w:numPr>
        <w:tabs>
          <w:tab w:val="left" w:pos="1192"/>
        </w:tabs>
        <w:spacing w:before="53" w:line="295" w:lineRule="auto"/>
        <w:ind w:right="1282" w:hanging="214"/>
        <w:rPr>
          <w:sz w:val="18"/>
        </w:rPr>
      </w:pPr>
      <w:r>
        <w:rPr>
          <w:color w:val="353535"/>
          <w:w w:val="105"/>
          <w:sz w:val="18"/>
        </w:rPr>
        <w:t>The daily review of the Resident may indicate changed needs which require a full, in-depth review of elements of assessment or a comprehensive assessment of the Resident's</w:t>
      </w:r>
      <w:r>
        <w:rPr>
          <w:color w:val="353535"/>
          <w:spacing w:val="16"/>
          <w:w w:val="105"/>
          <w:sz w:val="18"/>
        </w:rPr>
        <w:t xml:space="preserve"> </w:t>
      </w:r>
      <w:r>
        <w:rPr>
          <w:color w:val="353535"/>
          <w:w w:val="105"/>
          <w:sz w:val="18"/>
        </w:rPr>
        <w:t>needs</w:t>
      </w:r>
    </w:p>
    <w:p w14:paraId="7C89AAEE" w14:textId="77777777" w:rsidR="009A73E4" w:rsidRDefault="009A73E4">
      <w:pPr>
        <w:spacing w:line="295" w:lineRule="auto"/>
        <w:rPr>
          <w:sz w:val="18"/>
        </w:rPr>
        <w:sectPr w:rsidR="009A73E4">
          <w:pgSz w:w="11900" w:h="16840"/>
          <w:pgMar w:top="1440" w:right="420" w:bottom="720" w:left="580" w:header="0" w:footer="520" w:gutter="0"/>
          <w:cols w:space="720"/>
        </w:sectPr>
      </w:pPr>
    </w:p>
    <w:p w14:paraId="486F5A28" w14:textId="77777777" w:rsidR="009A73E4" w:rsidRDefault="009A73E4">
      <w:pPr>
        <w:pStyle w:val="BodyText"/>
        <w:spacing w:before="0"/>
        <w:ind w:left="0" w:firstLine="0"/>
        <w:rPr>
          <w:sz w:val="20"/>
        </w:rPr>
      </w:pPr>
    </w:p>
    <w:p w14:paraId="72E2875F" w14:textId="77777777" w:rsidR="009A73E4" w:rsidRDefault="009A73E4">
      <w:pPr>
        <w:pStyle w:val="BodyText"/>
        <w:spacing w:before="9"/>
        <w:ind w:left="0" w:firstLine="0"/>
        <w:rPr>
          <w:sz w:val="15"/>
        </w:rPr>
      </w:pPr>
    </w:p>
    <w:p w14:paraId="7770355B" w14:textId="77777777" w:rsidR="009A73E4" w:rsidRDefault="004D3083">
      <w:pPr>
        <w:pStyle w:val="ListParagraph"/>
        <w:numPr>
          <w:ilvl w:val="2"/>
          <w:numId w:val="2"/>
        </w:numPr>
        <w:tabs>
          <w:tab w:val="left" w:pos="1192"/>
        </w:tabs>
        <w:spacing w:line="295" w:lineRule="auto"/>
        <w:ind w:right="1872" w:hanging="214"/>
        <w:rPr>
          <w:sz w:val="18"/>
        </w:rPr>
      </w:pPr>
      <w:r>
        <w:rPr>
          <w:color w:val="353535"/>
          <w:w w:val="105"/>
          <w:sz w:val="18"/>
        </w:rPr>
        <w:t>Any change to the Resident's needs that are identified during a review should be subject to a reassessment and the Care Plan changed and redesigned to meet the changed</w:t>
      </w:r>
      <w:r>
        <w:rPr>
          <w:color w:val="353535"/>
          <w:spacing w:val="31"/>
          <w:w w:val="105"/>
          <w:sz w:val="18"/>
        </w:rPr>
        <w:t xml:space="preserve"> </w:t>
      </w:r>
      <w:r>
        <w:rPr>
          <w:color w:val="353535"/>
          <w:w w:val="105"/>
          <w:sz w:val="18"/>
        </w:rPr>
        <w:t>needs</w:t>
      </w:r>
    </w:p>
    <w:p w14:paraId="26BBC8FD" w14:textId="77777777" w:rsidR="009A73E4" w:rsidRDefault="004D3083">
      <w:pPr>
        <w:pStyle w:val="ListParagraph"/>
        <w:numPr>
          <w:ilvl w:val="2"/>
          <w:numId w:val="2"/>
        </w:numPr>
        <w:tabs>
          <w:tab w:val="left" w:pos="1192"/>
        </w:tabs>
        <w:spacing w:before="53" w:line="295" w:lineRule="auto"/>
        <w:ind w:right="1335" w:hanging="214"/>
        <w:rPr>
          <w:sz w:val="18"/>
        </w:rPr>
      </w:pPr>
      <w:r>
        <w:rPr>
          <w:color w:val="353535"/>
          <w:w w:val="105"/>
          <w:sz w:val="18"/>
        </w:rPr>
        <w:t>Reviews should be carried out monthly, or at any more frequent intervals specified. Reassessments may vary in their review period according to individual Resident risks and</w:t>
      </w:r>
      <w:r>
        <w:rPr>
          <w:color w:val="353535"/>
          <w:spacing w:val="20"/>
          <w:w w:val="105"/>
          <w:sz w:val="18"/>
        </w:rPr>
        <w:t xml:space="preserve"> </w:t>
      </w:r>
      <w:r>
        <w:rPr>
          <w:color w:val="353535"/>
          <w:w w:val="105"/>
          <w:sz w:val="18"/>
        </w:rPr>
        <w:t>needs</w:t>
      </w:r>
    </w:p>
    <w:p w14:paraId="0D1A5F2A" w14:textId="77777777" w:rsidR="009A73E4" w:rsidRDefault="004D3083">
      <w:pPr>
        <w:pStyle w:val="ListParagraph"/>
        <w:numPr>
          <w:ilvl w:val="2"/>
          <w:numId w:val="2"/>
        </w:numPr>
        <w:tabs>
          <w:tab w:val="left" w:pos="1192"/>
        </w:tabs>
        <w:spacing w:before="53" w:line="295" w:lineRule="auto"/>
        <w:ind w:right="1295" w:hanging="214"/>
        <w:rPr>
          <w:sz w:val="18"/>
        </w:rPr>
      </w:pPr>
      <w:r>
        <w:rPr>
          <w:color w:val="353535"/>
          <w:w w:val="105"/>
          <w:sz w:val="18"/>
        </w:rPr>
        <w:t>Staff must avoid stating 'no change' but detail on the review what is going well, what is not going well and what changes need to be made if</w:t>
      </w:r>
      <w:r>
        <w:rPr>
          <w:color w:val="353535"/>
          <w:spacing w:val="11"/>
          <w:w w:val="105"/>
          <w:sz w:val="18"/>
        </w:rPr>
        <w:t xml:space="preserve"> </w:t>
      </w:r>
      <w:r>
        <w:rPr>
          <w:color w:val="353535"/>
          <w:w w:val="105"/>
          <w:sz w:val="18"/>
        </w:rPr>
        <w:t>any</w:t>
      </w:r>
    </w:p>
    <w:p w14:paraId="47C18C26" w14:textId="77777777" w:rsidR="009A73E4" w:rsidRDefault="004D3083">
      <w:pPr>
        <w:pStyle w:val="ListParagraph"/>
        <w:numPr>
          <w:ilvl w:val="2"/>
          <w:numId w:val="2"/>
        </w:numPr>
        <w:tabs>
          <w:tab w:val="left" w:pos="1192"/>
        </w:tabs>
        <w:spacing w:before="54" w:line="295" w:lineRule="auto"/>
        <w:ind w:right="1109" w:hanging="214"/>
        <w:rPr>
          <w:sz w:val="18"/>
        </w:rPr>
      </w:pPr>
      <w:r>
        <w:rPr>
          <w:color w:val="353535"/>
          <w:w w:val="105"/>
          <w:sz w:val="18"/>
        </w:rPr>
        <w:t>The assessment of individual risks will be reviewed on an individual basis when there are any indications of altered risk. This applies in the case of both a positive change and reduction in risk, or a negative change and increased</w:t>
      </w:r>
      <w:r>
        <w:rPr>
          <w:color w:val="353535"/>
          <w:spacing w:val="10"/>
          <w:w w:val="105"/>
          <w:sz w:val="18"/>
        </w:rPr>
        <w:t xml:space="preserve"> </w:t>
      </w:r>
      <w:r>
        <w:rPr>
          <w:color w:val="353535"/>
          <w:w w:val="105"/>
          <w:sz w:val="18"/>
        </w:rPr>
        <w:t>risk</w:t>
      </w:r>
    </w:p>
    <w:p w14:paraId="672A68FE" w14:textId="77777777" w:rsidR="009A73E4" w:rsidRDefault="004D3083">
      <w:pPr>
        <w:pStyle w:val="ListParagraph"/>
        <w:numPr>
          <w:ilvl w:val="2"/>
          <w:numId w:val="2"/>
        </w:numPr>
        <w:tabs>
          <w:tab w:val="left" w:pos="1192"/>
        </w:tabs>
        <w:spacing w:before="53" w:line="295" w:lineRule="auto"/>
        <w:ind w:right="1522" w:hanging="214"/>
        <w:rPr>
          <w:sz w:val="18"/>
        </w:rPr>
      </w:pPr>
      <w:r>
        <w:rPr>
          <w:color w:val="353535"/>
          <w:w w:val="105"/>
          <w:sz w:val="18"/>
        </w:rPr>
        <w:t>The review is an ongoing process and Residents should be actively involved in the review of their desired outcomes and have the opportunity to alter their desired outcomes or Care Plan implementation at any</w:t>
      </w:r>
      <w:r>
        <w:rPr>
          <w:color w:val="353535"/>
          <w:spacing w:val="1"/>
          <w:w w:val="105"/>
          <w:sz w:val="18"/>
        </w:rPr>
        <w:t xml:space="preserve"> </w:t>
      </w:r>
      <w:r>
        <w:rPr>
          <w:color w:val="353535"/>
          <w:w w:val="105"/>
          <w:sz w:val="18"/>
        </w:rPr>
        <w:t>time</w:t>
      </w:r>
    </w:p>
    <w:p w14:paraId="610AB449" w14:textId="77777777" w:rsidR="009A73E4" w:rsidRDefault="004D3083">
      <w:pPr>
        <w:pStyle w:val="ListParagraph"/>
        <w:numPr>
          <w:ilvl w:val="2"/>
          <w:numId w:val="2"/>
        </w:numPr>
        <w:tabs>
          <w:tab w:val="left" w:pos="1192"/>
        </w:tabs>
        <w:spacing w:before="53" w:line="295" w:lineRule="auto"/>
        <w:ind w:right="1281" w:hanging="214"/>
        <w:jc w:val="both"/>
        <w:rPr>
          <w:sz w:val="18"/>
        </w:rPr>
      </w:pPr>
      <w:r>
        <w:rPr>
          <w:color w:val="353535"/>
          <w:w w:val="105"/>
          <w:sz w:val="18"/>
        </w:rPr>
        <w:t>The Care Plan review should take place together with the Resident in a private location according to the Resident's preferences, whether it is the personal room of the Resident or an alternative private room at Corton</w:t>
      </w:r>
      <w:r>
        <w:rPr>
          <w:color w:val="353535"/>
          <w:spacing w:val="4"/>
          <w:w w:val="105"/>
          <w:sz w:val="18"/>
        </w:rPr>
        <w:t xml:space="preserve"> </w:t>
      </w:r>
      <w:r>
        <w:rPr>
          <w:color w:val="353535"/>
          <w:w w:val="105"/>
          <w:sz w:val="18"/>
        </w:rPr>
        <w:t>House</w:t>
      </w:r>
    </w:p>
    <w:p w14:paraId="72B33074" w14:textId="77777777" w:rsidR="009A73E4" w:rsidRDefault="004D3083">
      <w:pPr>
        <w:pStyle w:val="ListParagraph"/>
        <w:numPr>
          <w:ilvl w:val="2"/>
          <w:numId w:val="2"/>
        </w:numPr>
        <w:tabs>
          <w:tab w:val="left" w:pos="1192"/>
        </w:tabs>
        <w:spacing w:before="53" w:line="295" w:lineRule="auto"/>
        <w:ind w:right="1067" w:hanging="214"/>
        <w:rPr>
          <w:sz w:val="18"/>
        </w:rPr>
      </w:pPr>
      <w:r>
        <w:rPr>
          <w:color w:val="353535"/>
          <w:w w:val="105"/>
          <w:sz w:val="18"/>
        </w:rPr>
        <w:t>There must be a review of the Resident's consent and any decision making they have been involved in related to their care, treatment and</w:t>
      </w:r>
      <w:r>
        <w:rPr>
          <w:color w:val="353535"/>
          <w:spacing w:val="17"/>
          <w:w w:val="105"/>
          <w:sz w:val="18"/>
        </w:rPr>
        <w:t xml:space="preserve"> </w:t>
      </w:r>
      <w:r>
        <w:rPr>
          <w:color w:val="353535"/>
          <w:w w:val="105"/>
          <w:sz w:val="18"/>
        </w:rPr>
        <w:t>support</w:t>
      </w:r>
    </w:p>
    <w:p w14:paraId="5F56CD79" w14:textId="77777777" w:rsidR="009A73E4" w:rsidRDefault="004D3083">
      <w:pPr>
        <w:pStyle w:val="ListParagraph"/>
        <w:numPr>
          <w:ilvl w:val="2"/>
          <w:numId w:val="2"/>
        </w:numPr>
        <w:tabs>
          <w:tab w:val="left" w:pos="1192"/>
        </w:tabs>
        <w:spacing w:before="54" w:line="295" w:lineRule="auto"/>
        <w:ind w:right="1147" w:hanging="214"/>
        <w:rPr>
          <w:sz w:val="18"/>
        </w:rPr>
      </w:pPr>
      <w:r>
        <w:rPr>
          <w:color w:val="353535"/>
          <w:w w:val="105"/>
          <w:sz w:val="18"/>
        </w:rPr>
        <w:t>All reviewed documents must be dated and signed by the person completing, in order to support Care Plan tracking and</w:t>
      </w:r>
      <w:r>
        <w:rPr>
          <w:color w:val="353535"/>
          <w:spacing w:val="4"/>
          <w:w w:val="105"/>
          <w:sz w:val="18"/>
        </w:rPr>
        <w:t xml:space="preserve"> </w:t>
      </w:r>
      <w:r>
        <w:rPr>
          <w:color w:val="353535"/>
          <w:w w:val="105"/>
          <w:sz w:val="18"/>
        </w:rPr>
        <w:t>accountability</w:t>
      </w:r>
    </w:p>
    <w:p w14:paraId="20157433" w14:textId="77777777" w:rsidR="009A73E4" w:rsidRDefault="004D3083">
      <w:pPr>
        <w:pStyle w:val="ListParagraph"/>
        <w:numPr>
          <w:ilvl w:val="2"/>
          <w:numId w:val="2"/>
        </w:numPr>
        <w:tabs>
          <w:tab w:val="left" w:pos="1192"/>
        </w:tabs>
        <w:spacing w:before="53" w:line="295" w:lineRule="auto"/>
        <w:ind w:right="1013" w:hanging="214"/>
        <w:rPr>
          <w:sz w:val="18"/>
        </w:rPr>
      </w:pPr>
      <w:r>
        <w:rPr>
          <w:color w:val="353535"/>
          <w:w w:val="105"/>
          <w:sz w:val="18"/>
        </w:rPr>
        <w:t>All reviewed documents must be signed by the Resident or their representative in order to indicate their involvement in the</w:t>
      </w:r>
      <w:r>
        <w:rPr>
          <w:color w:val="353535"/>
          <w:spacing w:val="4"/>
          <w:w w:val="105"/>
          <w:sz w:val="18"/>
        </w:rPr>
        <w:t xml:space="preserve"> </w:t>
      </w:r>
      <w:r>
        <w:rPr>
          <w:color w:val="353535"/>
          <w:w w:val="105"/>
          <w:sz w:val="18"/>
        </w:rPr>
        <w:t>process</w:t>
      </w:r>
    </w:p>
    <w:p w14:paraId="721788D0" w14:textId="77777777" w:rsidR="009A73E4" w:rsidRDefault="004D3083">
      <w:pPr>
        <w:pStyle w:val="ListParagraph"/>
        <w:numPr>
          <w:ilvl w:val="2"/>
          <w:numId w:val="2"/>
        </w:numPr>
        <w:tabs>
          <w:tab w:val="left" w:pos="1192"/>
        </w:tabs>
        <w:spacing w:before="53"/>
        <w:ind w:hanging="214"/>
        <w:rPr>
          <w:sz w:val="18"/>
        </w:rPr>
      </w:pPr>
      <w:r>
        <w:rPr>
          <w:color w:val="353535"/>
          <w:w w:val="105"/>
          <w:sz w:val="18"/>
        </w:rPr>
        <w:t>The involvement of the Resident in the process, the choices offered and responses must be</w:t>
      </w:r>
      <w:r>
        <w:rPr>
          <w:color w:val="353535"/>
          <w:spacing w:val="40"/>
          <w:w w:val="105"/>
          <w:sz w:val="18"/>
        </w:rPr>
        <w:t xml:space="preserve"> </w:t>
      </w:r>
      <w:r>
        <w:rPr>
          <w:color w:val="353535"/>
          <w:w w:val="105"/>
          <w:sz w:val="18"/>
        </w:rPr>
        <w:t>recorded</w:t>
      </w:r>
    </w:p>
    <w:p w14:paraId="0BE88DED" w14:textId="77777777" w:rsidR="009A73E4" w:rsidRDefault="004D3083">
      <w:pPr>
        <w:pStyle w:val="ListParagraph"/>
        <w:numPr>
          <w:ilvl w:val="2"/>
          <w:numId w:val="2"/>
        </w:numPr>
        <w:tabs>
          <w:tab w:val="left" w:pos="1192"/>
        </w:tabs>
        <w:ind w:hanging="214"/>
        <w:rPr>
          <w:sz w:val="18"/>
        </w:rPr>
      </w:pPr>
      <w:r>
        <w:rPr>
          <w:color w:val="353535"/>
          <w:w w:val="105"/>
          <w:sz w:val="18"/>
        </w:rPr>
        <w:t>All relevant staff should be involved in the Care Plan</w:t>
      </w:r>
      <w:r>
        <w:rPr>
          <w:color w:val="353535"/>
          <w:spacing w:val="15"/>
          <w:w w:val="105"/>
          <w:sz w:val="18"/>
        </w:rPr>
        <w:t xml:space="preserve"> </w:t>
      </w:r>
      <w:r>
        <w:rPr>
          <w:color w:val="353535"/>
          <w:w w:val="105"/>
          <w:sz w:val="18"/>
        </w:rPr>
        <w:t>review</w:t>
      </w:r>
    </w:p>
    <w:p w14:paraId="73996209" w14:textId="77777777" w:rsidR="009A73E4" w:rsidRDefault="004D3083">
      <w:pPr>
        <w:pStyle w:val="ListParagraph"/>
        <w:numPr>
          <w:ilvl w:val="2"/>
          <w:numId w:val="2"/>
        </w:numPr>
        <w:tabs>
          <w:tab w:val="left" w:pos="1192"/>
        </w:tabs>
        <w:spacing w:line="295" w:lineRule="auto"/>
        <w:ind w:right="1308" w:hanging="214"/>
        <w:rPr>
          <w:sz w:val="18"/>
        </w:rPr>
      </w:pPr>
      <w:r>
        <w:rPr>
          <w:color w:val="353535"/>
          <w:w w:val="105"/>
          <w:sz w:val="18"/>
        </w:rPr>
        <w:t>Following Care Plan reviews, the staff skill mix and designated staff linked to the Resident should be reassessed in order to ensure that the Resident’s changed requirements can be</w:t>
      </w:r>
      <w:r>
        <w:rPr>
          <w:color w:val="353535"/>
          <w:spacing w:val="41"/>
          <w:w w:val="105"/>
          <w:sz w:val="18"/>
        </w:rPr>
        <w:t xml:space="preserve"> </w:t>
      </w:r>
      <w:r>
        <w:rPr>
          <w:color w:val="353535"/>
          <w:w w:val="105"/>
          <w:sz w:val="18"/>
        </w:rPr>
        <w:t>met</w:t>
      </w:r>
    </w:p>
    <w:p w14:paraId="5E52E229" w14:textId="77777777" w:rsidR="009A73E4" w:rsidRDefault="004D3083">
      <w:pPr>
        <w:pStyle w:val="Heading1"/>
        <w:numPr>
          <w:ilvl w:val="1"/>
          <w:numId w:val="2"/>
        </w:numPr>
        <w:tabs>
          <w:tab w:val="left" w:pos="1286"/>
        </w:tabs>
        <w:spacing w:before="27"/>
        <w:ind w:left="1285" w:hanging="429"/>
      </w:pPr>
      <w:r>
        <w:rPr>
          <w:color w:val="353535"/>
          <w:spacing w:val="3"/>
          <w:w w:val="105"/>
        </w:rPr>
        <w:t xml:space="preserve">Audit </w:t>
      </w:r>
      <w:r>
        <w:rPr>
          <w:color w:val="353535"/>
          <w:spacing w:val="2"/>
          <w:w w:val="105"/>
        </w:rPr>
        <w:t>and</w:t>
      </w:r>
      <w:r>
        <w:rPr>
          <w:color w:val="353535"/>
          <w:spacing w:val="7"/>
          <w:w w:val="105"/>
        </w:rPr>
        <w:t xml:space="preserve"> </w:t>
      </w:r>
      <w:r>
        <w:rPr>
          <w:color w:val="353535"/>
          <w:spacing w:val="4"/>
          <w:w w:val="105"/>
        </w:rPr>
        <w:t>Monitoring</w:t>
      </w:r>
    </w:p>
    <w:p w14:paraId="2CBB3881" w14:textId="77777777" w:rsidR="009A73E4" w:rsidRDefault="004D3083">
      <w:pPr>
        <w:pStyle w:val="ListParagraph"/>
        <w:numPr>
          <w:ilvl w:val="2"/>
          <w:numId w:val="2"/>
        </w:numPr>
        <w:tabs>
          <w:tab w:val="left" w:pos="1192"/>
        </w:tabs>
        <w:spacing w:before="88" w:line="295" w:lineRule="auto"/>
        <w:ind w:right="1321" w:hanging="214"/>
        <w:rPr>
          <w:sz w:val="18"/>
        </w:rPr>
      </w:pPr>
      <w:r>
        <w:rPr>
          <w:color w:val="353535"/>
          <w:w w:val="105"/>
          <w:sz w:val="18"/>
        </w:rPr>
        <w:t>Care Plans will be regularly audited against a standardised format for the purpose of identifying any issues or further training that may be required to meet the competency standards of Corton</w:t>
      </w:r>
      <w:r>
        <w:rPr>
          <w:color w:val="353535"/>
          <w:spacing w:val="43"/>
          <w:w w:val="105"/>
          <w:sz w:val="18"/>
        </w:rPr>
        <w:t xml:space="preserve"> </w:t>
      </w:r>
      <w:r>
        <w:rPr>
          <w:color w:val="353535"/>
          <w:w w:val="105"/>
          <w:sz w:val="18"/>
        </w:rPr>
        <w:t>House</w:t>
      </w:r>
    </w:p>
    <w:p w14:paraId="25737F23" w14:textId="77777777" w:rsidR="009A73E4" w:rsidRDefault="004D3083">
      <w:pPr>
        <w:pStyle w:val="ListParagraph"/>
        <w:numPr>
          <w:ilvl w:val="2"/>
          <w:numId w:val="2"/>
        </w:numPr>
        <w:tabs>
          <w:tab w:val="left" w:pos="1192"/>
        </w:tabs>
        <w:spacing w:before="53" w:line="295" w:lineRule="auto"/>
        <w:ind w:right="1067" w:hanging="214"/>
        <w:rPr>
          <w:sz w:val="18"/>
        </w:rPr>
      </w:pPr>
      <w:r>
        <w:rPr>
          <w:color w:val="353535"/>
          <w:w w:val="105"/>
          <w:sz w:val="18"/>
        </w:rPr>
        <w:t>A 72-hour short audit will be undertaken on new admissions to ensure that key risk assessments are in place</w:t>
      </w:r>
    </w:p>
    <w:p w14:paraId="5AE12620" w14:textId="77777777" w:rsidR="009A73E4" w:rsidRDefault="004D3083">
      <w:pPr>
        <w:pStyle w:val="ListParagraph"/>
        <w:numPr>
          <w:ilvl w:val="2"/>
          <w:numId w:val="2"/>
        </w:numPr>
        <w:tabs>
          <w:tab w:val="left" w:pos="1192"/>
        </w:tabs>
        <w:spacing w:before="53" w:line="295" w:lineRule="auto"/>
        <w:ind w:right="1040" w:hanging="214"/>
        <w:rPr>
          <w:sz w:val="18"/>
        </w:rPr>
      </w:pPr>
      <w:r>
        <w:rPr>
          <w:color w:val="353535"/>
          <w:w w:val="105"/>
          <w:sz w:val="18"/>
        </w:rPr>
        <w:t>Jason Parker or a nominated person will audit Care Plans monthly. Audits must be kept as evidence for compliance monitoring</w:t>
      </w:r>
      <w:r>
        <w:rPr>
          <w:color w:val="353535"/>
          <w:spacing w:val="3"/>
          <w:w w:val="105"/>
          <w:sz w:val="18"/>
        </w:rPr>
        <w:t xml:space="preserve"> </w:t>
      </w:r>
      <w:r>
        <w:rPr>
          <w:color w:val="353535"/>
          <w:w w:val="105"/>
          <w:sz w:val="18"/>
        </w:rPr>
        <w:t>purposes</w:t>
      </w:r>
    </w:p>
    <w:p w14:paraId="0A806D40" w14:textId="77777777" w:rsidR="009A73E4" w:rsidRDefault="004D3083">
      <w:pPr>
        <w:pStyle w:val="ListParagraph"/>
        <w:numPr>
          <w:ilvl w:val="2"/>
          <w:numId w:val="2"/>
        </w:numPr>
        <w:tabs>
          <w:tab w:val="left" w:pos="1192"/>
        </w:tabs>
        <w:spacing w:before="53" w:line="295" w:lineRule="auto"/>
        <w:ind w:right="1455" w:hanging="214"/>
        <w:rPr>
          <w:sz w:val="18"/>
        </w:rPr>
      </w:pPr>
      <w:r>
        <w:rPr>
          <w:color w:val="353535"/>
          <w:w w:val="105"/>
          <w:sz w:val="18"/>
        </w:rPr>
        <w:t>Any shortfalls in the standard documentation will be addressed by Jason Parker who will give clear directions for improvement to appropriate</w:t>
      </w:r>
      <w:r>
        <w:rPr>
          <w:color w:val="353535"/>
          <w:spacing w:val="8"/>
          <w:w w:val="105"/>
          <w:sz w:val="18"/>
        </w:rPr>
        <w:t xml:space="preserve"> </w:t>
      </w:r>
      <w:r>
        <w:rPr>
          <w:color w:val="353535"/>
          <w:w w:val="105"/>
          <w:sz w:val="18"/>
        </w:rPr>
        <w:t>individuals</w:t>
      </w:r>
    </w:p>
    <w:p w14:paraId="7BEBD8A2" w14:textId="77777777" w:rsidR="009A73E4" w:rsidRDefault="004D3083">
      <w:pPr>
        <w:pStyle w:val="ListParagraph"/>
        <w:numPr>
          <w:ilvl w:val="2"/>
          <w:numId w:val="2"/>
        </w:numPr>
        <w:tabs>
          <w:tab w:val="left" w:pos="1192"/>
        </w:tabs>
        <w:spacing w:before="54"/>
        <w:ind w:hanging="214"/>
        <w:rPr>
          <w:sz w:val="18"/>
        </w:rPr>
      </w:pPr>
      <w:r>
        <w:rPr>
          <w:color w:val="353535"/>
          <w:w w:val="105"/>
          <w:sz w:val="18"/>
        </w:rPr>
        <w:t>The analysis of the Care Plan audits will be reported at the next management</w:t>
      </w:r>
      <w:r>
        <w:rPr>
          <w:color w:val="353535"/>
          <w:spacing w:val="22"/>
          <w:w w:val="105"/>
          <w:sz w:val="18"/>
        </w:rPr>
        <w:t xml:space="preserve"> </w:t>
      </w:r>
      <w:r>
        <w:rPr>
          <w:color w:val="353535"/>
          <w:w w:val="105"/>
          <w:sz w:val="18"/>
        </w:rPr>
        <w:t>meeting</w:t>
      </w:r>
    </w:p>
    <w:p w14:paraId="21E2BB62" w14:textId="77777777" w:rsidR="009A73E4" w:rsidRDefault="004D3083">
      <w:pPr>
        <w:pStyle w:val="Heading1"/>
        <w:numPr>
          <w:ilvl w:val="1"/>
          <w:numId w:val="2"/>
        </w:numPr>
        <w:tabs>
          <w:tab w:val="left" w:pos="1286"/>
        </w:tabs>
        <w:spacing w:before="74"/>
        <w:ind w:left="1285" w:hanging="429"/>
      </w:pPr>
      <w:r>
        <w:rPr>
          <w:color w:val="353535"/>
          <w:spacing w:val="5"/>
          <w:w w:val="105"/>
        </w:rPr>
        <w:t xml:space="preserve">Learning </w:t>
      </w:r>
      <w:r>
        <w:rPr>
          <w:color w:val="353535"/>
          <w:spacing w:val="4"/>
          <w:w w:val="105"/>
        </w:rPr>
        <w:t>and</w:t>
      </w:r>
      <w:r>
        <w:rPr>
          <w:color w:val="353535"/>
          <w:spacing w:val="7"/>
          <w:w w:val="105"/>
        </w:rPr>
        <w:t xml:space="preserve"> </w:t>
      </w:r>
      <w:r>
        <w:rPr>
          <w:color w:val="353535"/>
          <w:spacing w:val="6"/>
          <w:w w:val="105"/>
        </w:rPr>
        <w:t>Development</w:t>
      </w:r>
    </w:p>
    <w:p w14:paraId="123B743F" w14:textId="77777777" w:rsidR="009A73E4" w:rsidRDefault="004D3083">
      <w:pPr>
        <w:pStyle w:val="BodyText"/>
        <w:spacing w:before="34" w:line="278" w:lineRule="auto"/>
        <w:ind w:left="856" w:right="1105" w:firstLine="0"/>
      </w:pPr>
      <w:r>
        <w:rPr>
          <w:color w:val="353535"/>
          <w:w w:val="105"/>
        </w:rPr>
        <w:t>All staff should have privacy and dignity training which should focus on meeting the personalised needs of each Resident.</w:t>
      </w:r>
    </w:p>
    <w:p w14:paraId="0DE75FF8" w14:textId="77777777" w:rsidR="009A73E4" w:rsidRDefault="004D3083">
      <w:pPr>
        <w:pStyle w:val="BodyText"/>
        <w:spacing w:before="2" w:line="278" w:lineRule="auto"/>
        <w:ind w:left="856" w:right="1027" w:firstLine="0"/>
      </w:pPr>
      <w:r>
        <w:rPr>
          <w:color w:val="353535"/>
          <w:w w:val="105"/>
        </w:rPr>
        <w:t>In addition, relevant staff who implement and contribute to the Care Plan process must have relevant Care Plan training which highlights how to implement a plan of care that is personalised, responsive to individual needs and focused on choice and independence, and which promotes positive risk taking and a multidisciplinary approach.</w:t>
      </w:r>
    </w:p>
    <w:p w14:paraId="005960B9" w14:textId="372F795E" w:rsidR="009A73E4" w:rsidRDefault="004D3083">
      <w:pPr>
        <w:pStyle w:val="BodyText"/>
        <w:spacing w:before="3"/>
        <w:ind w:left="0" w:firstLine="0"/>
        <w:rPr>
          <w:sz w:val="9"/>
        </w:rPr>
      </w:pPr>
      <w:r>
        <w:rPr>
          <w:noProof/>
        </w:rPr>
        <mc:AlternateContent>
          <mc:Choice Requires="wpg">
            <w:drawing>
              <wp:anchor distT="0" distB="0" distL="0" distR="0" simplePos="0" relativeHeight="251656192" behindDoc="1" locked="0" layoutInCell="1" allowOverlap="1" wp14:anchorId="5FFC1886" wp14:editId="7CDCA193">
                <wp:simplePos x="0" y="0"/>
                <wp:positionH relativeFrom="page">
                  <wp:posOffset>444500</wp:posOffset>
                </wp:positionH>
                <wp:positionV relativeFrom="paragraph">
                  <wp:posOffset>92710</wp:posOffset>
                </wp:positionV>
                <wp:extent cx="6667500" cy="314960"/>
                <wp:effectExtent l="0" t="1905" r="3175" b="0"/>
                <wp:wrapTopAndBottom/>
                <wp:docPr id="10754589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46"/>
                          <a:chExt cx="10500" cy="496"/>
                        </a:xfrm>
                      </wpg:grpSpPr>
                      <wps:wsp>
                        <wps:cNvPr id="64268722" name="Rectangle 26"/>
                        <wps:cNvSpPr>
                          <a:spLocks noChangeArrowheads="1"/>
                        </wps:cNvSpPr>
                        <wps:spPr bwMode="auto">
                          <a:xfrm>
                            <a:off x="700" y="146"/>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33157967"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66" y="186"/>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5238222" name="Text Box 24"/>
                        <wps:cNvSpPr txBox="1">
                          <a:spLocks noChangeArrowheads="1"/>
                        </wps:cNvSpPr>
                        <wps:spPr bwMode="auto">
                          <a:xfrm>
                            <a:off x="700" y="146"/>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3B9A4" w14:textId="77777777" w:rsidR="009A73E4" w:rsidRDefault="004D3083">
                              <w:pPr>
                                <w:spacing w:before="138"/>
                                <w:ind w:left="696"/>
                                <w:rPr>
                                  <w:b/>
                                  <w:sz w:val="21"/>
                                </w:rPr>
                              </w:pPr>
                              <w:r>
                                <w:rPr>
                                  <w:b/>
                                  <w:color w:val="FFFFFF"/>
                                  <w:sz w:val="21"/>
                                </w:rPr>
                                <w:t>6. Definitions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C1886" id="Group 23" o:spid="_x0000_s1047" style="position:absolute;margin-left:35pt;margin-top:7.3pt;width:525pt;height:24.8pt;z-index:-251660288;mso-wrap-distance-left:0;mso-wrap-distance-right:0;mso-position-horizontal-relative:page;mso-position-vertical-relative:text" coordorigin="700,146"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">
                <v:rect id="Rectangle 26" o:spid="_x0000_s1048" style="position:absolute;left:700;top:14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" fillcolor="#fc0" stroked="f"/>
                <v:shape id="Picture 25" o:spid="_x0000_s1049" type="#_x0000_t75" style="position:absolute;left:766;top:186;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">
                  <v:imagedata r:id="rId41" o:title=""/>
                </v:shape>
                <v:shape id="Text Box 24" o:spid="_x0000_s1050" type="#_x0000_t202" style="position:absolute;left:700;top:146;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" filled="f" stroked="f">
                  <v:textbox inset="0,0,0,0">
                    <w:txbxContent>
                      <w:p w14:paraId="3A83B9A4" w14:textId="77777777" w:rsidR="009A73E4" w:rsidRDefault="004D3083">
                        <w:pPr>
                          <w:spacing w:before="138"/>
                          <w:ind w:left="696"/>
                          <w:rPr>
                            <w:b/>
                            <w:sz w:val="21"/>
                          </w:rPr>
                        </w:pPr>
                        <w:r>
                          <w:rPr>
                            <w:b/>
                            <w:color w:val="FFFFFF"/>
                            <w:sz w:val="21"/>
                          </w:rPr>
                          <w:t>6. Definitions</w:t>
                        </w:r>
                      </w:p>
                    </w:txbxContent>
                  </v:textbox>
                </v:shape>
                <w10:wrap type="topAndBottom" anchorx="page"/>
              </v:group>
            </w:pict>
          </mc:Fallback>
        </mc:AlternateContent>
      </w:r>
    </w:p>
    <w:p w14:paraId="7FE05273" w14:textId="77777777" w:rsidR="009A73E4" w:rsidRDefault="004D3083">
      <w:pPr>
        <w:pStyle w:val="Heading1"/>
        <w:numPr>
          <w:ilvl w:val="1"/>
          <w:numId w:val="1"/>
        </w:numPr>
        <w:tabs>
          <w:tab w:val="left" w:pos="1184"/>
        </w:tabs>
        <w:spacing w:before="123"/>
        <w:ind w:hanging="327"/>
      </w:pPr>
      <w:r>
        <w:rPr>
          <w:color w:val="353535"/>
          <w:spacing w:val="4"/>
          <w:w w:val="105"/>
        </w:rPr>
        <w:t>Advocate</w:t>
      </w:r>
    </w:p>
    <w:p w14:paraId="5BC7FD4A" w14:textId="77777777" w:rsidR="009A73E4" w:rsidRDefault="004D3083">
      <w:pPr>
        <w:pStyle w:val="ListParagraph"/>
        <w:numPr>
          <w:ilvl w:val="2"/>
          <w:numId w:val="1"/>
        </w:numPr>
        <w:tabs>
          <w:tab w:val="left" w:pos="1192"/>
        </w:tabs>
        <w:spacing w:before="61" w:line="278" w:lineRule="auto"/>
        <w:ind w:right="1603" w:hanging="214"/>
        <w:rPr>
          <w:sz w:val="18"/>
        </w:rPr>
      </w:pPr>
      <w:r>
        <w:rPr>
          <w:color w:val="353535"/>
          <w:w w:val="105"/>
          <w:sz w:val="18"/>
        </w:rPr>
        <w:t>An advocate can help Residents find appropriate services, make sure they are treated fairly and challenge</w:t>
      </w:r>
      <w:r>
        <w:rPr>
          <w:color w:val="353535"/>
          <w:spacing w:val="1"/>
          <w:w w:val="105"/>
          <w:sz w:val="18"/>
        </w:rPr>
        <w:t xml:space="preserve"> </w:t>
      </w:r>
      <w:r>
        <w:rPr>
          <w:color w:val="353535"/>
          <w:w w:val="105"/>
          <w:sz w:val="18"/>
        </w:rPr>
        <w:t>decisions</w:t>
      </w:r>
    </w:p>
    <w:p w14:paraId="224CDD52" w14:textId="77777777" w:rsidR="009A73E4" w:rsidRDefault="004D3083">
      <w:pPr>
        <w:pStyle w:val="ListParagraph"/>
        <w:numPr>
          <w:ilvl w:val="2"/>
          <w:numId w:val="1"/>
        </w:numPr>
        <w:tabs>
          <w:tab w:val="left" w:pos="1192"/>
        </w:tabs>
        <w:spacing w:before="42" w:line="278" w:lineRule="auto"/>
        <w:ind w:right="1482" w:hanging="214"/>
        <w:rPr>
          <w:sz w:val="18"/>
        </w:rPr>
      </w:pPr>
      <w:r>
        <w:rPr>
          <w:color w:val="353535"/>
          <w:w w:val="105"/>
          <w:sz w:val="18"/>
        </w:rPr>
        <w:t>They can help a Resident express their needs and wishes and support them to weigh up and take decisions about different</w:t>
      </w:r>
      <w:r>
        <w:rPr>
          <w:color w:val="353535"/>
          <w:spacing w:val="7"/>
          <w:w w:val="105"/>
          <w:sz w:val="18"/>
        </w:rPr>
        <w:t xml:space="preserve"> </w:t>
      </w:r>
      <w:r>
        <w:rPr>
          <w:color w:val="353535"/>
          <w:w w:val="105"/>
          <w:sz w:val="18"/>
        </w:rPr>
        <w:t>options</w:t>
      </w:r>
    </w:p>
    <w:p w14:paraId="79D359AB" w14:textId="77777777" w:rsidR="009A73E4" w:rsidRDefault="009A73E4">
      <w:pPr>
        <w:spacing w:line="278" w:lineRule="auto"/>
        <w:rPr>
          <w:sz w:val="18"/>
        </w:rPr>
        <w:sectPr w:rsidR="009A73E4">
          <w:pgSz w:w="11900" w:h="16840"/>
          <w:pgMar w:top="1440" w:right="420" w:bottom="720" w:left="580" w:header="0" w:footer="520" w:gutter="0"/>
          <w:cols w:space="720"/>
        </w:sectPr>
      </w:pPr>
    </w:p>
    <w:p w14:paraId="3C23EEE1" w14:textId="77777777" w:rsidR="009A73E4" w:rsidRDefault="009A73E4">
      <w:pPr>
        <w:pStyle w:val="BodyText"/>
        <w:spacing w:before="0"/>
        <w:ind w:left="0" w:firstLine="0"/>
        <w:rPr>
          <w:sz w:val="20"/>
        </w:rPr>
      </w:pPr>
    </w:p>
    <w:p w14:paraId="49900E05" w14:textId="77777777" w:rsidR="009A73E4" w:rsidRDefault="009A73E4">
      <w:pPr>
        <w:pStyle w:val="BodyText"/>
        <w:spacing w:before="9"/>
        <w:ind w:left="0" w:firstLine="0"/>
        <w:rPr>
          <w:sz w:val="14"/>
        </w:rPr>
      </w:pPr>
    </w:p>
    <w:p w14:paraId="3676BF51" w14:textId="0785C81F" w:rsidR="009A73E4" w:rsidRDefault="004D3083">
      <w:pPr>
        <w:pStyle w:val="BodyText"/>
        <w:spacing w:before="0"/>
        <w:ind w:left="120" w:firstLine="0"/>
        <w:rPr>
          <w:sz w:val="20"/>
        </w:rPr>
      </w:pPr>
      <w:r>
        <w:rPr>
          <w:noProof/>
          <w:sz w:val="20"/>
        </w:rPr>
        <mc:AlternateContent>
          <mc:Choice Requires="wpg">
            <w:drawing>
              <wp:inline distT="0" distB="0" distL="0" distR="0" wp14:anchorId="6545B979" wp14:editId="1338DD12">
                <wp:extent cx="6667500" cy="314960"/>
                <wp:effectExtent l="0" t="0" r="3175" b="2540"/>
                <wp:docPr id="106348557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1933178665" name="Rectangle 22"/>
                        <wps:cNvSpPr>
                          <a:spLocks noChangeArrowheads="1"/>
                        </wps:cNvSpPr>
                        <wps:spPr bwMode="auto">
                          <a:xfrm>
                            <a:off x="0" y="0"/>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075302319" name="Picture 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78650699" name="Text Box 20"/>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80A5" w14:textId="77777777" w:rsidR="009A73E4" w:rsidRDefault="004D3083">
                              <w:pPr>
                                <w:spacing w:before="138"/>
                                <w:ind w:left="696"/>
                                <w:rPr>
                                  <w:b/>
                                  <w:sz w:val="21"/>
                                </w:rPr>
                              </w:pPr>
                              <w:r>
                                <w:rPr>
                                  <w:b/>
                                  <w:color w:val="FFFFFF"/>
                                  <w:sz w:val="21"/>
                                </w:rPr>
                                <w:t>Key Facts - Professionals</w:t>
                              </w:r>
                            </w:p>
                          </w:txbxContent>
                        </wps:txbx>
                        <wps:bodyPr rot="0" vert="horz" wrap="square" lIns="0" tIns="0" rIns="0" bIns="0" anchor="t" anchorCtr="0" upright="1">
                          <a:noAutofit/>
                        </wps:bodyPr>
                      </wps:wsp>
                    </wpg:wgp>
                  </a:graphicData>
                </a:graphic>
              </wp:inline>
            </w:drawing>
          </mc:Choice>
          <mc:Fallback>
            <w:pict>
              <v:group w14:anchorId="6545B979" id="Group 19" o:spid="_x0000_s1051"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">
                <v:rect id="Rectangle 22" o:spid="_x0000_s105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" fillcolor="#fc0" stroked="f"/>
                <v:shape id="Picture 21" o:spid="_x0000_s1053"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">
                  <v:imagedata r:id="rId43" o:title=""/>
                </v:shape>
                <v:shape id="Text Box 20" o:spid="_x0000_s1054"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" filled="f" stroked="f">
                  <v:textbox inset="0,0,0,0">
                    <w:txbxContent>
                      <w:p w14:paraId="3A1080A5" w14:textId="77777777" w:rsidR="009A73E4" w:rsidRDefault="004D3083">
                        <w:pPr>
                          <w:spacing w:before="138"/>
                          <w:ind w:left="696"/>
                          <w:rPr>
                            <w:b/>
                            <w:sz w:val="21"/>
                          </w:rPr>
                        </w:pPr>
                        <w:r>
                          <w:rPr>
                            <w:b/>
                            <w:color w:val="FFFFFF"/>
                            <w:sz w:val="21"/>
                          </w:rPr>
                          <w:t>Key Facts - Professionals</w:t>
                        </w:r>
                      </w:p>
                    </w:txbxContent>
                  </v:textbox>
                </v:shape>
                <w10:anchorlock/>
              </v:group>
            </w:pict>
          </mc:Fallback>
        </mc:AlternateContent>
      </w:r>
    </w:p>
    <w:p w14:paraId="049656AE" w14:textId="77777777" w:rsidR="009A73E4" w:rsidRDefault="004D3083">
      <w:pPr>
        <w:pStyle w:val="BodyText"/>
        <w:spacing w:before="113"/>
        <w:ind w:left="856" w:firstLine="0"/>
      </w:pPr>
      <w:r>
        <w:rPr>
          <w:color w:val="353535"/>
          <w:w w:val="105"/>
        </w:rPr>
        <w:t>Professionals providing this service should be aware of the following:</w:t>
      </w:r>
    </w:p>
    <w:p w14:paraId="1687F2EE" w14:textId="77777777" w:rsidR="009A73E4" w:rsidRDefault="004D3083">
      <w:pPr>
        <w:pStyle w:val="ListParagraph"/>
        <w:numPr>
          <w:ilvl w:val="2"/>
          <w:numId w:val="1"/>
        </w:numPr>
        <w:tabs>
          <w:tab w:val="left" w:pos="1192"/>
        </w:tabs>
        <w:spacing w:before="61" w:line="295" w:lineRule="auto"/>
        <w:ind w:right="1228" w:hanging="214"/>
        <w:rPr>
          <w:sz w:val="18"/>
        </w:rPr>
      </w:pPr>
      <w:r>
        <w:rPr>
          <w:color w:val="353535"/>
          <w:w w:val="105"/>
          <w:sz w:val="18"/>
        </w:rPr>
        <w:t>The Health and Social Care Act 2008 (Regulated Activities) Regulations 2014: Regulation 9 explains the intention of this regulation which is to make sure that Residents have care or treatment that is personalised specifically for them. This regulation describes the action that providers must take to make sure that each Resident receives appropriate person-centred care and treatment that is based on an assessment of their needs and</w:t>
      </w:r>
      <w:r>
        <w:rPr>
          <w:color w:val="353535"/>
          <w:spacing w:val="17"/>
          <w:w w:val="105"/>
          <w:sz w:val="18"/>
        </w:rPr>
        <w:t xml:space="preserve"> </w:t>
      </w:r>
      <w:r>
        <w:rPr>
          <w:color w:val="353535"/>
          <w:w w:val="105"/>
          <w:sz w:val="18"/>
        </w:rPr>
        <w:t>preferences</w:t>
      </w:r>
    </w:p>
    <w:p w14:paraId="787F6442" w14:textId="77777777" w:rsidR="009A73E4" w:rsidRDefault="004D3083">
      <w:pPr>
        <w:pStyle w:val="ListParagraph"/>
        <w:numPr>
          <w:ilvl w:val="2"/>
          <w:numId w:val="1"/>
        </w:numPr>
        <w:tabs>
          <w:tab w:val="left" w:pos="1192"/>
        </w:tabs>
        <w:spacing w:before="26" w:line="295" w:lineRule="auto"/>
        <w:ind w:right="1255" w:hanging="214"/>
        <w:rPr>
          <w:sz w:val="18"/>
        </w:rPr>
      </w:pPr>
      <w:r>
        <w:rPr>
          <w:color w:val="353535"/>
          <w:w w:val="105"/>
          <w:sz w:val="18"/>
        </w:rPr>
        <w:t>Providers must make sure that they take into account Residents' capacity and ability to consent, and that either they, or a person lawfully acting on their behalf, must be involved in the planning, management and review of their care and treatment. Providers must make sure that decisions are made by those with the legal authority or responsibility to do so, but they must work within the requirements of the Mental Capacity Act 2005, which includes the duty to consult others such as carers, families and/or ad</w:t>
      </w:r>
      <w:r>
        <w:rPr>
          <w:color w:val="353535"/>
          <w:w w:val="105"/>
          <w:sz w:val="18"/>
        </w:rPr>
        <w:t>vocates where</w:t>
      </w:r>
      <w:r>
        <w:rPr>
          <w:color w:val="353535"/>
          <w:spacing w:val="13"/>
          <w:w w:val="105"/>
          <w:sz w:val="18"/>
        </w:rPr>
        <w:t xml:space="preserve"> </w:t>
      </w:r>
      <w:r>
        <w:rPr>
          <w:color w:val="353535"/>
          <w:w w:val="105"/>
          <w:sz w:val="18"/>
        </w:rPr>
        <w:t>appropriate</w:t>
      </w:r>
    </w:p>
    <w:p w14:paraId="4A3622F9" w14:textId="3CEC5C74" w:rsidR="009A73E4" w:rsidRDefault="004D3083">
      <w:pPr>
        <w:pStyle w:val="BodyText"/>
        <w:spacing w:before="2"/>
        <w:ind w:left="0" w:firstLine="0"/>
        <w:rPr>
          <w:sz w:val="11"/>
        </w:rPr>
      </w:pPr>
      <w:r>
        <w:rPr>
          <w:noProof/>
        </w:rPr>
        <mc:AlternateContent>
          <mc:Choice Requires="wpg">
            <w:drawing>
              <wp:anchor distT="0" distB="0" distL="0" distR="0" simplePos="0" relativeHeight="251657216" behindDoc="1" locked="0" layoutInCell="1" allowOverlap="1" wp14:anchorId="174622A4" wp14:editId="6AB1AAA5">
                <wp:simplePos x="0" y="0"/>
                <wp:positionH relativeFrom="page">
                  <wp:posOffset>444500</wp:posOffset>
                </wp:positionH>
                <wp:positionV relativeFrom="paragraph">
                  <wp:posOffset>106680</wp:posOffset>
                </wp:positionV>
                <wp:extent cx="6667500" cy="417195"/>
                <wp:effectExtent l="0" t="0" r="3175" b="0"/>
                <wp:wrapTopAndBottom/>
                <wp:docPr id="20641424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417195"/>
                          <a:chOff x="700" y="168"/>
                          <a:chExt cx="10500" cy="657"/>
                        </a:xfrm>
                      </wpg:grpSpPr>
                      <wps:wsp>
                        <wps:cNvPr id="73653758" name="Rectangle 18"/>
                        <wps:cNvSpPr>
                          <a:spLocks noChangeArrowheads="1"/>
                        </wps:cNvSpPr>
                        <wps:spPr bwMode="auto">
                          <a:xfrm>
                            <a:off x="700" y="168"/>
                            <a:ext cx="10500" cy="657"/>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83325195"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66" y="208"/>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0405480" name="Text Box 16"/>
                        <wps:cNvSpPr txBox="1">
                          <a:spLocks noChangeArrowheads="1"/>
                        </wps:cNvSpPr>
                        <wps:spPr bwMode="auto">
                          <a:xfrm>
                            <a:off x="700" y="168"/>
                            <a:ext cx="10500" cy="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72A8C" w14:textId="77777777" w:rsidR="009A73E4" w:rsidRDefault="004D3083">
                              <w:pPr>
                                <w:spacing w:before="151"/>
                                <w:ind w:left="696"/>
                                <w:rPr>
                                  <w:b/>
                                  <w:sz w:val="21"/>
                                </w:rPr>
                              </w:pPr>
                              <w:r>
                                <w:rPr>
                                  <w:b/>
                                  <w:color w:val="FFFFFF"/>
                                  <w:sz w:val="21"/>
                                </w:rPr>
                                <w:t>Key Facts - People affected by the service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22A4" id="Group 15" o:spid="_x0000_s1055" style="position:absolute;margin-left:35pt;margin-top:8.4pt;width:525pt;height:32.85pt;z-index:-251659264;mso-wrap-distance-left:0;mso-wrap-distance-right:0;mso-position-horizontal-relative:page;mso-position-vertical-relative:text" coordorigin="700,168" coordsize="1050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">
                <v:rect id="Rectangle 18" o:spid="_x0000_s1056"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" fillcolor="#fc0" stroked="f"/>
                <v:shape id="Picture 17" o:spid="_x0000_s1057" type="#_x0000_t75" style="position:absolute;left:766;top:208;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">
                  <v:imagedata r:id="rId45" o:title=""/>
                </v:shape>
                <v:shape id="_x0000_s1058" type="#_x0000_t202" style="position:absolute;left:700;top:168;width:10500;height: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" filled="f" stroked="f">
                  <v:textbox inset="0,0,0,0">
                    <w:txbxContent>
                      <w:p w14:paraId="4EE72A8C" w14:textId="77777777" w:rsidR="009A73E4" w:rsidRDefault="004D3083">
                        <w:pPr>
                          <w:spacing w:before="151"/>
                          <w:ind w:left="696"/>
                          <w:rPr>
                            <w:b/>
                            <w:sz w:val="21"/>
                          </w:rPr>
                        </w:pPr>
                        <w:r>
                          <w:rPr>
                            <w:b/>
                            <w:color w:val="FFFFFF"/>
                            <w:sz w:val="21"/>
                          </w:rPr>
                          <w:t>Key Facts - People affected by the service</w:t>
                        </w:r>
                      </w:p>
                    </w:txbxContent>
                  </v:textbox>
                </v:shape>
                <w10:wrap type="topAndBottom" anchorx="page"/>
              </v:group>
            </w:pict>
          </mc:Fallback>
        </mc:AlternateContent>
      </w:r>
    </w:p>
    <w:p w14:paraId="19E892FC" w14:textId="77777777" w:rsidR="009A73E4" w:rsidRDefault="004D3083">
      <w:pPr>
        <w:pStyle w:val="BodyText"/>
        <w:spacing w:before="123"/>
        <w:ind w:left="856" w:firstLine="0"/>
      </w:pPr>
      <w:r>
        <w:rPr>
          <w:color w:val="353535"/>
          <w:w w:val="105"/>
        </w:rPr>
        <w:t>People affected by this service should be aware of the</w:t>
      </w:r>
      <w:r>
        <w:rPr>
          <w:color w:val="353535"/>
          <w:spacing w:val="21"/>
          <w:w w:val="105"/>
        </w:rPr>
        <w:t xml:space="preserve"> </w:t>
      </w:r>
      <w:r>
        <w:rPr>
          <w:color w:val="353535"/>
          <w:w w:val="105"/>
        </w:rPr>
        <w:t>following:</w:t>
      </w:r>
    </w:p>
    <w:p w14:paraId="0A5B8FF0" w14:textId="77777777" w:rsidR="009A73E4" w:rsidRDefault="004D3083">
      <w:pPr>
        <w:pStyle w:val="ListParagraph"/>
        <w:numPr>
          <w:ilvl w:val="2"/>
          <w:numId w:val="1"/>
        </w:numPr>
        <w:tabs>
          <w:tab w:val="left" w:pos="1192"/>
        </w:tabs>
        <w:spacing w:before="61" w:line="295" w:lineRule="auto"/>
        <w:ind w:right="1040" w:hanging="214"/>
        <w:rPr>
          <w:sz w:val="18"/>
        </w:rPr>
      </w:pPr>
      <w:r>
        <w:rPr>
          <w:color w:val="353535"/>
          <w:w w:val="105"/>
          <w:sz w:val="18"/>
        </w:rPr>
        <w:t>Your Care Plan should be individual to you, and you should be allowed to have as much involvement in the development of your Care Plan as you</w:t>
      </w:r>
      <w:r>
        <w:rPr>
          <w:color w:val="353535"/>
          <w:spacing w:val="12"/>
          <w:w w:val="105"/>
          <w:sz w:val="18"/>
        </w:rPr>
        <w:t xml:space="preserve"> </w:t>
      </w:r>
      <w:r>
        <w:rPr>
          <w:color w:val="353535"/>
          <w:w w:val="105"/>
          <w:sz w:val="18"/>
        </w:rPr>
        <w:t>wish</w:t>
      </w:r>
    </w:p>
    <w:p w14:paraId="75AD9B1D" w14:textId="77777777" w:rsidR="009A73E4" w:rsidRDefault="004D3083">
      <w:pPr>
        <w:pStyle w:val="ListParagraph"/>
        <w:numPr>
          <w:ilvl w:val="2"/>
          <w:numId w:val="1"/>
        </w:numPr>
        <w:tabs>
          <w:tab w:val="left" w:pos="1192"/>
        </w:tabs>
        <w:spacing w:before="27" w:line="295" w:lineRule="auto"/>
        <w:ind w:right="1589" w:hanging="214"/>
        <w:rPr>
          <w:sz w:val="18"/>
        </w:rPr>
      </w:pPr>
      <w:r>
        <w:rPr>
          <w:color w:val="353535"/>
          <w:w w:val="105"/>
          <w:sz w:val="18"/>
        </w:rPr>
        <w:t>You should be fully involved in the preparation of your Care Plan, and you, and anyone else you request to do so, can be</w:t>
      </w:r>
      <w:r>
        <w:rPr>
          <w:color w:val="353535"/>
          <w:spacing w:val="15"/>
          <w:w w:val="105"/>
          <w:sz w:val="18"/>
        </w:rPr>
        <w:t xml:space="preserve"> </w:t>
      </w:r>
      <w:r>
        <w:rPr>
          <w:color w:val="353535"/>
          <w:w w:val="105"/>
          <w:sz w:val="18"/>
        </w:rPr>
        <w:t>involved</w:t>
      </w:r>
    </w:p>
    <w:p w14:paraId="202498D4" w14:textId="77777777" w:rsidR="009A73E4" w:rsidRDefault="004D3083">
      <w:pPr>
        <w:pStyle w:val="ListParagraph"/>
        <w:numPr>
          <w:ilvl w:val="2"/>
          <w:numId w:val="1"/>
        </w:numPr>
        <w:tabs>
          <w:tab w:val="left" w:pos="1192"/>
        </w:tabs>
        <w:spacing w:before="26" w:line="295" w:lineRule="auto"/>
        <w:ind w:right="1162" w:hanging="214"/>
        <w:rPr>
          <w:sz w:val="18"/>
        </w:rPr>
      </w:pPr>
      <w:r>
        <w:rPr>
          <w:color w:val="353535"/>
          <w:w w:val="105"/>
          <w:sz w:val="18"/>
        </w:rPr>
        <w:t>The care and support you receive should help you to live independently, having as much control over your life as possible, participating in society on an equal level and having the best possible quality of life whilst maintaining dignity and</w:t>
      </w:r>
      <w:r>
        <w:rPr>
          <w:color w:val="353535"/>
          <w:spacing w:val="6"/>
          <w:w w:val="105"/>
          <w:sz w:val="18"/>
        </w:rPr>
        <w:t xml:space="preserve"> </w:t>
      </w:r>
      <w:r>
        <w:rPr>
          <w:color w:val="353535"/>
          <w:w w:val="105"/>
          <w:sz w:val="18"/>
        </w:rPr>
        <w:t>respect</w:t>
      </w:r>
    </w:p>
    <w:p w14:paraId="3707C912" w14:textId="6D56F1C4" w:rsidR="009A73E4" w:rsidRDefault="004D3083">
      <w:pPr>
        <w:pStyle w:val="BodyText"/>
        <w:spacing w:before="3"/>
        <w:ind w:left="0" w:firstLine="0"/>
        <w:rPr>
          <w:sz w:val="11"/>
        </w:rPr>
      </w:pPr>
      <w:r>
        <w:rPr>
          <w:noProof/>
        </w:rPr>
        <mc:AlternateContent>
          <mc:Choice Requires="wpg">
            <w:drawing>
              <wp:anchor distT="0" distB="0" distL="0" distR="0" simplePos="0" relativeHeight="251658240" behindDoc="1" locked="0" layoutInCell="1" allowOverlap="1" wp14:anchorId="78ABA77F" wp14:editId="126CA732">
                <wp:simplePos x="0" y="0"/>
                <wp:positionH relativeFrom="page">
                  <wp:posOffset>444500</wp:posOffset>
                </wp:positionH>
                <wp:positionV relativeFrom="paragraph">
                  <wp:posOffset>107315</wp:posOffset>
                </wp:positionV>
                <wp:extent cx="6667500" cy="314960"/>
                <wp:effectExtent l="0" t="635" r="3175" b="0"/>
                <wp:wrapTopAndBottom/>
                <wp:docPr id="104639123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169"/>
                          <a:chExt cx="10500" cy="496"/>
                        </a:xfrm>
                      </wpg:grpSpPr>
                      <wps:wsp>
                        <wps:cNvPr id="2078112065" name="Rectangle 14"/>
                        <wps:cNvSpPr>
                          <a:spLocks noChangeArrowheads="1"/>
                        </wps:cNvSpPr>
                        <wps:spPr bwMode="auto">
                          <a:xfrm>
                            <a:off x="700" y="169"/>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10253597" name="Picture 1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766" y="209"/>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208158" name="Text Box 12"/>
                        <wps:cNvSpPr txBox="1">
                          <a:spLocks noChangeArrowheads="1"/>
                        </wps:cNvSpPr>
                        <wps:spPr bwMode="auto">
                          <a:xfrm>
                            <a:off x="700" y="169"/>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CC6F7" w14:textId="77777777" w:rsidR="009A73E4" w:rsidRDefault="004D3083">
                              <w:pPr>
                                <w:spacing w:before="138"/>
                                <w:ind w:left="696"/>
                                <w:rPr>
                                  <w:b/>
                                  <w:sz w:val="21"/>
                                </w:rPr>
                              </w:pPr>
                              <w:r>
                                <w:rPr>
                                  <w:b/>
                                  <w:color w:val="FFFFFF"/>
                                  <w:sz w:val="21"/>
                                </w:rPr>
                                <w:t>Further Reading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BA77F" id="Group 11" o:spid="_x0000_s1059" style="position:absolute;margin-left:35pt;margin-top:8.45pt;width:525pt;height:24.8pt;z-index:-251658240;mso-wrap-distance-left:0;mso-wrap-distance-right:0;mso-position-horizontal-relative:page;mso-position-vertical-relative:text" coordorigin="700,169"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">
                <v:rect id="Rectangle 14" o:spid="_x0000_s1060"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" fillcolor="#fc0" stroked="f"/>
                <v:shape id="Picture 13" o:spid="_x0000_s1061" type="#_x0000_t75" style="position:absolute;left:766;top:209;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">
                  <v:imagedata r:id="rId47" o:title=""/>
                </v:shape>
                <v:shape id="_x0000_s1062" type="#_x0000_t202" style="position:absolute;left:700;top:169;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" filled="f" stroked="f">
                  <v:textbox inset="0,0,0,0">
                    <w:txbxContent>
                      <w:p w14:paraId="6F0CC6F7" w14:textId="77777777" w:rsidR="009A73E4" w:rsidRDefault="004D3083">
                        <w:pPr>
                          <w:spacing w:before="138"/>
                          <w:ind w:left="696"/>
                          <w:rPr>
                            <w:b/>
                            <w:sz w:val="21"/>
                          </w:rPr>
                        </w:pPr>
                        <w:r>
                          <w:rPr>
                            <w:b/>
                            <w:color w:val="FFFFFF"/>
                            <w:sz w:val="21"/>
                          </w:rPr>
                          <w:t>Further Reading</w:t>
                        </w:r>
                      </w:p>
                    </w:txbxContent>
                  </v:textbox>
                </v:shape>
                <w10:wrap type="topAndBottom" anchorx="page"/>
              </v:group>
            </w:pict>
          </mc:Fallback>
        </mc:AlternateContent>
      </w:r>
    </w:p>
    <w:p w14:paraId="40B97907" w14:textId="77777777" w:rsidR="009A73E4" w:rsidRDefault="004D3083">
      <w:pPr>
        <w:pStyle w:val="BodyText"/>
        <w:spacing w:before="123" w:line="278" w:lineRule="auto"/>
        <w:ind w:left="856" w:right="1105" w:firstLine="0"/>
      </w:pPr>
      <w:r>
        <w:rPr>
          <w:color w:val="353535"/>
          <w:w w:val="105"/>
        </w:rPr>
        <w:t>As well as the information in the 'underpinning knowledge' section of the review sheet we recommend that you add to your understanding in this policy area by considering the following materials:</w:t>
      </w:r>
    </w:p>
    <w:p w14:paraId="2664D1F1" w14:textId="77777777" w:rsidR="009A73E4" w:rsidRDefault="004D3083">
      <w:pPr>
        <w:pStyle w:val="Heading1"/>
        <w:spacing w:before="56" w:line="278" w:lineRule="auto"/>
        <w:ind w:right="1105"/>
      </w:pPr>
      <w:r>
        <w:rPr>
          <w:color w:val="353535"/>
          <w:w w:val="105"/>
        </w:rPr>
        <w:t>GOV.UK - Improving Care for People with Long-term Conditions: 'At a Glance' Information Sheets for Healthcare Professionals:</w:t>
      </w:r>
    </w:p>
    <w:p w14:paraId="04D6E093" w14:textId="77777777" w:rsidR="009A73E4" w:rsidRDefault="004D3083">
      <w:pPr>
        <w:pStyle w:val="BodyText"/>
        <w:spacing w:before="2" w:line="278" w:lineRule="auto"/>
        <w:ind w:left="856" w:right="1474" w:firstLine="0"/>
      </w:pPr>
      <w:hyperlink r:id="rId48">
        <w:r>
          <w:rPr>
            <w:color w:val="0066CC"/>
            <w:w w:val="105"/>
            <w:u w:val="single" w:color="0066CC"/>
          </w:rPr>
          <w:t>https://www.gov.uk/government/publications/improving-care-for-people-with-long-term-conditions-at-a-</w:t>
        </w:r>
      </w:hyperlink>
      <w:r>
        <w:rPr>
          <w:color w:val="0066CC"/>
          <w:w w:val="105"/>
        </w:rPr>
        <w:t xml:space="preserve"> </w:t>
      </w:r>
      <w:hyperlink r:id="rId49">
        <w:r>
          <w:rPr>
            <w:color w:val="0066CC"/>
            <w:w w:val="105"/>
            <w:u w:val="single" w:color="0066CC"/>
          </w:rPr>
          <w:t>glance-information-sheets-for-healthcare-professionals</w:t>
        </w:r>
      </w:hyperlink>
    </w:p>
    <w:p w14:paraId="42720899" w14:textId="77777777" w:rsidR="009A73E4" w:rsidRDefault="004D3083">
      <w:pPr>
        <w:pStyle w:val="Heading1"/>
        <w:spacing w:line="278" w:lineRule="auto"/>
        <w:ind w:right="1105"/>
      </w:pPr>
      <w:r>
        <w:rPr>
          <w:color w:val="353535"/>
          <w:w w:val="105"/>
        </w:rPr>
        <w:t>GOV.UK - to ensure the basic principles and foundations for care planning we recommend the following as further reading:</w:t>
      </w:r>
    </w:p>
    <w:p w14:paraId="2BC09AF8" w14:textId="77777777" w:rsidR="009A73E4" w:rsidRDefault="004D3083">
      <w:pPr>
        <w:pStyle w:val="BodyText"/>
        <w:spacing w:before="2" w:line="278" w:lineRule="auto"/>
        <w:ind w:left="856" w:right="3117" w:firstLine="0"/>
        <w:rPr>
          <w:b/>
        </w:rPr>
      </w:pPr>
      <w:hyperlink r:id="rId50">
        <w:r>
          <w:rPr>
            <w:color w:val="0066CC"/>
            <w:w w:val="105"/>
            <w:u w:val="single" w:color="0066CC"/>
          </w:rPr>
          <w:t>https://www.scie.org.uk/mca/practice/care-planning/key-principles-in-care-planning</w:t>
        </w:r>
      </w:hyperlink>
      <w:r>
        <w:rPr>
          <w:color w:val="0066CC"/>
          <w:w w:val="105"/>
        </w:rPr>
        <w:t xml:space="preserve"> </w:t>
      </w:r>
      <w:hyperlink r:id="rId51">
        <w:r>
          <w:rPr>
            <w:color w:val="0066CC"/>
            <w:w w:val="105"/>
            <w:u w:val="single" w:color="0066CC"/>
          </w:rPr>
          <w:t>https://www.gov.uk/government/collections/mental-capacity-act-making-decisions</w:t>
        </w:r>
      </w:hyperlink>
      <w:r>
        <w:rPr>
          <w:color w:val="0066CC"/>
          <w:w w:val="105"/>
        </w:rPr>
        <w:t xml:space="preserve"> </w:t>
      </w:r>
      <w:r>
        <w:rPr>
          <w:b/>
          <w:color w:val="353535"/>
          <w:w w:val="105"/>
        </w:rPr>
        <w:t>CQC Regulation 9: Person-centred Care:</w:t>
      </w:r>
    </w:p>
    <w:p w14:paraId="1705D737" w14:textId="77777777" w:rsidR="009A73E4" w:rsidRDefault="004D3083">
      <w:pPr>
        <w:pStyle w:val="BodyText"/>
        <w:spacing w:before="3"/>
        <w:ind w:left="856" w:firstLine="0"/>
      </w:pPr>
      <w:hyperlink r:id="rId52">
        <w:r>
          <w:rPr>
            <w:color w:val="0066CC"/>
            <w:w w:val="105"/>
            <w:u w:val="single" w:color="0066CC"/>
          </w:rPr>
          <w:t>https://www.cqc.org.uk/guidance-providers/regulations-enforcement/regulation-9-person-centred-care</w:t>
        </w:r>
      </w:hyperlink>
    </w:p>
    <w:p w14:paraId="561E1885" w14:textId="77777777" w:rsidR="009A73E4" w:rsidRDefault="004D3083">
      <w:pPr>
        <w:pStyle w:val="Heading1"/>
        <w:spacing w:before="34"/>
      </w:pPr>
      <w:r>
        <w:rPr>
          <w:color w:val="353535"/>
          <w:w w:val="105"/>
        </w:rPr>
        <w:t>Nursing &amp; Midwifery Council - The Code:</w:t>
      </w:r>
    </w:p>
    <w:p w14:paraId="5B9F815A" w14:textId="77777777" w:rsidR="009A73E4" w:rsidRDefault="004D3083">
      <w:pPr>
        <w:pStyle w:val="BodyText"/>
        <w:spacing w:before="34"/>
        <w:ind w:left="856" w:firstLine="0"/>
      </w:pPr>
      <w:hyperlink r:id="rId53">
        <w:r>
          <w:rPr>
            <w:color w:val="0066CC"/>
            <w:w w:val="105"/>
            <w:u w:val="single" w:color="0066CC"/>
          </w:rPr>
          <w:t>https://www.nmc.org.uk/standards/code/</w:t>
        </w:r>
      </w:hyperlink>
    </w:p>
    <w:p w14:paraId="11324E23" w14:textId="77777777" w:rsidR="009A73E4" w:rsidRDefault="004D3083">
      <w:pPr>
        <w:pStyle w:val="Heading1"/>
        <w:spacing w:before="34"/>
      </w:pPr>
      <w:r>
        <w:rPr>
          <w:color w:val="353535"/>
          <w:w w:val="105"/>
        </w:rPr>
        <w:t>The Royal Marsden Manual of Clinical Nursing Procedures:</w:t>
      </w:r>
    </w:p>
    <w:p w14:paraId="51EC5288" w14:textId="77777777" w:rsidR="009A73E4" w:rsidRDefault="004D3083">
      <w:pPr>
        <w:pStyle w:val="BodyText"/>
        <w:spacing w:before="34"/>
        <w:ind w:left="856" w:firstLine="0"/>
      </w:pPr>
      <w:r>
        <w:rPr>
          <w:color w:val="353535"/>
          <w:w w:val="105"/>
        </w:rPr>
        <w:t>The Royal Marsden NHS Foundation Trust (202) Chichester: Wiley Blackwell</w:t>
      </w:r>
    </w:p>
    <w:p w14:paraId="7226FF9F" w14:textId="77777777" w:rsidR="009A73E4" w:rsidRDefault="004D3083">
      <w:pPr>
        <w:pStyle w:val="Heading1"/>
        <w:spacing w:before="34"/>
      </w:pPr>
      <w:r>
        <w:rPr>
          <w:color w:val="353535"/>
          <w:w w:val="105"/>
        </w:rPr>
        <w:t>What is a health action plan? - Mencap:</w:t>
      </w:r>
    </w:p>
    <w:p w14:paraId="5D297D42" w14:textId="77777777" w:rsidR="009A73E4" w:rsidRDefault="004D3083">
      <w:pPr>
        <w:pStyle w:val="BodyText"/>
        <w:spacing w:before="34"/>
        <w:ind w:left="856" w:firstLine="0"/>
      </w:pPr>
      <w:hyperlink r:id="rId54">
        <w:r>
          <w:rPr>
            <w:color w:val="0066CC"/>
            <w:w w:val="105"/>
            <w:u w:val="single" w:color="0066CC"/>
          </w:rPr>
          <w:t>www.mencap.org.uk/sites/default/files/2016-06/What%20is%20a%20health%20action%20plan%3F.pdf</w:t>
        </w:r>
      </w:hyperlink>
    </w:p>
    <w:p w14:paraId="1BB7289E" w14:textId="77777777" w:rsidR="009A73E4" w:rsidRDefault="009A73E4">
      <w:pPr>
        <w:sectPr w:rsidR="009A73E4">
          <w:pgSz w:w="11900" w:h="16840"/>
          <w:pgMar w:top="1440" w:right="420" w:bottom="720" w:left="580" w:header="0" w:footer="520" w:gutter="0"/>
          <w:cols w:space="720"/>
        </w:sectPr>
      </w:pPr>
    </w:p>
    <w:p w14:paraId="5C9DEE7E" w14:textId="77777777" w:rsidR="009A73E4" w:rsidRDefault="009A73E4">
      <w:pPr>
        <w:pStyle w:val="BodyText"/>
        <w:spacing w:before="0"/>
        <w:ind w:left="0" w:firstLine="0"/>
        <w:rPr>
          <w:sz w:val="20"/>
        </w:rPr>
      </w:pPr>
    </w:p>
    <w:p w14:paraId="31D34159" w14:textId="77777777" w:rsidR="009A73E4" w:rsidRDefault="009A73E4">
      <w:pPr>
        <w:pStyle w:val="BodyText"/>
        <w:spacing w:before="9"/>
        <w:ind w:left="0" w:firstLine="0"/>
        <w:rPr>
          <w:sz w:val="14"/>
        </w:rPr>
      </w:pPr>
    </w:p>
    <w:p w14:paraId="107ECA8D" w14:textId="682BC735" w:rsidR="009A73E4" w:rsidRDefault="004D3083">
      <w:pPr>
        <w:pStyle w:val="BodyText"/>
        <w:spacing w:before="0"/>
        <w:ind w:left="120" w:firstLine="0"/>
        <w:rPr>
          <w:sz w:val="20"/>
        </w:rPr>
      </w:pPr>
      <w:r>
        <w:rPr>
          <w:noProof/>
          <w:sz w:val="20"/>
        </w:rPr>
        <mc:AlternateContent>
          <mc:Choice Requires="wpg">
            <w:drawing>
              <wp:inline distT="0" distB="0" distL="0" distR="0" wp14:anchorId="6C459CA2" wp14:editId="69687A61">
                <wp:extent cx="6667500" cy="314960"/>
                <wp:effectExtent l="0" t="0" r="3175" b="2540"/>
                <wp:docPr id="57628125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2024319978" name="Rectangle 10"/>
                        <wps:cNvSpPr>
                          <a:spLocks noChangeArrowheads="1"/>
                        </wps:cNvSpPr>
                        <wps:spPr bwMode="auto">
                          <a:xfrm>
                            <a:off x="0" y="0"/>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1036535"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5114598" name="Text Box 8"/>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2E68" w14:textId="77777777" w:rsidR="009A73E4" w:rsidRDefault="004D3083">
                              <w:pPr>
                                <w:spacing w:before="138"/>
                                <w:ind w:left="696"/>
                                <w:rPr>
                                  <w:b/>
                                  <w:sz w:val="21"/>
                                </w:rPr>
                              </w:pPr>
                              <w:r>
                                <w:rPr>
                                  <w:b/>
                                  <w:color w:val="FFFFFF"/>
                                  <w:sz w:val="21"/>
                                </w:rPr>
                                <w:t>Outstanding Practice</w:t>
                              </w:r>
                            </w:p>
                          </w:txbxContent>
                        </wps:txbx>
                        <wps:bodyPr rot="0" vert="horz" wrap="square" lIns="0" tIns="0" rIns="0" bIns="0" anchor="t" anchorCtr="0" upright="1">
                          <a:noAutofit/>
                        </wps:bodyPr>
                      </wps:wsp>
                    </wpg:wgp>
                  </a:graphicData>
                </a:graphic>
              </wp:inline>
            </w:drawing>
          </mc:Choice>
          <mc:Fallback>
            <w:pict>
              <v:group w14:anchorId="6C459CA2" id="Group 7" o:spid="_x0000_s1063"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">
                <v:rect id="Rectangle 10" o:spid="_x0000_s1064"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" fillcolor="#fc0" stroked="f"/>
                <v:shape id="Picture 9" o:spid="_x0000_s1065"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">
                  <v:imagedata r:id="rId56" o:title=""/>
                </v:shape>
                <v:shape id="Text Box 8" o:spid="_x0000_s1066"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" filled="f" stroked="f">
                  <v:textbox inset="0,0,0,0">
                    <w:txbxContent>
                      <w:p w14:paraId="3F542E68" w14:textId="77777777" w:rsidR="009A73E4" w:rsidRDefault="004D3083">
                        <w:pPr>
                          <w:spacing w:before="138"/>
                          <w:ind w:left="696"/>
                          <w:rPr>
                            <w:b/>
                            <w:sz w:val="21"/>
                          </w:rPr>
                        </w:pPr>
                        <w:r>
                          <w:rPr>
                            <w:b/>
                            <w:color w:val="FFFFFF"/>
                            <w:sz w:val="21"/>
                          </w:rPr>
                          <w:t>Outstanding Practice</w:t>
                        </w:r>
                      </w:p>
                    </w:txbxContent>
                  </v:textbox>
                </v:shape>
                <w10:anchorlock/>
              </v:group>
            </w:pict>
          </mc:Fallback>
        </mc:AlternateContent>
      </w:r>
    </w:p>
    <w:p w14:paraId="6B2D472E" w14:textId="77777777" w:rsidR="009A73E4" w:rsidRDefault="009A73E4">
      <w:pPr>
        <w:pStyle w:val="BodyText"/>
        <w:spacing w:before="8"/>
        <w:ind w:left="0" w:firstLine="0"/>
        <w:rPr>
          <w:sz w:val="12"/>
        </w:rPr>
      </w:pPr>
    </w:p>
    <w:p w14:paraId="4310A63F" w14:textId="77777777" w:rsidR="009A73E4" w:rsidRDefault="004D3083">
      <w:pPr>
        <w:pStyle w:val="BodyText"/>
        <w:ind w:left="856" w:firstLine="0"/>
      </w:pPr>
      <w:r>
        <w:rPr>
          <w:color w:val="353535"/>
          <w:w w:val="105"/>
        </w:rPr>
        <w:t>To be ‘ outstanding ’ in this policy area you could provide evidence that:</w:t>
      </w:r>
    </w:p>
    <w:p w14:paraId="70C6A683" w14:textId="77777777" w:rsidR="009A73E4" w:rsidRDefault="004D3083">
      <w:pPr>
        <w:pStyle w:val="ListParagraph"/>
        <w:numPr>
          <w:ilvl w:val="2"/>
          <w:numId w:val="1"/>
        </w:numPr>
        <w:tabs>
          <w:tab w:val="left" w:pos="1192"/>
        </w:tabs>
        <w:spacing w:before="61"/>
        <w:ind w:hanging="214"/>
        <w:rPr>
          <w:sz w:val="18"/>
        </w:rPr>
      </w:pPr>
      <w:r>
        <w:rPr>
          <w:color w:val="353535"/>
          <w:w w:val="105"/>
          <w:sz w:val="18"/>
        </w:rPr>
        <w:t>The wide understanding of the policy is enabled by proactive use of the QCS</w:t>
      </w:r>
      <w:r>
        <w:rPr>
          <w:color w:val="353535"/>
          <w:spacing w:val="21"/>
          <w:w w:val="105"/>
          <w:sz w:val="18"/>
        </w:rPr>
        <w:t xml:space="preserve"> </w:t>
      </w:r>
      <w:r>
        <w:rPr>
          <w:color w:val="353535"/>
          <w:w w:val="105"/>
          <w:sz w:val="18"/>
        </w:rPr>
        <w:t>App</w:t>
      </w:r>
    </w:p>
    <w:p w14:paraId="0FEED173" w14:textId="77777777" w:rsidR="009A73E4" w:rsidRDefault="004D3083">
      <w:pPr>
        <w:pStyle w:val="ListParagraph"/>
        <w:numPr>
          <w:ilvl w:val="2"/>
          <w:numId w:val="1"/>
        </w:numPr>
        <w:tabs>
          <w:tab w:val="left" w:pos="1192"/>
        </w:tabs>
        <w:spacing w:before="74" w:line="295" w:lineRule="auto"/>
        <w:ind w:right="1067" w:hanging="214"/>
        <w:rPr>
          <w:sz w:val="18"/>
        </w:rPr>
      </w:pPr>
      <w:r>
        <w:rPr>
          <w:color w:val="353535"/>
          <w:w w:val="105"/>
          <w:sz w:val="18"/>
        </w:rPr>
        <w:t>The service shows evidence that all needs are assessed and long term conditions have separate Care Plans</w:t>
      </w:r>
    </w:p>
    <w:p w14:paraId="57E5E4F2" w14:textId="77777777" w:rsidR="009A73E4" w:rsidRDefault="004D3083">
      <w:pPr>
        <w:pStyle w:val="ListParagraph"/>
        <w:numPr>
          <w:ilvl w:val="2"/>
          <w:numId w:val="1"/>
        </w:numPr>
        <w:tabs>
          <w:tab w:val="left" w:pos="1192"/>
        </w:tabs>
        <w:spacing w:before="26" w:line="295" w:lineRule="auto"/>
        <w:ind w:right="1978" w:hanging="214"/>
        <w:rPr>
          <w:sz w:val="18"/>
        </w:rPr>
      </w:pPr>
      <w:r>
        <w:rPr>
          <w:color w:val="353535"/>
          <w:w w:val="105"/>
          <w:sz w:val="18"/>
        </w:rPr>
        <w:t>Corton House will be creative and innovative in its methods, ensuring that Residents or their representatives are involved, at every opportunity, during the Care Planning</w:t>
      </w:r>
      <w:r>
        <w:rPr>
          <w:color w:val="353535"/>
          <w:spacing w:val="30"/>
          <w:w w:val="105"/>
          <w:sz w:val="18"/>
        </w:rPr>
        <w:t xml:space="preserve"> </w:t>
      </w:r>
      <w:r>
        <w:rPr>
          <w:color w:val="353535"/>
          <w:w w:val="105"/>
          <w:sz w:val="18"/>
        </w:rPr>
        <w:t>process</w:t>
      </w:r>
    </w:p>
    <w:p w14:paraId="298CEC49" w14:textId="77777777" w:rsidR="009A73E4" w:rsidRDefault="004D3083">
      <w:pPr>
        <w:pStyle w:val="ListParagraph"/>
        <w:numPr>
          <w:ilvl w:val="2"/>
          <w:numId w:val="1"/>
        </w:numPr>
        <w:tabs>
          <w:tab w:val="left" w:pos="1192"/>
        </w:tabs>
        <w:spacing w:before="27" w:line="295" w:lineRule="auto"/>
        <w:ind w:right="1214" w:hanging="214"/>
        <w:rPr>
          <w:sz w:val="18"/>
        </w:rPr>
      </w:pPr>
      <w:r>
        <w:rPr>
          <w:color w:val="353535"/>
          <w:w w:val="105"/>
          <w:sz w:val="18"/>
        </w:rPr>
        <w:t>Corton House will provide individualised care, respecting the Resident's wishes, with opportunities for enhancing their quality of life and</w:t>
      </w:r>
      <w:r>
        <w:rPr>
          <w:color w:val="353535"/>
          <w:spacing w:val="15"/>
          <w:w w:val="105"/>
          <w:sz w:val="18"/>
        </w:rPr>
        <w:t xml:space="preserve"> </w:t>
      </w:r>
      <w:r>
        <w:rPr>
          <w:color w:val="353535"/>
          <w:w w:val="105"/>
          <w:sz w:val="18"/>
        </w:rPr>
        <w:t>independence</w:t>
      </w:r>
    </w:p>
    <w:p w14:paraId="1E51743A" w14:textId="77777777" w:rsidR="009A73E4" w:rsidRDefault="004D3083">
      <w:pPr>
        <w:pStyle w:val="ListParagraph"/>
        <w:numPr>
          <w:ilvl w:val="2"/>
          <w:numId w:val="1"/>
        </w:numPr>
        <w:tabs>
          <w:tab w:val="left" w:pos="1192"/>
        </w:tabs>
        <w:spacing w:before="27"/>
        <w:ind w:hanging="214"/>
        <w:rPr>
          <w:sz w:val="18"/>
        </w:rPr>
      </w:pPr>
      <w:r>
        <w:rPr>
          <w:color w:val="353535"/>
          <w:w w:val="105"/>
          <w:sz w:val="18"/>
        </w:rPr>
        <w:t>Residents' best interests will be managed appropriately under the Mental Capacity Act</w:t>
      </w:r>
      <w:r>
        <w:rPr>
          <w:color w:val="353535"/>
          <w:spacing w:val="20"/>
          <w:w w:val="105"/>
          <w:sz w:val="18"/>
        </w:rPr>
        <w:t xml:space="preserve"> </w:t>
      </w:r>
      <w:r>
        <w:rPr>
          <w:color w:val="353535"/>
          <w:w w:val="105"/>
          <w:sz w:val="18"/>
        </w:rPr>
        <w:t>(2005)</w:t>
      </w:r>
    </w:p>
    <w:p w14:paraId="35E4A864" w14:textId="77777777" w:rsidR="009A73E4" w:rsidRDefault="004D3083">
      <w:pPr>
        <w:pStyle w:val="ListParagraph"/>
        <w:numPr>
          <w:ilvl w:val="2"/>
          <w:numId w:val="1"/>
        </w:numPr>
        <w:tabs>
          <w:tab w:val="left" w:pos="1192"/>
        </w:tabs>
        <w:spacing w:before="74" w:line="295" w:lineRule="auto"/>
        <w:ind w:right="1844" w:hanging="214"/>
        <w:rPr>
          <w:sz w:val="18"/>
        </w:rPr>
      </w:pPr>
      <w:r>
        <w:rPr>
          <w:color w:val="353535"/>
          <w:w w:val="105"/>
          <w:sz w:val="18"/>
        </w:rPr>
        <w:t>Residents will be involved in the assessment of their needs and have consented to their care, treatment and</w:t>
      </w:r>
      <w:r>
        <w:rPr>
          <w:color w:val="353535"/>
          <w:spacing w:val="5"/>
          <w:w w:val="105"/>
          <w:sz w:val="18"/>
        </w:rPr>
        <w:t xml:space="preserve"> </w:t>
      </w:r>
      <w:r>
        <w:rPr>
          <w:color w:val="353535"/>
          <w:w w:val="105"/>
          <w:sz w:val="18"/>
        </w:rPr>
        <w:t>support</w:t>
      </w:r>
    </w:p>
    <w:p w14:paraId="201CDD92" w14:textId="77777777" w:rsidR="009A73E4" w:rsidRDefault="004D3083">
      <w:pPr>
        <w:pStyle w:val="ListParagraph"/>
        <w:numPr>
          <w:ilvl w:val="2"/>
          <w:numId w:val="1"/>
        </w:numPr>
        <w:tabs>
          <w:tab w:val="left" w:pos="1192"/>
        </w:tabs>
        <w:spacing w:before="26" w:line="295" w:lineRule="auto"/>
        <w:ind w:right="1201" w:hanging="214"/>
        <w:rPr>
          <w:sz w:val="18"/>
        </w:rPr>
      </w:pPr>
      <w:r>
        <w:rPr>
          <w:color w:val="353535"/>
          <w:w w:val="105"/>
          <w:sz w:val="18"/>
        </w:rPr>
        <w:t>Staff will be well supported through training and development and have the right skills and knowledge to meet the Resident's assessed</w:t>
      </w:r>
      <w:r>
        <w:rPr>
          <w:color w:val="353535"/>
          <w:spacing w:val="12"/>
          <w:w w:val="105"/>
          <w:sz w:val="18"/>
        </w:rPr>
        <w:t xml:space="preserve"> </w:t>
      </w:r>
      <w:r>
        <w:rPr>
          <w:color w:val="353535"/>
          <w:w w:val="105"/>
          <w:sz w:val="18"/>
        </w:rPr>
        <w:t>needs</w:t>
      </w:r>
    </w:p>
    <w:p w14:paraId="0E6CEA55" w14:textId="77777777" w:rsidR="009A73E4" w:rsidRDefault="009A73E4">
      <w:pPr>
        <w:pStyle w:val="BodyText"/>
        <w:spacing w:before="0"/>
        <w:ind w:left="0" w:firstLine="0"/>
        <w:rPr>
          <w:sz w:val="20"/>
        </w:rPr>
      </w:pPr>
    </w:p>
    <w:p w14:paraId="03666C84" w14:textId="77777777" w:rsidR="009A73E4" w:rsidRDefault="009A73E4">
      <w:pPr>
        <w:pStyle w:val="BodyText"/>
        <w:spacing w:before="0"/>
        <w:ind w:left="0" w:firstLine="0"/>
        <w:rPr>
          <w:sz w:val="20"/>
        </w:rPr>
      </w:pPr>
    </w:p>
    <w:p w14:paraId="0B5DA8D2" w14:textId="59499397" w:rsidR="009A73E4" w:rsidRDefault="004D3083">
      <w:pPr>
        <w:pStyle w:val="BodyText"/>
        <w:spacing w:before="2"/>
        <w:ind w:left="0" w:firstLine="0"/>
        <w:rPr>
          <w:sz w:val="27"/>
        </w:rPr>
      </w:pPr>
      <w:r>
        <w:rPr>
          <w:noProof/>
        </w:rPr>
        <mc:AlternateContent>
          <mc:Choice Requires="wpg">
            <w:drawing>
              <wp:anchor distT="0" distB="0" distL="0" distR="0" simplePos="0" relativeHeight="251659264" behindDoc="1" locked="0" layoutInCell="1" allowOverlap="1" wp14:anchorId="49874263" wp14:editId="44179F5D">
                <wp:simplePos x="0" y="0"/>
                <wp:positionH relativeFrom="page">
                  <wp:posOffset>444500</wp:posOffset>
                </wp:positionH>
                <wp:positionV relativeFrom="paragraph">
                  <wp:posOffset>223520</wp:posOffset>
                </wp:positionV>
                <wp:extent cx="6667500" cy="314960"/>
                <wp:effectExtent l="0" t="3175" r="3175" b="0"/>
                <wp:wrapTopAndBottom/>
                <wp:docPr id="9406039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700" y="352"/>
                          <a:chExt cx="10500" cy="496"/>
                        </a:xfrm>
                      </wpg:grpSpPr>
                      <wps:wsp>
                        <wps:cNvPr id="250972134" name="Rectangle 6"/>
                        <wps:cNvSpPr>
                          <a:spLocks noChangeArrowheads="1"/>
                        </wps:cNvSpPr>
                        <wps:spPr bwMode="auto">
                          <a:xfrm>
                            <a:off x="700" y="352"/>
                            <a:ext cx="10500" cy="496"/>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2851293"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766" y="392"/>
                            <a:ext cx="402"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2962610" name="Text Box 4"/>
                        <wps:cNvSpPr txBox="1">
                          <a:spLocks noChangeArrowheads="1"/>
                        </wps:cNvSpPr>
                        <wps:spPr bwMode="auto">
                          <a:xfrm>
                            <a:off x="700" y="352"/>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FCCCE" w14:textId="77777777" w:rsidR="009A73E4" w:rsidRDefault="004D3083">
                              <w:pPr>
                                <w:spacing w:before="138"/>
                                <w:ind w:left="696"/>
                                <w:rPr>
                                  <w:b/>
                                  <w:sz w:val="21"/>
                                </w:rPr>
                              </w:pPr>
                              <w:r>
                                <w:rPr>
                                  <w:b/>
                                  <w:color w:val="FFFFFF"/>
                                  <w:sz w:val="21"/>
                                </w:rPr>
                                <w:t>Forms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74263" id="Group 3" o:spid="_x0000_s1067" style="position:absolute;margin-left:35pt;margin-top:17.6pt;width:525pt;height:24.8pt;z-index:-251657216;mso-wrap-distance-left:0;mso-wrap-distance-right:0;mso-position-horizontal-relative:page;mso-position-vertical-relative:text" coordorigin="700,352"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">
                <v:rect id="Rectangle 6" o:spid="_x0000_s1068" style="position:absolute;left:700;top:35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" fillcolor="#fc0" stroked="f"/>
                <v:shape id="Picture 5" o:spid="_x0000_s1069" type="#_x0000_t75" style="position:absolute;left:766;top:392;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">
                  <v:imagedata r:id="rId58" o:title=""/>
                </v:shape>
                <v:shape id="Text Box 4" o:spid="_x0000_s1070" type="#_x0000_t202" style="position:absolute;left:700;top:352;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" filled="f" stroked="f">
                  <v:textbox inset="0,0,0,0">
                    <w:txbxContent>
                      <w:p w14:paraId="5C0FCCCE" w14:textId="77777777" w:rsidR="009A73E4" w:rsidRDefault="004D3083">
                        <w:pPr>
                          <w:spacing w:before="138"/>
                          <w:ind w:left="696"/>
                          <w:rPr>
                            <w:b/>
                            <w:sz w:val="21"/>
                          </w:rPr>
                        </w:pPr>
                        <w:r>
                          <w:rPr>
                            <w:b/>
                            <w:color w:val="FFFFFF"/>
                            <w:sz w:val="21"/>
                          </w:rPr>
                          <w:t>Forms</w:t>
                        </w:r>
                      </w:p>
                    </w:txbxContent>
                  </v:textbox>
                </v:shape>
                <w10:wrap type="topAndBottom" anchorx="page"/>
              </v:group>
            </w:pict>
          </mc:Fallback>
        </mc:AlternateContent>
      </w:r>
    </w:p>
    <w:p w14:paraId="232241DA" w14:textId="77777777" w:rsidR="009A73E4" w:rsidRDefault="009A73E4">
      <w:pPr>
        <w:pStyle w:val="BodyText"/>
        <w:spacing w:before="4"/>
        <w:ind w:left="0" w:firstLine="0"/>
        <w:rPr>
          <w:sz w:val="22"/>
        </w:rPr>
      </w:pPr>
    </w:p>
    <w:p w14:paraId="74451F8F" w14:textId="42352C07" w:rsidR="009A73E4" w:rsidRDefault="004D3083">
      <w:pPr>
        <w:pStyle w:val="BodyText"/>
        <w:spacing w:before="0" w:after="16"/>
        <w:ind w:left="856" w:firstLine="0"/>
      </w:pPr>
      <w:r>
        <w:rPr>
          <w:noProof/>
        </w:rPr>
        <mc:AlternateContent>
          <mc:Choice Requires="wps">
            <w:drawing>
              <wp:anchor distT="0" distB="0" distL="114300" distR="114300" simplePos="0" relativeHeight="251653120" behindDoc="1" locked="0" layoutInCell="1" allowOverlap="1" wp14:anchorId="650AA6BB" wp14:editId="7FC1A072">
                <wp:simplePos x="0" y="0"/>
                <wp:positionH relativeFrom="page">
                  <wp:posOffset>920750</wp:posOffset>
                </wp:positionH>
                <wp:positionV relativeFrom="paragraph">
                  <wp:posOffset>149860</wp:posOffset>
                </wp:positionV>
                <wp:extent cx="6106795" cy="1106170"/>
                <wp:effectExtent l="6350" t="6985" r="1905" b="1270"/>
                <wp:wrapNone/>
                <wp:docPr id="19819798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6795" cy="1106170"/>
                        </a:xfrm>
                        <a:custGeom>
                          <a:avLst/>
                          <a:gdLst>
                            <a:gd name="T0" fmla="+- 0 4651 1450"/>
                            <a:gd name="T1" fmla="*/ T0 w 9617"/>
                            <a:gd name="T2" fmla="+- 0 892 236"/>
                            <a:gd name="T3" fmla="*/ 892 h 1742"/>
                            <a:gd name="T4" fmla="+- 0 1450 1450"/>
                            <a:gd name="T5" fmla="*/ T4 w 9617"/>
                            <a:gd name="T6" fmla="+- 0 892 236"/>
                            <a:gd name="T7" fmla="*/ 892 h 1742"/>
                            <a:gd name="T8" fmla="+- 0 1450 1450"/>
                            <a:gd name="T9" fmla="*/ T8 w 9617"/>
                            <a:gd name="T10" fmla="+- 0 1977 236"/>
                            <a:gd name="T11" fmla="*/ 1977 h 1742"/>
                            <a:gd name="T12" fmla="+- 0 1463 1450"/>
                            <a:gd name="T13" fmla="*/ T12 w 9617"/>
                            <a:gd name="T14" fmla="+- 0 1963 236"/>
                            <a:gd name="T15" fmla="*/ 1963 h 1742"/>
                            <a:gd name="T16" fmla="+- 0 1463 1450"/>
                            <a:gd name="T17" fmla="*/ T16 w 9617"/>
                            <a:gd name="T18" fmla="+- 0 919 236"/>
                            <a:gd name="T19" fmla="*/ 919 h 1742"/>
                            <a:gd name="T20" fmla="+- 0 4637 1450"/>
                            <a:gd name="T21" fmla="*/ T20 w 9617"/>
                            <a:gd name="T22" fmla="+- 0 919 236"/>
                            <a:gd name="T23" fmla="*/ 919 h 1742"/>
                            <a:gd name="T24" fmla="+- 0 4651 1450"/>
                            <a:gd name="T25" fmla="*/ T24 w 9617"/>
                            <a:gd name="T26" fmla="+- 0 892 236"/>
                            <a:gd name="T27" fmla="*/ 892 h 1742"/>
                            <a:gd name="T28" fmla="+- 0 4651 1450"/>
                            <a:gd name="T29" fmla="*/ T28 w 9617"/>
                            <a:gd name="T30" fmla="+- 0 236 236"/>
                            <a:gd name="T31" fmla="*/ 236 h 1742"/>
                            <a:gd name="T32" fmla="+- 0 1450 1450"/>
                            <a:gd name="T33" fmla="*/ T32 w 9617"/>
                            <a:gd name="T34" fmla="+- 0 236 236"/>
                            <a:gd name="T35" fmla="*/ 236 h 1742"/>
                            <a:gd name="T36" fmla="+- 0 1450 1450"/>
                            <a:gd name="T37" fmla="*/ T36 w 9617"/>
                            <a:gd name="T38" fmla="+- 0 892 236"/>
                            <a:gd name="T39" fmla="*/ 892 h 1742"/>
                            <a:gd name="T40" fmla="+- 0 1463 1450"/>
                            <a:gd name="T41" fmla="*/ T40 w 9617"/>
                            <a:gd name="T42" fmla="+- 0 879 236"/>
                            <a:gd name="T43" fmla="*/ 879 h 1742"/>
                            <a:gd name="T44" fmla="+- 0 1463 1450"/>
                            <a:gd name="T45" fmla="*/ T44 w 9617"/>
                            <a:gd name="T46" fmla="+- 0 263 236"/>
                            <a:gd name="T47" fmla="*/ 263 h 1742"/>
                            <a:gd name="T48" fmla="+- 0 4637 1450"/>
                            <a:gd name="T49" fmla="*/ T48 w 9617"/>
                            <a:gd name="T50" fmla="+- 0 263 236"/>
                            <a:gd name="T51" fmla="*/ 263 h 1742"/>
                            <a:gd name="T52" fmla="+- 0 4651 1450"/>
                            <a:gd name="T53" fmla="*/ T52 w 9617"/>
                            <a:gd name="T54" fmla="+- 0 236 236"/>
                            <a:gd name="T55" fmla="*/ 236 h 1742"/>
                            <a:gd name="T56" fmla="+- 0 7865 1450"/>
                            <a:gd name="T57" fmla="*/ T56 w 9617"/>
                            <a:gd name="T58" fmla="+- 0 892 236"/>
                            <a:gd name="T59" fmla="*/ 892 h 1742"/>
                            <a:gd name="T60" fmla="+- 0 4651 1450"/>
                            <a:gd name="T61" fmla="*/ T60 w 9617"/>
                            <a:gd name="T62" fmla="+- 0 892 236"/>
                            <a:gd name="T63" fmla="*/ 892 h 1742"/>
                            <a:gd name="T64" fmla="+- 0 4651 1450"/>
                            <a:gd name="T65" fmla="*/ T64 w 9617"/>
                            <a:gd name="T66" fmla="+- 0 1977 236"/>
                            <a:gd name="T67" fmla="*/ 1977 h 1742"/>
                            <a:gd name="T68" fmla="+- 0 4664 1450"/>
                            <a:gd name="T69" fmla="*/ T68 w 9617"/>
                            <a:gd name="T70" fmla="+- 0 1963 236"/>
                            <a:gd name="T71" fmla="*/ 1963 h 1742"/>
                            <a:gd name="T72" fmla="+- 0 4664 1450"/>
                            <a:gd name="T73" fmla="*/ T72 w 9617"/>
                            <a:gd name="T74" fmla="+- 0 919 236"/>
                            <a:gd name="T75" fmla="*/ 919 h 1742"/>
                            <a:gd name="T76" fmla="+- 0 7852 1450"/>
                            <a:gd name="T77" fmla="*/ T76 w 9617"/>
                            <a:gd name="T78" fmla="+- 0 919 236"/>
                            <a:gd name="T79" fmla="*/ 919 h 1742"/>
                            <a:gd name="T80" fmla="+- 0 7865 1450"/>
                            <a:gd name="T81" fmla="*/ T80 w 9617"/>
                            <a:gd name="T82" fmla="+- 0 892 236"/>
                            <a:gd name="T83" fmla="*/ 892 h 1742"/>
                            <a:gd name="T84" fmla="+- 0 7865 1450"/>
                            <a:gd name="T85" fmla="*/ T84 w 9617"/>
                            <a:gd name="T86" fmla="+- 0 236 236"/>
                            <a:gd name="T87" fmla="*/ 236 h 1742"/>
                            <a:gd name="T88" fmla="+- 0 4651 1450"/>
                            <a:gd name="T89" fmla="*/ T88 w 9617"/>
                            <a:gd name="T90" fmla="+- 0 236 236"/>
                            <a:gd name="T91" fmla="*/ 236 h 1742"/>
                            <a:gd name="T92" fmla="+- 0 4651 1450"/>
                            <a:gd name="T93" fmla="*/ T92 w 9617"/>
                            <a:gd name="T94" fmla="+- 0 892 236"/>
                            <a:gd name="T95" fmla="*/ 892 h 1742"/>
                            <a:gd name="T96" fmla="+- 0 4664 1450"/>
                            <a:gd name="T97" fmla="*/ T96 w 9617"/>
                            <a:gd name="T98" fmla="+- 0 879 236"/>
                            <a:gd name="T99" fmla="*/ 879 h 1742"/>
                            <a:gd name="T100" fmla="+- 0 4664 1450"/>
                            <a:gd name="T101" fmla="*/ T100 w 9617"/>
                            <a:gd name="T102" fmla="+- 0 263 236"/>
                            <a:gd name="T103" fmla="*/ 263 h 1742"/>
                            <a:gd name="T104" fmla="+- 0 7852 1450"/>
                            <a:gd name="T105" fmla="*/ T104 w 9617"/>
                            <a:gd name="T106" fmla="+- 0 263 236"/>
                            <a:gd name="T107" fmla="*/ 263 h 1742"/>
                            <a:gd name="T108" fmla="+- 0 7865 1450"/>
                            <a:gd name="T109" fmla="*/ T108 w 9617"/>
                            <a:gd name="T110" fmla="+- 0 236 236"/>
                            <a:gd name="T111" fmla="*/ 236 h 1742"/>
                            <a:gd name="T112" fmla="+- 0 11066 1450"/>
                            <a:gd name="T113" fmla="*/ T112 w 9617"/>
                            <a:gd name="T114" fmla="+- 0 892 236"/>
                            <a:gd name="T115" fmla="*/ 892 h 1742"/>
                            <a:gd name="T116" fmla="+- 0 7865 1450"/>
                            <a:gd name="T117" fmla="*/ T116 w 9617"/>
                            <a:gd name="T118" fmla="+- 0 892 236"/>
                            <a:gd name="T119" fmla="*/ 892 h 1742"/>
                            <a:gd name="T120" fmla="+- 0 7865 1450"/>
                            <a:gd name="T121" fmla="*/ T120 w 9617"/>
                            <a:gd name="T122" fmla="+- 0 1977 236"/>
                            <a:gd name="T123" fmla="*/ 1977 h 1742"/>
                            <a:gd name="T124" fmla="+- 0 7879 1450"/>
                            <a:gd name="T125" fmla="*/ T124 w 9617"/>
                            <a:gd name="T126" fmla="+- 0 1963 236"/>
                            <a:gd name="T127" fmla="*/ 1963 h 1742"/>
                            <a:gd name="T128" fmla="+- 0 7879 1450"/>
                            <a:gd name="T129" fmla="*/ T128 w 9617"/>
                            <a:gd name="T130" fmla="+- 0 919 236"/>
                            <a:gd name="T131" fmla="*/ 919 h 1742"/>
                            <a:gd name="T132" fmla="+- 0 11053 1450"/>
                            <a:gd name="T133" fmla="*/ T132 w 9617"/>
                            <a:gd name="T134" fmla="+- 0 919 236"/>
                            <a:gd name="T135" fmla="*/ 919 h 1742"/>
                            <a:gd name="T136" fmla="+- 0 11066 1450"/>
                            <a:gd name="T137" fmla="*/ T136 w 9617"/>
                            <a:gd name="T138" fmla="+- 0 892 236"/>
                            <a:gd name="T139" fmla="*/ 892 h 1742"/>
                            <a:gd name="T140" fmla="+- 0 11066 1450"/>
                            <a:gd name="T141" fmla="*/ T140 w 9617"/>
                            <a:gd name="T142" fmla="+- 0 236 236"/>
                            <a:gd name="T143" fmla="*/ 236 h 1742"/>
                            <a:gd name="T144" fmla="+- 0 7865 1450"/>
                            <a:gd name="T145" fmla="*/ T144 w 9617"/>
                            <a:gd name="T146" fmla="+- 0 236 236"/>
                            <a:gd name="T147" fmla="*/ 236 h 1742"/>
                            <a:gd name="T148" fmla="+- 0 7865 1450"/>
                            <a:gd name="T149" fmla="*/ T148 w 9617"/>
                            <a:gd name="T150" fmla="+- 0 892 236"/>
                            <a:gd name="T151" fmla="*/ 892 h 1742"/>
                            <a:gd name="T152" fmla="+- 0 7879 1450"/>
                            <a:gd name="T153" fmla="*/ T152 w 9617"/>
                            <a:gd name="T154" fmla="+- 0 879 236"/>
                            <a:gd name="T155" fmla="*/ 879 h 1742"/>
                            <a:gd name="T156" fmla="+- 0 7879 1450"/>
                            <a:gd name="T157" fmla="*/ T156 w 9617"/>
                            <a:gd name="T158" fmla="+- 0 263 236"/>
                            <a:gd name="T159" fmla="*/ 263 h 1742"/>
                            <a:gd name="T160" fmla="+- 0 11053 1450"/>
                            <a:gd name="T161" fmla="*/ T160 w 9617"/>
                            <a:gd name="T162" fmla="+- 0 263 236"/>
                            <a:gd name="T163" fmla="*/ 263 h 1742"/>
                            <a:gd name="T164" fmla="+- 0 11066 1450"/>
                            <a:gd name="T165" fmla="*/ T164 w 9617"/>
                            <a:gd name="T166" fmla="+- 0 236 236"/>
                            <a:gd name="T167" fmla="*/ 236 h 17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17" h="1742">
                              <a:moveTo>
                                <a:pt x="3201" y="656"/>
                              </a:moveTo>
                              <a:lnTo>
                                <a:pt x="0" y="656"/>
                              </a:lnTo>
                              <a:lnTo>
                                <a:pt x="0" y="1741"/>
                              </a:lnTo>
                              <a:lnTo>
                                <a:pt x="13" y="1727"/>
                              </a:lnTo>
                              <a:lnTo>
                                <a:pt x="13" y="683"/>
                              </a:lnTo>
                              <a:lnTo>
                                <a:pt x="3187" y="683"/>
                              </a:lnTo>
                              <a:lnTo>
                                <a:pt x="3201" y="656"/>
                              </a:lnTo>
                              <a:moveTo>
                                <a:pt x="3201" y="0"/>
                              </a:moveTo>
                              <a:lnTo>
                                <a:pt x="0" y="0"/>
                              </a:lnTo>
                              <a:lnTo>
                                <a:pt x="0" y="656"/>
                              </a:lnTo>
                              <a:lnTo>
                                <a:pt x="13" y="643"/>
                              </a:lnTo>
                              <a:lnTo>
                                <a:pt x="13" y="27"/>
                              </a:lnTo>
                              <a:lnTo>
                                <a:pt x="3187" y="27"/>
                              </a:lnTo>
                              <a:lnTo>
                                <a:pt x="3201" y="0"/>
                              </a:lnTo>
                              <a:moveTo>
                                <a:pt x="6415" y="656"/>
                              </a:moveTo>
                              <a:lnTo>
                                <a:pt x="3201" y="656"/>
                              </a:lnTo>
                              <a:lnTo>
                                <a:pt x="3201" y="1741"/>
                              </a:lnTo>
                              <a:lnTo>
                                <a:pt x="3214" y="1727"/>
                              </a:lnTo>
                              <a:lnTo>
                                <a:pt x="3214" y="683"/>
                              </a:lnTo>
                              <a:lnTo>
                                <a:pt x="6402" y="683"/>
                              </a:lnTo>
                              <a:lnTo>
                                <a:pt x="6415" y="656"/>
                              </a:lnTo>
                              <a:moveTo>
                                <a:pt x="6415" y="0"/>
                              </a:moveTo>
                              <a:lnTo>
                                <a:pt x="3201" y="0"/>
                              </a:lnTo>
                              <a:lnTo>
                                <a:pt x="3201" y="656"/>
                              </a:lnTo>
                              <a:lnTo>
                                <a:pt x="3214" y="643"/>
                              </a:lnTo>
                              <a:lnTo>
                                <a:pt x="3214" y="27"/>
                              </a:lnTo>
                              <a:lnTo>
                                <a:pt x="6402" y="27"/>
                              </a:lnTo>
                              <a:lnTo>
                                <a:pt x="6415" y="0"/>
                              </a:lnTo>
                              <a:moveTo>
                                <a:pt x="9616" y="656"/>
                              </a:moveTo>
                              <a:lnTo>
                                <a:pt x="6415" y="656"/>
                              </a:lnTo>
                              <a:lnTo>
                                <a:pt x="6415" y="1741"/>
                              </a:lnTo>
                              <a:lnTo>
                                <a:pt x="6429" y="1727"/>
                              </a:lnTo>
                              <a:lnTo>
                                <a:pt x="6429" y="683"/>
                              </a:lnTo>
                              <a:lnTo>
                                <a:pt x="9603" y="683"/>
                              </a:lnTo>
                              <a:lnTo>
                                <a:pt x="9616" y="656"/>
                              </a:lnTo>
                              <a:moveTo>
                                <a:pt x="9616" y="0"/>
                              </a:moveTo>
                              <a:lnTo>
                                <a:pt x="6415" y="0"/>
                              </a:lnTo>
                              <a:lnTo>
                                <a:pt x="6415" y="656"/>
                              </a:lnTo>
                              <a:lnTo>
                                <a:pt x="6429" y="643"/>
                              </a:lnTo>
                              <a:lnTo>
                                <a:pt x="6429" y="27"/>
                              </a:lnTo>
                              <a:lnTo>
                                <a:pt x="9603" y="27"/>
                              </a:lnTo>
                              <a:lnTo>
                                <a:pt x="961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C77AD" id="AutoShape 2" o:spid="_x0000_s1026" style="position:absolute;margin-left:72.5pt;margin-top:11.8pt;width:480.85pt;height:8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7,1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" path="m3201,656l,656,,1741r13,-14l13,683r3174,l3201,656m3201,l,,,656,13,643,13,27r3174,l3201,m6415,656r-3214,l3201,1741r13,-14l3214,683r3188,l6415,656m6415,l3201,r,656l3214,643r,-616l6402,27,6415,m9616,656r-3201,l6415,1741r14,-14l6429,683r3174,l9616,656m9616,l6415,r,656l6429,643r,-616l9603,27,9616,e" fillcolor="black" stroked="f">
                <v:path arrowok="t" o:connecttype="custom" o:connectlocs="2032635,566420;0,566420;0,1255395;8255,1246505;8255,583565;2023745,583565;2032635,566420;2032635,149860;0,149860;0,566420;8255,558165;8255,167005;2023745,167005;2032635,149860;4073525,566420;2032635,566420;2032635,1255395;2040890,1246505;2040890,583565;4065270,583565;4073525,566420;4073525,149860;2032635,149860;2032635,566420;2040890,558165;2040890,167005;4065270,167005;4073525,149860;6106160,566420;4073525,566420;4073525,1255395;4082415,1246505;4082415,583565;6097905,583565;6106160,566420;6106160,149860;4073525,149860;4073525,566420;4082415,558165;4082415,167005;6097905,167005;6106160,149860" o:connectangles="0,0,0,0,0,0,0,0,0,0,0,0,0,0,0,0,0,0,0,0,0,0,0,0,0,0,0,0,0,0,0,0,0,0,0,0,0,0,0,0,0,0"/>
                <w10:wrap anchorx="page"/>
              </v:shape>
            </w:pict>
          </mc:Fallback>
        </mc:AlternateContent>
      </w:r>
      <w:r>
        <w:rPr>
          <w:color w:val="353535"/>
          <w:w w:val="105"/>
        </w:rPr>
        <w:t>The following forms are included as part of this policy:</w:t>
      </w:r>
    </w:p>
    <w:tbl>
      <w:tblPr>
        <w:tblW w:w="0" w:type="auto"/>
        <w:tblInd w:w="871" w:type="dxa"/>
        <w:tblBorders>
          <w:top w:val="single" w:sz="6" w:space="0" w:color="BDBDBD"/>
          <w:left w:val="single" w:sz="6" w:space="0" w:color="BDBDBD"/>
          <w:bottom w:val="single" w:sz="6" w:space="0" w:color="BDBDBD"/>
          <w:right w:val="single" w:sz="6" w:space="0" w:color="BDBDBD"/>
          <w:insideH w:val="single" w:sz="6" w:space="0" w:color="BDBDBD"/>
          <w:insideV w:val="single" w:sz="6" w:space="0" w:color="BDBDBD"/>
        </w:tblBorders>
        <w:tblLayout w:type="fixed"/>
        <w:tblCellMar>
          <w:left w:w="0" w:type="dxa"/>
          <w:right w:w="0" w:type="dxa"/>
        </w:tblCellMar>
        <w:tblLook w:val="01E0" w:firstRow="1" w:lastRow="1" w:firstColumn="1" w:lastColumn="1" w:noHBand="0" w:noVBand="0"/>
      </w:tblPr>
      <w:tblGrid>
        <w:gridCol w:w="3201"/>
        <w:gridCol w:w="3214"/>
        <w:gridCol w:w="3207"/>
      </w:tblGrid>
      <w:tr w:rsidR="009A73E4" w14:paraId="35DBBD66" w14:textId="77777777">
        <w:trPr>
          <w:trHeight w:val="641"/>
        </w:trPr>
        <w:tc>
          <w:tcPr>
            <w:tcW w:w="3201" w:type="dxa"/>
            <w:tcBorders>
              <w:bottom w:val="single" w:sz="6" w:space="0" w:color="000000"/>
              <w:right w:val="single" w:sz="6" w:space="0" w:color="000000"/>
            </w:tcBorders>
          </w:tcPr>
          <w:p w14:paraId="1AD8A936" w14:textId="77777777" w:rsidR="009A73E4" w:rsidRDefault="009A73E4">
            <w:pPr>
              <w:pStyle w:val="TableParagraph"/>
              <w:spacing w:before="2"/>
              <w:rPr>
                <w:sz w:val="20"/>
              </w:rPr>
            </w:pPr>
          </w:p>
          <w:p w14:paraId="04E044A1" w14:textId="77777777" w:rsidR="009A73E4" w:rsidRDefault="004D3083">
            <w:pPr>
              <w:pStyle w:val="TableParagraph"/>
              <w:ind w:left="220"/>
              <w:rPr>
                <w:b/>
                <w:sz w:val="18"/>
              </w:rPr>
            </w:pPr>
            <w:r>
              <w:rPr>
                <w:b/>
                <w:color w:val="353535"/>
                <w:w w:val="105"/>
                <w:sz w:val="18"/>
              </w:rPr>
              <w:t>Title of form</w:t>
            </w:r>
          </w:p>
        </w:tc>
        <w:tc>
          <w:tcPr>
            <w:tcW w:w="3214" w:type="dxa"/>
            <w:tcBorders>
              <w:left w:val="single" w:sz="6" w:space="0" w:color="000000"/>
              <w:bottom w:val="single" w:sz="6" w:space="0" w:color="000000"/>
              <w:right w:val="single" w:sz="6" w:space="0" w:color="000000"/>
            </w:tcBorders>
          </w:tcPr>
          <w:p w14:paraId="2AB576F5" w14:textId="77777777" w:rsidR="009A73E4" w:rsidRDefault="004D3083">
            <w:pPr>
              <w:pStyle w:val="TableParagraph"/>
              <w:spacing w:before="125" w:line="249" w:lineRule="auto"/>
              <w:ind w:left="220" w:right="248"/>
              <w:rPr>
                <w:b/>
                <w:sz w:val="18"/>
              </w:rPr>
            </w:pPr>
            <w:r>
              <w:rPr>
                <w:b/>
                <w:color w:val="353535"/>
                <w:w w:val="105"/>
                <w:sz w:val="18"/>
              </w:rPr>
              <w:t>When would the form be used?</w:t>
            </w:r>
          </w:p>
        </w:tc>
        <w:tc>
          <w:tcPr>
            <w:tcW w:w="3207" w:type="dxa"/>
            <w:tcBorders>
              <w:left w:val="single" w:sz="6" w:space="0" w:color="000000"/>
              <w:bottom w:val="single" w:sz="6" w:space="0" w:color="000000"/>
              <w:right w:val="single" w:sz="12" w:space="0" w:color="000000"/>
            </w:tcBorders>
          </w:tcPr>
          <w:p w14:paraId="0EA15DC3" w14:textId="77777777" w:rsidR="009A73E4" w:rsidRDefault="009A73E4">
            <w:pPr>
              <w:pStyle w:val="TableParagraph"/>
              <w:spacing w:before="2"/>
              <w:rPr>
                <w:sz w:val="20"/>
              </w:rPr>
            </w:pPr>
          </w:p>
          <w:p w14:paraId="5F96C3A0" w14:textId="77777777" w:rsidR="009A73E4" w:rsidRDefault="004D3083">
            <w:pPr>
              <w:pStyle w:val="TableParagraph"/>
              <w:ind w:left="220"/>
              <w:rPr>
                <w:b/>
                <w:sz w:val="18"/>
              </w:rPr>
            </w:pPr>
            <w:r>
              <w:rPr>
                <w:b/>
                <w:color w:val="353535"/>
                <w:w w:val="105"/>
                <w:sz w:val="18"/>
              </w:rPr>
              <w:t>Created by</w:t>
            </w:r>
          </w:p>
        </w:tc>
      </w:tr>
      <w:tr w:rsidR="009A73E4" w14:paraId="67958407" w14:textId="77777777">
        <w:trPr>
          <w:trHeight w:val="1068"/>
        </w:trPr>
        <w:tc>
          <w:tcPr>
            <w:tcW w:w="3201" w:type="dxa"/>
            <w:tcBorders>
              <w:top w:val="single" w:sz="6" w:space="0" w:color="000000"/>
              <w:bottom w:val="single" w:sz="12" w:space="0" w:color="000000"/>
              <w:right w:val="single" w:sz="6" w:space="0" w:color="000000"/>
            </w:tcBorders>
          </w:tcPr>
          <w:p w14:paraId="49FDB796" w14:textId="77777777" w:rsidR="009A73E4" w:rsidRDefault="009A73E4">
            <w:pPr>
              <w:pStyle w:val="TableParagraph"/>
              <w:rPr>
                <w:sz w:val="20"/>
              </w:rPr>
            </w:pPr>
          </w:p>
          <w:p w14:paraId="2578E4EA" w14:textId="77777777" w:rsidR="009A73E4" w:rsidRDefault="009A73E4">
            <w:pPr>
              <w:pStyle w:val="TableParagraph"/>
              <w:spacing w:before="9"/>
              <w:rPr>
                <w:sz w:val="18"/>
              </w:rPr>
            </w:pPr>
          </w:p>
          <w:p w14:paraId="29F29C4E" w14:textId="77777777" w:rsidR="009A73E4" w:rsidRDefault="004D3083">
            <w:pPr>
              <w:pStyle w:val="TableParagraph"/>
              <w:ind w:left="220"/>
              <w:rPr>
                <w:sz w:val="18"/>
              </w:rPr>
            </w:pPr>
            <w:r>
              <w:rPr>
                <w:color w:val="353535"/>
                <w:w w:val="105"/>
                <w:sz w:val="18"/>
              </w:rPr>
              <w:t>Audit and Action Plan - CP11</w:t>
            </w:r>
          </w:p>
        </w:tc>
        <w:tc>
          <w:tcPr>
            <w:tcW w:w="3214" w:type="dxa"/>
            <w:tcBorders>
              <w:top w:val="single" w:sz="6" w:space="0" w:color="000000"/>
              <w:left w:val="single" w:sz="6" w:space="0" w:color="000000"/>
              <w:bottom w:val="single" w:sz="12" w:space="0" w:color="000000"/>
              <w:right w:val="single" w:sz="6" w:space="0" w:color="000000"/>
            </w:tcBorders>
          </w:tcPr>
          <w:p w14:paraId="5B63381F" w14:textId="77777777" w:rsidR="009A73E4" w:rsidRDefault="004D3083">
            <w:pPr>
              <w:pStyle w:val="TableParagraph"/>
              <w:spacing w:before="124" w:line="249" w:lineRule="auto"/>
              <w:ind w:left="220" w:right="248"/>
              <w:rPr>
                <w:sz w:val="18"/>
              </w:rPr>
            </w:pPr>
            <w:r>
              <w:rPr>
                <w:color w:val="353535"/>
                <w:w w:val="105"/>
                <w:sz w:val="18"/>
              </w:rPr>
              <w:t>As part of a monthly audit of care/support records. Identify a random 10% to review on a rotation basis.</w:t>
            </w:r>
          </w:p>
        </w:tc>
        <w:tc>
          <w:tcPr>
            <w:tcW w:w="3207" w:type="dxa"/>
            <w:tcBorders>
              <w:top w:val="single" w:sz="6" w:space="0" w:color="000000"/>
              <w:left w:val="single" w:sz="6" w:space="0" w:color="000000"/>
              <w:bottom w:val="single" w:sz="12" w:space="0" w:color="000000"/>
              <w:right w:val="single" w:sz="12" w:space="0" w:color="000000"/>
            </w:tcBorders>
          </w:tcPr>
          <w:p w14:paraId="086CEAA9" w14:textId="77777777" w:rsidR="009A73E4" w:rsidRDefault="009A73E4">
            <w:pPr>
              <w:pStyle w:val="TableParagraph"/>
              <w:rPr>
                <w:sz w:val="20"/>
              </w:rPr>
            </w:pPr>
          </w:p>
          <w:p w14:paraId="5573105D" w14:textId="77777777" w:rsidR="009A73E4" w:rsidRDefault="009A73E4">
            <w:pPr>
              <w:pStyle w:val="TableParagraph"/>
              <w:spacing w:before="9"/>
              <w:rPr>
                <w:sz w:val="18"/>
              </w:rPr>
            </w:pPr>
          </w:p>
          <w:p w14:paraId="3A4797C0" w14:textId="77777777" w:rsidR="009A73E4" w:rsidRDefault="004D3083">
            <w:pPr>
              <w:pStyle w:val="TableParagraph"/>
              <w:ind w:left="220"/>
              <w:rPr>
                <w:sz w:val="18"/>
              </w:rPr>
            </w:pPr>
            <w:r>
              <w:rPr>
                <w:color w:val="353535"/>
                <w:w w:val="105"/>
                <w:sz w:val="18"/>
              </w:rPr>
              <w:t>QCS</w:t>
            </w:r>
          </w:p>
        </w:tc>
      </w:tr>
    </w:tbl>
    <w:p w14:paraId="6DF6F43B" w14:textId="77777777" w:rsidR="009A73E4" w:rsidRDefault="009A73E4">
      <w:pPr>
        <w:rPr>
          <w:sz w:val="18"/>
        </w:rPr>
        <w:sectPr w:rsidR="009A73E4">
          <w:pgSz w:w="11900" w:h="16840"/>
          <w:pgMar w:top="1440" w:right="420" w:bottom="720" w:left="580" w:header="0" w:footer="520" w:gutter="0"/>
          <w:cols w:space="720"/>
        </w:sectPr>
      </w:pPr>
    </w:p>
    <w:p w14:paraId="360466A8" w14:textId="77777777" w:rsidR="009A73E4" w:rsidRDefault="009A73E4">
      <w:pPr>
        <w:pStyle w:val="BodyText"/>
        <w:spacing w:before="10"/>
        <w:ind w:left="0" w:firstLine="0"/>
        <w:rPr>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990"/>
        <w:gridCol w:w="1792"/>
        <w:gridCol w:w="802"/>
        <w:gridCol w:w="1390"/>
        <w:gridCol w:w="1537"/>
        <w:gridCol w:w="1377"/>
      </w:tblGrid>
      <w:tr w:rsidR="009A73E4" w14:paraId="3A4DD80F" w14:textId="77777777">
        <w:trPr>
          <w:trHeight w:val="814"/>
        </w:trPr>
        <w:tc>
          <w:tcPr>
            <w:tcW w:w="2702" w:type="dxa"/>
            <w:shd w:val="clear" w:color="auto" w:fill="DDDDDD"/>
          </w:tcPr>
          <w:p w14:paraId="61E3122C" w14:textId="77777777" w:rsidR="009A73E4" w:rsidRDefault="009A73E4">
            <w:pPr>
              <w:pStyle w:val="TableParagraph"/>
              <w:spacing w:before="3"/>
              <w:rPr>
                <w:sz w:val="24"/>
              </w:rPr>
            </w:pPr>
          </w:p>
          <w:p w14:paraId="5F3D0556" w14:textId="77777777" w:rsidR="009A73E4" w:rsidRDefault="004D3083">
            <w:pPr>
              <w:pStyle w:val="TableParagraph"/>
              <w:ind w:left="527"/>
              <w:rPr>
                <w:b/>
                <w:sz w:val="20"/>
              </w:rPr>
            </w:pPr>
            <w:r>
              <w:rPr>
                <w:b/>
                <w:color w:val="212121"/>
                <w:sz w:val="20"/>
              </w:rPr>
              <w:t>Area/Item audited</w:t>
            </w:r>
          </w:p>
        </w:tc>
        <w:tc>
          <w:tcPr>
            <w:tcW w:w="990" w:type="dxa"/>
            <w:shd w:val="clear" w:color="auto" w:fill="DDDDDD"/>
          </w:tcPr>
          <w:p w14:paraId="4302AEE6" w14:textId="77777777" w:rsidR="009A73E4" w:rsidRDefault="004D3083">
            <w:pPr>
              <w:pStyle w:val="TableParagraph"/>
              <w:spacing w:before="159"/>
              <w:ind w:left="106" w:right="106"/>
              <w:jc w:val="center"/>
              <w:rPr>
                <w:b/>
                <w:sz w:val="20"/>
              </w:rPr>
            </w:pPr>
            <w:r>
              <w:rPr>
                <w:b/>
                <w:color w:val="212121"/>
                <w:sz w:val="20"/>
              </w:rPr>
              <w:t>Score 1</w:t>
            </w:r>
          </w:p>
          <w:p w14:paraId="58FC94A8" w14:textId="77777777" w:rsidR="009A73E4" w:rsidRDefault="004D3083">
            <w:pPr>
              <w:pStyle w:val="TableParagraph"/>
              <w:spacing w:before="11"/>
              <w:ind w:left="106" w:right="106"/>
              <w:jc w:val="center"/>
              <w:rPr>
                <w:b/>
                <w:sz w:val="20"/>
              </w:rPr>
            </w:pPr>
            <w:r>
              <w:rPr>
                <w:b/>
                <w:color w:val="212121"/>
                <w:sz w:val="20"/>
              </w:rPr>
              <w:t>– 5</w:t>
            </w:r>
          </w:p>
        </w:tc>
        <w:tc>
          <w:tcPr>
            <w:tcW w:w="1792" w:type="dxa"/>
            <w:shd w:val="clear" w:color="auto" w:fill="DDDDDD"/>
          </w:tcPr>
          <w:p w14:paraId="6CDFC878" w14:textId="77777777" w:rsidR="009A73E4" w:rsidRDefault="009A73E4">
            <w:pPr>
              <w:pStyle w:val="TableParagraph"/>
              <w:spacing w:before="3"/>
              <w:rPr>
                <w:sz w:val="24"/>
              </w:rPr>
            </w:pPr>
          </w:p>
          <w:p w14:paraId="601AA2D2" w14:textId="77777777" w:rsidR="009A73E4" w:rsidRDefault="004D3083">
            <w:pPr>
              <w:pStyle w:val="TableParagraph"/>
              <w:ind w:left="165"/>
              <w:rPr>
                <w:b/>
                <w:sz w:val="20"/>
              </w:rPr>
            </w:pPr>
            <w:r>
              <w:rPr>
                <w:b/>
                <w:color w:val="212121"/>
                <w:sz w:val="20"/>
              </w:rPr>
              <w:t>Action required</w:t>
            </w:r>
          </w:p>
        </w:tc>
        <w:tc>
          <w:tcPr>
            <w:tcW w:w="802" w:type="dxa"/>
            <w:shd w:val="clear" w:color="auto" w:fill="DDDDDD"/>
          </w:tcPr>
          <w:p w14:paraId="78E53C9C" w14:textId="77777777" w:rsidR="009A73E4" w:rsidRDefault="004D3083">
            <w:pPr>
              <w:pStyle w:val="TableParagraph"/>
              <w:spacing w:before="159" w:line="252" w:lineRule="auto"/>
              <w:ind w:left="192" w:right="163" w:firstLine="93"/>
              <w:rPr>
                <w:b/>
                <w:sz w:val="20"/>
              </w:rPr>
            </w:pPr>
            <w:r>
              <w:rPr>
                <w:b/>
                <w:color w:val="212121"/>
                <w:sz w:val="20"/>
              </w:rPr>
              <w:t>By date</w:t>
            </w:r>
          </w:p>
        </w:tc>
        <w:tc>
          <w:tcPr>
            <w:tcW w:w="1390" w:type="dxa"/>
            <w:shd w:val="clear" w:color="auto" w:fill="DDDDDD"/>
          </w:tcPr>
          <w:p w14:paraId="0D532336" w14:textId="77777777" w:rsidR="009A73E4" w:rsidRDefault="009A73E4">
            <w:pPr>
              <w:pStyle w:val="TableParagraph"/>
              <w:spacing w:before="3"/>
              <w:rPr>
                <w:sz w:val="24"/>
              </w:rPr>
            </w:pPr>
          </w:p>
          <w:p w14:paraId="497A8FE1" w14:textId="77777777" w:rsidR="009A73E4" w:rsidRDefault="004D3083">
            <w:pPr>
              <w:pStyle w:val="TableParagraph"/>
              <w:ind w:left="353"/>
              <w:rPr>
                <w:b/>
                <w:sz w:val="20"/>
              </w:rPr>
            </w:pPr>
            <w:r>
              <w:rPr>
                <w:b/>
                <w:color w:val="212121"/>
                <w:sz w:val="20"/>
              </w:rPr>
              <w:t>Signed</w:t>
            </w:r>
          </w:p>
        </w:tc>
        <w:tc>
          <w:tcPr>
            <w:tcW w:w="1537" w:type="dxa"/>
            <w:shd w:val="clear" w:color="auto" w:fill="DDDDDD"/>
          </w:tcPr>
          <w:p w14:paraId="7DEE8C97" w14:textId="77777777" w:rsidR="009A73E4" w:rsidRDefault="004D3083">
            <w:pPr>
              <w:pStyle w:val="TableParagraph"/>
              <w:spacing w:before="39" w:line="252" w:lineRule="auto"/>
              <w:ind w:left="274" w:right="255" w:hanging="1"/>
              <w:jc w:val="center"/>
              <w:rPr>
                <w:b/>
                <w:sz w:val="20"/>
              </w:rPr>
            </w:pPr>
            <w:r>
              <w:rPr>
                <w:b/>
                <w:color w:val="212121"/>
                <w:sz w:val="20"/>
              </w:rPr>
              <w:t xml:space="preserve">Action </w:t>
            </w:r>
            <w:r>
              <w:rPr>
                <w:b/>
                <w:color w:val="212121"/>
                <w:spacing w:val="-2"/>
                <w:sz w:val="20"/>
              </w:rPr>
              <w:t xml:space="preserve">completed </w:t>
            </w:r>
            <w:r>
              <w:rPr>
                <w:b/>
                <w:color w:val="212121"/>
                <w:sz w:val="20"/>
              </w:rPr>
              <w:t>(date)</w:t>
            </w:r>
          </w:p>
        </w:tc>
        <w:tc>
          <w:tcPr>
            <w:tcW w:w="1377" w:type="dxa"/>
            <w:shd w:val="clear" w:color="auto" w:fill="DDDDDD"/>
          </w:tcPr>
          <w:p w14:paraId="4394859A" w14:textId="77777777" w:rsidR="009A73E4" w:rsidRDefault="009A73E4">
            <w:pPr>
              <w:pStyle w:val="TableParagraph"/>
              <w:spacing w:before="3"/>
              <w:rPr>
                <w:sz w:val="24"/>
              </w:rPr>
            </w:pPr>
          </w:p>
          <w:p w14:paraId="33D62B74" w14:textId="77777777" w:rsidR="009A73E4" w:rsidRDefault="004D3083">
            <w:pPr>
              <w:pStyle w:val="TableParagraph"/>
              <w:ind w:left="356"/>
              <w:rPr>
                <w:b/>
                <w:sz w:val="20"/>
              </w:rPr>
            </w:pPr>
            <w:r>
              <w:rPr>
                <w:b/>
                <w:color w:val="212121"/>
                <w:sz w:val="20"/>
              </w:rPr>
              <w:t>Signed</w:t>
            </w:r>
          </w:p>
        </w:tc>
      </w:tr>
      <w:tr w:rsidR="009A73E4" w14:paraId="0827AC0F" w14:textId="77777777">
        <w:trPr>
          <w:trHeight w:val="506"/>
        </w:trPr>
        <w:tc>
          <w:tcPr>
            <w:tcW w:w="2702" w:type="dxa"/>
            <w:shd w:val="clear" w:color="auto" w:fill="EDEDED"/>
          </w:tcPr>
          <w:p w14:paraId="576685E6" w14:textId="77777777" w:rsidR="009A73E4" w:rsidRDefault="004D3083">
            <w:pPr>
              <w:pStyle w:val="TableParagraph"/>
              <w:spacing w:before="132"/>
              <w:ind w:left="112"/>
              <w:rPr>
                <w:sz w:val="20"/>
              </w:rPr>
            </w:pPr>
            <w:r>
              <w:rPr>
                <w:color w:val="212121"/>
                <w:sz w:val="20"/>
              </w:rPr>
              <w:t>Admission docs completed</w:t>
            </w:r>
          </w:p>
        </w:tc>
        <w:tc>
          <w:tcPr>
            <w:tcW w:w="990" w:type="dxa"/>
          </w:tcPr>
          <w:p w14:paraId="132BA937" w14:textId="77777777" w:rsidR="009A73E4" w:rsidRDefault="009A73E4">
            <w:pPr>
              <w:pStyle w:val="TableParagraph"/>
              <w:rPr>
                <w:rFonts w:ascii="Times New Roman"/>
                <w:sz w:val="18"/>
              </w:rPr>
            </w:pPr>
          </w:p>
        </w:tc>
        <w:tc>
          <w:tcPr>
            <w:tcW w:w="1792" w:type="dxa"/>
          </w:tcPr>
          <w:p w14:paraId="0D076299" w14:textId="77777777" w:rsidR="009A73E4" w:rsidRDefault="009A73E4">
            <w:pPr>
              <w:pStyle w:val="TableParagraph"/>
              <w:rPr>
                <w:rFonts w:ascii="Times New Roman"/>
                <w:sz w:val="18"/>
              </w:rPr>
            </w:pPr>
          </w:p>
        </w:tc>
        <w:tc>
          <w:tcPr>
            <w:tcW w:w="802" w:type="dxa"/>
          </w:tcPr>
          <w:p w14:paraId="6F5E4339" w14:textId="77777777" w:rsidR="009A73E4" w:rsidRDefault="009A73E4">
            <w:pPr>
              <w:pStyle w:val="TableParagraph"/>
              <w:rPr>
                <w:rFonts w:ascii="Times New Roman"/>
                <w:sz w:val="18"/>
              </w:rPr>
            </w:pPr>
          </w:p>
        </w:tc>
        <w:tc>
          <w:tcPr>
            <w:tcW w:w="1390" w:type="dxa"/>
          </w:tcPr>
          <w:p w14:paraId="0E45D207" w14:textId="77777777" w:rsidR="009A73E4" w:rsidRDefault="009A73E4">
            <w:pPr>
              <w:pStyle w:val="TableParagraph"/>
              <w:rPr>
                <w:rFonts w:ascii="Times New Roman"/>
                <w:sz w:val="18"/>
              </w:rPr>
            </w:pPr>
          </w:p>
        </w:tc>
        <w:tc>
          <w:tcPr>
            <w:tcW w:w="1537" w:type="dxa"/>
          </w:tcPr>
          <w:p w14:paraId="279714CF" w14:textId="77777777" w:rsidR="009A73E4" w:rsidRDefault="009A73E4">
            <w:pPr>
              <w:pStyle w:val="TableParagraph"/>
              <w:rPr>
                <w:rFonts w:ascii="Times New Roman"/>
                <w:sz w:val="18"/>
              </w:rPr>
            </w:pPr>
          </w:p>
        </w:tc>
        <w:tc>
          <w:tcPr>
            <w:tcW w:w="1377" w:type="dxa"/>
          </w:tcPr>
          <w:p w14:paraId="6A0620DD" w14:textId="77777777" w:rsidR="009A73E4" w:rsidRDefault="009A73E4">
            <w:pPr>
              <w:pStyle w:val="TableParagraph"/>
              <w:rPr>
                <w:rFonts w:ascii="Times New Roman"/>
                <w:sz w:val="18"/>
              </w:rPr>
            </w:pPr>
          </w:p>
        </w:tc>
      </w:tr>
      <w:tr w:rsidR="009A73E4" w14:paraId="535979AD" w14:textId="77777777">
        <w:trPr>
          <w:trHeight w:val="519"/>
        </w:trPr>
        <w:tc>
          <w:tcPr>
            <w:tcW w:w="2702" w:type="dxa"/>
            <w:shd w:val="clear" w:color="auto" w:fill="EDEDED"/>
          </w:tcPr>
          <w:p w14:paraId="750072E5" w14:textId="77777777" w:rsidR="009A73E4" w:rsidRDefault="004D3083">
            <w:pPr>
              <w:pStyle w:val="TableParagraph"/>
              <w:spacing w:before="146"/>
              <w:ind w:left="112"/>
              <w:rPr>
                <w:sz w:val="20"/>
              </w:rPr>
            </w:pPr>
            <w:r>
              <w:rPr>
                <w:color w:val="212121"/>
                <w:sz w:val="20"/>
              </w:rPr>
              <w:t>Admission assessments</w:t>
            </w:r>
          </w:p>
        </w:tc>
        <w:tc>
          <w:tcPr>
            <w:tcW w:w="990" w:type="dxa"/>
          </w:tcPr>
          <w:p w14:paraId="2D44A4EB" w14:textId="77777777" w:rsidR="009A73E4" w:rsidRDefault="009A73E4">
            <w:pPr>
              <w:pStyle w:val="TableParagraph"/>
              <w:rPr>
                <w:rFonts w:ascii="Times New Roman"/>
                <w:sz w:val="18"/>
              </w:rPr>
            </w:pPr>
          </w:p>
        </w:tc>
        <w:tc>
          <w:tcPr>
            <w:tcW w:w="1792" w:type="dxa"/>
          </w:tcPr>
          <w:p w14:paraId="3D778A3D" w14:textId="77777777" w:rsidR="009A73E4" w:rsidRDefault="009A73E4">
            <w:pPr>
              <w:pStyle w:val="TableParagraph"/>
              <w:rPr>
                <w:rFonts w:ascii="Times New Roman"/>
                <w:sz w:val="18"/>
              </w:rPr>
            </w:pPr>
          </w:p>
        </w:tc>
        <w:tc>
          <w:tcPr>
            <w:tcW w:w="802" w:type="dxa"/>
          </w:tcPr>
          <w:p w14:paraId="2DFF08D9" w14:textId="77777777" w:rsidR="009A73E4" w:rsidRDefault="009A73E4">
            <w:pPr>
              <w:pStyle w:val="TableParagraph"/>
              <w:rPr>
                <w:rFonts w:ascii="Times New Roman"/>
                <w:sz w:val="18"/>
              </w:rPr>
            </w:pPr>
          </w:p>
        </w:tc>
        <w:tc>
          <w:tcPr>
            <w:tcW w:w="1390" w:type="dxa"/>
          </w:tcPr>
          <w:p w14:paraId="2C0339A3" w14:textId="77777777" w:rsidR="009A73E4" w:rsidRDefault="009A73E4">
            <w:pPr>
              <w:pStyle w:val="TableParagraph"/>
              <w:rPr>
                <w:rFonts w:ascii="Times New Roman"/>
                <w:sz w:val="18"/>
              </w:rPr>
            </w:pPr>
          </w:p>
        </w:tc>
        <w:tc>
          <w:tcPr>
            <w:tcW w:w="1537" w:type="dxa"/>
          </w:tcPr>
          <w:p w14:paraId="12C6DCA9" w14:textId="77777777" w:rsidR="009A73E4" w:rsidRDefault="009A73E4">
            <w:pPr>
              <w:pStyle w:val="TableParagraph"/>
              <w:rPr>
                <w:rFonts w:ascii="Times New Roman"/>
                <w:sz w:val="18"/>
              </w:rPr>
            </w:pPr>
          </w:p>
        </w:tc>
        <w:tc>
          <w:tcPr>
            <w:tcW w:w="1377" w:type="dxa"/>
          </w:tcPr>
          <w:p w14:paraId="720C0CF1" w14:textId="77777777" w:rsidR="009A73E4" w:rsidRDefault="009A73E4">
            <w:pPr>
              <w:pStyle w:val="TableParagraph"/>
              <w:rPr>
                <w:rFonts w:ascii="Times New Roman"/>
                <w:sz w:val="18"/>
              </w:rPr>
            </w:pPr>
          </w:p>
        </w:tc>
      </w:tr>
      <w:tr w:rsidR="009A73E4" w14:paraId="08E6A2DB" w14:textId="77777777">
        <w:trPr>
          <w:trHeight w:val="506"/>
        </w:trPr>
        <w:tc>
          <w:tcPr>
            <w:tcW w:w="2702" w:type="dxa"/>
            <w:shd w:val="clear" w:color="auto" w:fill="EDEDED"/>
          </w:tcPr>
          <w:p w14:paraId="2A9DD311" w14:textId="77777777" w:rsidR="009A73E4" w:rsidRDefault="004D3083">
            <w:pPr>
              <w:pStyle w:val="TableParagraph"/>
              <w:spacing w:before="132"/>
              <w:ind w:left="112"/>
              <w:rPr>
                <w:sz w:val="20"/>
              </w:rPr>
            </w:pPr>
            <w:r>
              <w:rPr>
                <w:color w:val="212121"/>
                <w:sz w:val="20"/>
              </w:rPr>
              <w:t>Risk assessments</w:t>
            </w:r>
          </w:p>
        </w:tc>
        <w:tc>
          <w:tcPr>
            <w:tcW w:w="990" w:type="dxa"/>
          </w:tcPr>
          <w:p w14:paraId="03B6F844" w14:textId="77777777" w:rsidR="009A73E4" w:rsidRDefault="009A73E4">
            <w:pPr>
              <w:pStyle w:val="TableParagraph"/>
              <w:rPr>
                <w:rFonts w:ascii="Times New Roman"/>
                <w:sz w:val="18"/>
              </w:rPr>
            </w:pPr>
          </w:p>
        </w:tc>
        <w:tc>
          <w:tcPr>
            <w:tcW w:w="1792" w:type="dxa"/>
          </w:tcPr>
          <w:p w14:paraId="1D5EE7F3" w14:textId="77777777" w:rsidR="009A73E4" w:rsidRDefault="009A73E4">
            <w:pPr>
              <w:pStyle w:val="TableParagraph"/>
              <w:rPr>
                <w:rFonts w:ascii="Times New Roman"/>
                <w:sz w:val="18"/>
              </w:rPr>
            </w:pPr>
          </w:p>
        </w:tc>
        <w:tc>
          <w:tcPr>
            <w:tcW w:w="802" w:type="dxa"/>
          </w:tcPr>
          <w:p w14:paraId="5CF5254D" w14:textId="77777777" w:rsidR="009A73E4" w:rsidRDefault="009A73E4">
            <w:pPr>
              <w:pStyle w:val="TableParagraph"/>
              <w:rPr>
                <w:rFonts w:ascii="Times New Roman"/>
                <w:sz w:val="18"/>
              </w:rPr>
            </w:pPr>
          </w:p>
        </w:tc>
        <w:tc>
          <w:tcPr>
            <w:tcW w:w="1390" w:type="dxa"/>
          </w:tcPr>
          <w:p w14:paraId="43A4D483" w14:textId="77777777" w:rsidR="009A73E4" w:rsidRDefault="009A73E4">
            <w:pPr>
              <w:pStyle w:val="TableParagraph"/>
              <w:rPr>
                <w:rFonts w:ascii="Times New Roman"/>
                <w:sz w:val="18"/>
              </w:rPr>
            </w:pPr>
          </w:p>
        </w:tc>
        <w:tc>
          <w:tcPr>
            <w:tcW w:w="1537" w:type="dxa"/>
          </w:tcPr>
          <w:p w14:paraId="257981C1" w14:textId="77777777" w:rsidR="009A73E4" w:rsidRDefault="009A73E4">
            <w:pPr>
              <w:pStyle w:val="TableParagraph"/>
              <w:rPr>
                <w:rFonts w:ascii="Times New Roman"/>
                <w:sz w:val="18"/>
              </w:rPr>
            </w:pPr>
          </w:p>
        </w:tc>
        <w:tc>
          <w:tcPr>
            <w:tcW w:w="1377" w:type="dxa"/>
          </w:tcPr>
          <w:p w14:paraId="41738CA0" w14:textId="77777777" w:rsidR="009A73E4" w:rsidRDefault="009A73E4">
            <w:pPr>
              <w:pStyle w:val="TableParagraph"/>
              <w:rPr>
                <w:rFonts w:ascii="Times New Roman"/>
                <w:sz w:val="18"/>
              </w:rPr>
            </w:pPr>
          </w:p>
        </w:tc>
      </w:tr>
      <w:tr w:rsidR="009A73E4" w14:paraId="19F5C026" w14:textId="77777777">
        <w:trPr>
          <w:trHeight w:val="506"/>
        </w:trPr>
        <w:tc>
          <w:tcPr>
            <w:tcW w:w="2702" w:type="dxa"/>
            <w:shd w:val="clear" w:color="auto" w:fill="EDEDED"/>
          </w:tcPr>
          <w:p w14:paraId="13025F0A" w14:textId="77777777" w:rsidR="009A73E4" w:rsidRDefault="004D3083">
            <w:pPr>
              <w:pStyle w:val="TableParagraph"/>
              <w:spacing w:before="132"/>
              <w:ind w:left="112"/>
              <w:rPr>
                <w:sz w:val="20"/>
              </w:rPr>
            </w:pPr>
            <w:r>
              <w:rPr>
                <w:color w:val="212121"/>
                <w:sz w:val="20"/>
              </w:rPr>
              <w:t>Advocacy details available</w:t>
            </w:r>
          </w:p>
        </w:tc>
        <w:tc>
          <w:tcPr>
            <w:tcW w:w="990" w:type="dxa"/>
          </w:tcPr>
          <w:p w14:paraId="5D04ADF1" w14:textId="77777777" w:rsidR="009A73E4" w:rsidRDefault="009A73E4">
            <w:pPr>
              <w:pStyle w:val="TableParagraph"/>
              <w:rPr>
                <w:rFonts w:ascii="Times New Roman"/>
                <w:sz w:val="18"/>
              </w:rPr>
            </w:pPr>
          </w:p>
        </w:tc>
        <w:tc>
          <w:tcPr>
            <w:tcW w:w="1792" w:type="dxa"/>
          </w:tcPr>
          <w:p w14:paraId="1791CFF1" w14:textId="77777777" w:rsidR="009A73E4" w:rsidRDefault="009A73E4">
            <w:pPr>
              <w:pStyle w:val="TableParagraph"/>
              <w:rPr>
                <w:rFonts w:ascii="Times New Roman"/>
                <w:sz w:val="18"/>
              </w:rPr>
            </w:pPr>
          </w:p>
        </w:tc>
        <w:tc>
          <w:tcPr>
            <w:tcW w:w="802" w:type="dxa"/>
          </w:tcPr>
          <w:p w14:paraId="4FE31EC6" w14:textId="77777777" w:rsidR="009A73E4" w:rsidRDefault="009A73E4">
            <w:pPr>
              <w:pStyle w:val="TableParagraph"/>
              <w:rPr>
                <w:rFonts w:ascii="Times New Roman"/>
                <w:sz w:val="18"/>
              </w:rPr>
            </w:pPr>
          </w:p>
        </w:tc>
        <w:tc>
          <w:tcPr>
            <w:tcW w:w="1390" w:type="dxa"/>
          </w:tcPr>
          <w:p w14:paraId="5720840B" w14:textId="77777777" w:rsidR="009A73E4" w:rsidRDefault="009A73E4">
            <w:pPr>
              <w:pStyle w:val="TableParagraph"/>
              <w:rPr>
                <w:rFonts w:ascii="Times New Roman"/>
                <w:sz w:val="18"/>
              </w:rPr>
            </w:pPr>
          </w:p>
        </w:tc>
        <w:tc>
          <w:tcPr>
            <w:tcW w:w="1537" w:type="dxa"/>
          </w:tcPr>
          <w:p w14:paraId="15768C57" w14:textId="77777777" w:rsidR="009A73E4" w:rsidRDefault="009A73E4">
            <w:pPr>
              <w:pStyle w:val="TableParagraph"/>
              <w:rPr>
                <w:rFonts w:ascii="Times New Roman"/>
                <w:sz w:val="18"/>
              </w:rPr>
            </w:pPr>
          </w:p>
        </w:tc>
        <w:tc>
          <w:tcPr>
            <w:tcW w:w="1377" w:type="dxa"/>
          </w:tcPr>
          <w:p w14:paraId="7FF2A01F" w14:textId="77777777" w:rsidR="009A73E4" w:rsidRDefault="009A73E4">
            <w:pPr>
              <w:pStyle w:val="TableParagraph"/>
              <w:rPr>
                <w:rFonts w:ascii="Times New Roman"/>
                <w:sz w:val="18"/>
              </w:rPr>
            </w:pPr>
          </w:p>
        </w:tc>
      </w:tr>
      <w:tr w:rsidR="009A73E4" w14:paraId="5C1A0A82" w14:textId="77777777">
        <w:trPr>
          <w:trHeight w:val="546"/>
        </w:trPr>
        <w:tc>
          <w:tcPr>
            <w:tcW w:w="2702" w:type="dxa"/>
            <w:shd w:val="clear" w:color="auto" w:fill="EDEDED"/>
          </w:tcPr>
          <w:p w14:paraId="03D92117" w14:textId="77777777" w:rsidR="009A73E4" w:rsidRDefault="004D3083">
            <w:pPr>
              <w:pStyle w:val="TableParagraph"/>
              <w:spacing w:before="159"/>
              <w:ind w:left="112"/>
              <w:rPr>
                <w:sz w:val="20"/>
              </w:rPr>
            </w:pPr>
            <w:r>
              <w:rPr>
                <w:color w:val="212121"/>
                <w:sz w:val="20"/>
              </w:rPr>
              <w:t>Resident Care Plans</w:t>
            </w:r>
          </w:p>
        </w:tc>
        <w:tc>
          <w:tcPr>
            <w:tcW w:w="990" w:type="dxa"/>
          </w:tcPr>
          <w:p w14:paraId="3BD71412" w14:textId="77777777" w:rsidR="009A73E4" w:rsidRDefault="009A73E4">
            <w:pPr>
              <w:pStyle w:val="TableParagraph"/>
              <w:rPr>
                <w:rFonts w:ascii="Times New Roman"/>
                <w:sz w:val="18"/>
              </w:rPr>
            </w:pPr>
          </w:p>
        </w:tc>
        <w:tc>
          <w:tcPr>
            <w:tcW w:w="1792" w:type="dxa"/>
          </w:tcPr>
          <w:p w14:paraId="4529D087" w14:textId="77777777" w:rsidR="009A73E4" w:rsidRDefault="009A73E4">
            <w:pPr>
              <w:pStyle w:val="TableParagraph"/>
              <w:rPr>
                <w:rFonts w:ascii="Times New Roman"/>
                <w:sz w:val="18"/>
              </w:rPr>
            </w:pPr>
          </w:p>
        </w:tc>
        <w:tc>
          <w:tcPr>
            <w:tcW w:w="802" w:type="dxa"/>
          </w:tcPr>
          <w:p w14:paraId="7031AAA6" w14:textId="77777777" w:rsidR="009A73E4" w:rsidRDefault="009A73E4">
            <w:pPr>
              <w:pStyle w:val="TableParagraph"/>
              <w:rPr>
                <w:rFonts w:ascii="Times New Roman"/>
                <w:sz w:val="18"/>
              </w:rPr>
            </w:pPr>
          </w:p>
        </w:tc>
        <w:tc>
          <w:tcPr>
            <w:tcW w:w="1390" w:type="dxa"/>
          </w:tcPr>
          <w:p w14:paraId="3C6C99D1" w14:textId="77777777" w:rsidR="009A73E4" w:rsidRDefault="009A73E4">
            <w:pPr>
              <w:pStyle w:val="TableParagraph"/>
              <w:rPr>
                <w:rFonts w:ascii="Times New Roman"/>
                <w:sz w:val="18"/>
              </w:rPr>
            </w:pPr>
          </w:p>
        </w:tc>
        <w:tc>
          <w:tcPr>
            <w:tcW w:w="1537" w:type="dxa"/>
          </w:tcPr>
          <w:p w14:paraId="2D55B5FA" w14:textId="77777777" w:rsidR="009A73E4" w:rsidRDefault="009A73E4">
            <w:pPr>
              <w:pStyle w:val="TableParagraph"/>
              <w:rPr>
                <w:rFonts w:ascii="Times New Roman"/>
                <w:sz w:val="18"/>
              </w:rPr>
            </w:pPr>
          </w:p>
        </w:tc>
        <w:tc>
          <w:tcPr>
            <w:tcW w:w="1377" w:type="dxa"/>
          </w:tcPr>
          <w:p w14:paraId="4C33037F" w14:textId="77777777" w:rsidR="009A73E4" w:rsidRDefault="009A73E4">
            <w:pPr>
              <w:pStyle w:val="TableParagraph"/>
              <w:rPr>
                <w:rFonts w:ascii="Times New Roman"/>
                <w:sz w:val="18"/>
              </w:rPr>
            </w:pPr>
          </w:p>
        </w:tc>
      </w:tr>
      <w:tr w:rsidR="009A73E4" w14:paraId="26AD9940" w14:textId="77777777">
        <w:trPr>
          <w:trHeight w:val="519"/>
        </w:trPr>
        <w:tc>
          <w:tcPr>
            <w:tcW w:w="2702" w:type="dxa"/>
            <w:shd w:val="clear" w:color="auto" w:fill="EDEDED"/>
          </w:tcPr>
          <w:p w14:paraId="6E12023A" w14:textId="77777777" w:rsidR="009A73E4" w:rsidRDefault="004D3083">
            <w:pPr>
              <w:pStyle w:val="TableParagraph"/>
              <w:spacing w:before="27" w:line="237" w:lineRule="auto"/>
              <w:ind w:left="112"/>
              <w:rPr>
                <w:sz w:val="20"/>
              </w:rPr>
            </w:pPr>
            <w:r>
              <w:rPr>
                <w:color w:val="212121"/>
                <w:sz w:val="20"/>
              </w:rPr>
              <w:t>Personal care recording is accurate</w:t>
            </w:r>
          </w:p>
        </w:tc>
        <w:tc>
          <w:tcPr>
            <w:tcW w:w="990" w:type="dxa"/>
          </w:tcPr>
          <w:p w14:paraId="43EC6594" w14:textId="77777777" w:rsidR="009A73E4" w:rsidRDefault="009A73E4">
            <w:pPr>
              <w:pStyle w:val="TableParagraph"/>
              <w:rPr>
                <w:rFonts w:ascii="Times New Roman"/>
                <w:sz w:val="18"/>
              </w:rPr>
            </w:pPr>
          </w:p>
        </w:tc>
        <w:tc>
          <w:tcPr>
            <w:tcW w:w="1792" w:type="dxa"/>
          </w:tcPr>
          <w:p w14:paraId="5F01B801" w14:textId="77777777" w:rsidR="009A73E4" w:rsidRDefault="009A73E4">
            <w:pPr>
              <w:pStyle w:val="TableParagraph"/>
              <w:rPr>
                <w:rFonts w:ascii="Times New Roman"/>
                <w:sz w:val="18"/>
              </w:rPr>
            </w:pPr>
          </w:p>
        </w:tc>
        <w:tc>
          <w:tcPr>
            <w:tcW w:w="802" w:type="dxa"/>
          </w:tcPr>
          <w:p w14:paraId="5FFCE503" w14:textId="77777777" w:rsidR="009A73E4" w:rsidRDefault="009A73E4">
            <w:pPr>
              <w:pStyle w:val="TableParagraph"/>
              <w:rPr>
                <w:rFonts w:ascii="Times New Roman"/>
                <w:sz w:val="18"/>
              </w:rPr>
            </w:pPr>
          </w:p>
        </w:tc>
        <w:tc>
          <w:tcPr>
            <w:tcW w:w="1390" w:type="dxa"/>
          </w:tcPr>
          <w:p w14:paraId="03EA9E74" w14:textId="77777777" w:rsidR="009A73E4" w:rsidRDefault="009A73E4">
            <w:pPr>
              <w:pStyle w:val="TableParagraph"/>
              <w:rPr>
                <w:rFonts w:ascii="Times New Roman"/>
                <w:sz w:val="18"/>
              </w:rPr>
            </w:pPr>
          </w:p>
        </w:tc>
        <w:tc>
          <w:tcPr>
            <w:tcW w:w="1537" w:type="dxa"/>
          </w:tcPr>
          <w:p w14:paraId="5ACD6D01" w14:textId="77777777" w:rsidR="009A73E4" w:rsidRDefault="009A73E4">
            <w:pPr>
              <w:pStyle w:val="TableParagraph"/>
              <w:rPr>
                <w:rFonts w:ascii="Times New Roman"/>
                <w:sz w:val="18"/>
              </w:rPr>
            </w:pPr>
          </w:p>
        </w:tc>
        <w:tc>
          <w:tcPr>
            <w:tcW w:w="1377" w:type="dxa"/>
          </w:tcPr>
          <w:p w14:paraId="15DBA74B" w14:textId="77777777" w:rsidR="009A73E4" w:rsidRDefault="009A73E4">
            <w:pPr>
              <w:pStyle w:val="TableParagraph"/>
              <w:rPr>
                <w:rFonts w:ascii="Times New Roman"/>
                <w:sz w:val="18"/>
              </w:rPr>
            </w:pPr>
          </w:p>
        </w:tc>
      </w:tr>
      <w:tr w:rsidR="009A73E4" w14:paraId="299603D0" w14:textId="77777777">
        <w:trPr>
          <w:trHeight w:val="519"/>
        </w:trPr>
        <w:tc>
          <w:tcPr>
            <w:tcW w:w="2702" w:type="dxa"/>
            <w:shd w:val="clear" w:color="auto" w:fill="EDEDED"/>
          </w:tcPr>
          <w:p w14:paraId="6CDCFE25" w14:textId="77777777" w:rsidR="009A73E4" w:rsidRDefault="004D3083">
            <w:pPr>
              <w:pStyle w:val="TableParagraph"/>
              <w:spacing w:before="27" w:line="237" w:lineRule="auto"/>
              <w:ind w:left="112" w:right="116"/>
              <w:rPr>
                <w:sz w:val="20"/>
              </w:rPr>
            </w:pPr>
            <w:r>
              <w:rPr>
                <w:color w:val="212121"/>
                <w:sz w:val="20"/>
              </w:rPr>
              <w:t>Recording of Resident health</w:t>
            </w:r>
          </w:p>
        </w:tc>
        <w:tc>
          <w:tcPr>
            <w:tcW w:w="990" w:type="dxa"/>
          </w:tcPr>
          <w:p w14:paraId="750EBFBC" w14:textId="77777777" w:rsidR="009A73E4" w:rsidRDefault="009A73E4">
            <w:pPr>
              <w:pStyle w:val="TableParagraph"/>
              <w:rPr>
                <w:rFonts w:ascii="Times New Roman"/>
                <w:sz w:val="18"/>
              </w:rPr>
            </w:pPr>
          </w:p>
        </w:tc>
        <w:tc>
          <w:tcPr>
            <w:tcW w:w="1792" w:type="dxa"/>
          </w:tcPr>
          <w:p w14:paraId="51DE7785" w14:textId="77777777" w:rsidR="009A73E4" w:rsidRDefault="009A73E4">
            <w:pPr>
              <w:pStyle w:val="TableParagraph"/>
              <w:rPr>
                <w:rFonts w:ascii="Times New Roman"/>
                <w:sz w:val="18"/>
              </w:rPr>
            </w:pPr>
          </w:p>
        </w:tc>
        <w:tc>
          <w:tcPr>
            <w:tcW w:w="802" w:type="dxa"/>
          </w:tcPr>
          <w:p w14:paraId="5E9C1CA1" w14:textId="77777777" w:rsidR="009A73E4" w:rsidRDefault="009A73E4">
            <w:pPr>
              <w:pStyle w:val="TableParagraph"/>
              <w:rPr>
                <w:rFonts w:ascii="Times New Roman"/>
                <w:sz w:val="18"/>
              </w:rPr>
            </w:pPr>
          </w:p>
        </w:tc>
        <w:tc>
          <w:tcPr>
            <w:tcW w:w="1390" w:type="dxa"/>
          </w:tcPr>
          <w:p w14:paraId="26033B3C" w14:textId="77777777" w:rsidR="009A73E4" w:rsidRDefault="009A73E4">
            <w:pPr>
              <w:pStyle w:val="TableParagraph"/>
              <w:rPr>
                <w:rFonts w:ascii="Times New Roman"/>
                <w:sz w:val="18"/>
              </w:rPr>
            </w:pPr>
          </w:p>
        </w:tc>
        <w:tc>
          <w:tcPr>
            <w:tcW w:w="1537" w:type="dxa"/>
          </w:tcPr>
          <w:p w14:paraId="6504321B" w14:textId="77777777" w:rsidR="009A73E4" w:rsidRDefault="009A73E4">
            <w:pPr>
              <w:pStyle w:val="TableParagraph"/>
              <w:rPr>
                <w:rFonts w:ascii="Times New Roman"/>
                <w:sz w:val="18"/>
              </w:rPr>
            </w:pPr>
          </w:p>
        </w:tc>
        <w:tc>
          <w:tcPr>
            <w:tcW w:w="1377" w:type="dxa"/>
          </w:tcPr>
          <w:p w14:paraId="6D031052" w14:textId="77777777" w:rsidR="009A73E4" w:rsidRDefault="009A73E4">
            <w:pPr>
              <w:pStyle w:val="TableParagraph"/>
              <w:rPr>
                <w:rFonts w:ascii="Times New Roman"/>
                <w:sz w:val="18"/>
              </w:rPr>
            </w:pPr>
          </w:p>
        </w:tc>
      </w:tr>
      <w:tr w:rsidR="009A73E4" w14:paraId="371FEBBF" w14:textId="77777777">
        <w:trPr>
          <w:trHeight w:val="827"/>
        </w:trPr>
        <w:tc>
          <w:tcPr>
            <w:tcW w:w="2702" w:type="dxa"/>
            <w:shd w:val="clear" w:color="auto" w:fill="EDEDED"/>
          </w:tcPr>
          <w:p w14:paraId="7B1D1D4C" w14:textId="77777777" w:rsidR="009A73E4" w:rsidRDefault="004D3083">
            <w:pPr>
              <w:pStyle w:val="TableParagraph"/>
              <w:spacing w:before="188" w:line="237" w:lineRule="auto"/>
              <w:ind w:left="112" w:right="116"/>
              <w:rPr>
                <w:sz w:val="20"/>
              </w:rPr>
            </w:pPr>
            <w:r>
              <w:rPr>
                <w:color w:val="212121"/>
                <w:sz w:val="20"/>
              </w:rPr>
              <w:t>Recording of Resident social activities</w:t>
            </w:r>
          </w:p>
        </w:tc>
        <w:tc>
          <w:tcPr>
            <w:tcW w:w="990" w:type="dxa"/>
          </w:tcPr>
          <w:p w14:paraId="26F9EB8A" w14:textId="77777777" w:rsidR="009A73E4" w:rsidRDefault="009A73E4">
            <w:pPr>
              <w:pStyle w:val="TableParagraph"/>
              <w:rPr>
                <w:rFonts w:ascii="Times New Roman"/>
                <w:sz w:val="18"/>
              </w:rPr>
            </w:pPr>
          </w:p>
        </w:tc>
        <w:tc>
          <w:tcPr>
            <w:tcW w:w="1792" w:type="dxa"/>
          </w:tcPr>
          <w:p w14:paraId="5CCDDB95" w14:textId="77777777" w:rsidR="009A73E4" w:rsidRDefault="009A73E4">
            <w:pPr>
              <w:pStyle w:val="TableParagraph"/>
              <w:rPr>
                <w:rFonts w:ascii="Times New Roman"/>
                <w:sz w:val="18"/>
              </w:rPr>
            </w:pPr>
          </w:p>
        </w:tc>
        <w:tc>
          <w:tcPr>
            <w:tcW w:w="802" w:type="dxa"/>
          </w:tcPr>
          <w:p w14:paraId="606DC3C9" w14:textId="77777777" w:rsidR="009A73E4" w:rsidRDefault="009A73E4">
            <w:pPr>
              <w:pStyle w:val="TableParagraph"/>
              <w:rPr>
                <w:rFonts w:ascii="Times New Roman"/>
                <w:sz w:val="18"/>
              </w:rPr>
            </w:pPr>
          </w:p>
        </w:tc>
        <w:tc>
          <w:tcPr>
            <w:tcW w:w="1390" w:type="dxa"/>
          </w:tcPr>
          <w:p w14:paraId="6DFCDBFF" w14:textId="77777777" w:rsidR="009A73E4" w:rsidRDefault="009A73E4">
            <w:pPr>
              <w:pStyle w:val="TableParagraph"/>
              <w:rPr>
                <w:rFonts w:ascii="Times New Roman"/>
                <w:sz w:val="18"/>
              </w:rPr>
            </w:pPr>
          </w:p>
        </w:tc>
        <w:tc>
          <w:tcPr>
            <w:tcW w:w="1537" w:type="dxa"/>
          </w:tcPr>
          <w:p w14:paraId="1890A7A5" w14:textId="77777777" w:rsidR="009A73E4" w:rsidRDefault="009A73E4">
            <w:pPr>
              <w:pStyle w:val="TableParagraph"/>
              <w:rPr>
                <w:rFonts w:ascii="Times New Roman"/>
                <w:sz w:val="18"/>
              </w:rPr>
            </w:pPr>
          </w:p>
        </w:tc>
        <w:tc>
          <w:tcPr>
            <w:tcW w:w="1377" w:type="dxa"/>
          </w:tcPr>
          <w:p w14:paraId="007C2EE6" w14:textId="77777777" w:rsidR="009A73E4" w:rsidRDefault="009A73E4">
            <w:pPr>
              <w:pStyle w:val="TableParagraph"/>
              <w:rPr>
                <w:rFonts w:ascii="Times New Roman"/>
                <w:sz w:val="18"/>
              </w:rPr>
            </w:pPr>
          </w:p>
        </w:tc>
      </w:tr>
      <w:tr w:rsidR="009A73E4" w14:paraId="3A96131C" w14:textId="77777777">
        <w:trPr>
          <w:trHeight w:val="506"/>
        </w:trPr>
        <w:tc>
          <w:tcPr>
            <w:tcW w:w="2702" w:type="dxa"/>
            <w:shd w:val="clear" w:color="auto" w:fill="EDEDED"/>
          </w:tcPr>
          <w:p w14:paraId="5EA3CF16" w14:textId="77777777" w:rsidR="009A73E4" w:rsidRDefault="004D3083">
            <w:pPr>
              <w:pStyle w:val="TableParagraph"/>
              <w:spacing w:before="146"/>
              <w:ind w:left="112"/>
              <w:rPr>
                <w:sz w:val="20"/>
              </w:rPr>
            </w:pPr>
            <w:r>
              <w:rPr>
                <w:color w:val="212121"/>
                <w:sz w:val="20"/>
              </w:rPr>
              <w:t>Care reviews current</w:t>
            </w:r>
          </w:p>
        </w:tc>
        <w:tc>
          <w:tcPr>
            <w:tcW w:w="990" w:type="dxa"/>
          </w:tcPr>
          <w:p w14:paraId="4D4C55FC" w14:textId="77777777" w:rsidR="009A73E4" w:rsidRDefault="009A73E4">
            <w:pPr>
              <w:pStyle w:val="TableParagraph"/>
              <w:rPr>
                <w:rFonts w:ascii="Times New Roman"/>
                <w:sz w:val="18"/>
              </w:rPr>
            </w:pPr>
          </w:p>
        </w:tc>
        <w:tc>
          <w:tcPr>
            <w:tcW w:w="1792" w:type="dxa"/>
          </w:tcPr>
          <w:p w14:paraId="048B79F8" w14:textId="77777777" w:rsidR="009A73E4" w:rsidRDefault="009A73E4">
            <w:pPr>
              <w:pStyle w:val="TableParagraph"/>
              <w:rPr>
                <w:rFonts w:ascii="Times New Roman"/>
                <w:sz w:val="18"/>
              </w:rPr>
            </w:pPr>
          </w:p>
        </w:tc>
        <w:tc>
          <w:tcPr>
            <w:tcW w:w="802" w:type="dxa"/>
          </w:tcPr>
          <w:p w14:paraId="75D2D544" w14:textId="77777777" w:rsidR="009A73E4" w:rsidRDefault="009A73E4">
            <w:pPr>
              <w:pStyle w:val="TableParagraph"/>
              <w:rPr>
                <w:rFonts w:ascii="Times New Roman"/>
                <w:sz w:val="18"/>
              </w:rPr>
            </w:pPr>
          </w:p>
        </w:tc>
        <w:tc>
          <w:tcPr>
            <w:tcW w:w="1390" w:type="dxa"/>
          </w:tcPr>
          <w:p w14:paraId="344C780E" w14:textId="77777777" w:rsidR="009A73E4" w:rsidRDefault="009A73E4">
            <w:pPr>
              <w:pStyle w:val="TableParagraph"/>
              <w:rPr>
                <w:rFonts w:ascii="Times New Roman"/>
                <w:sz w:val="18"/>
              </w:rPr>
            </w:pPr>
          </w:p>
        </w:tc>
        <w:tc>
          <w:tcPr>
            <w:tcW w:w="1537" w:type="dxa"/>
          </w:tcPr>
          <w:p w14:paraId="74A68FB8" w14:textId="77777777" w:rsidR="009A73E4" w:rsidRDefault="009A73E4">
            <w:pPr>
              <w:pStyle w:val="TableParagraph"/>
              <w:rPr>
                <w:rFonts w:ascii="Times New Roman"/>
                <w:sz w:val="18"/>
              </w:rPr>
            </w:pPr>
          </w:p>
        </w:tc>
        <w:tc>
          <w:tcPr>
            <w:tcW w:w="1377" w:type="dxa"/>
          </w:tcPr>
          <w:p w14:paraId="34E46F7E" w14:textId="77777777" w:rsidR="009A73E4" w:rsidRDefault="009A73E4">
            <w:pPr>
              <w:pStyle w:val="TableParagraph"/>
              <w:rPr>
                <w:rFonts w:ascii="Times New Roman"/>
                <w:sz w:val="18"/>
              </w:rPr>
            </w:pPr>
          </w:p>
        </w:tc>
      </w:tr>
      <w:tr w:rsidR="009A73E4" w14:paraId="30194909" w14:textId="77777777">
        <w:trPr>
          <w:trHeight w:val="519"/>
        </w:trPr>
        <w:tc>
          <w:tcPr>
            <w:tcW w:w="2702" w:type="dxa"/>
            <w:shd w:val="clear" w:color="auto" w:fill="EDEDED"/>
          </w:tcPr>
          <w:p w14:paraId="2A67E6F3" w14:textId="77777777" w:rsidR="009A73E4" w:rsidRDefault="004D3083">
            <w:pPr>
              <w:pStyle w:val="TableParagraph"/>
              <w:spacing w:before="146"/>
              <w:ind w:left="112"/>
              <w:rPr>
                <w:sz w:val="20"/>
              </w:rPr>
            </w:pPr>
            <w:r>
              <w:rPr>
                <w:color w:val="212121"/>
                <w:sz w:val="20"/>
              </w:rPr>
              <w:t>Risk assessments reviewed</w:t>
            </w:r>
          </w:p>
        </w:tc>
        <w:tc>
          <w:tcPr>
            <w:tcW w:w="990" w:type="dxa"/>
          </w:tcPr>
          <w:p w14:paraId="6F13C095" w14:textId="77777777" w:rsidR="009A73E4" w:rsidRDefault="009A73E4">
            <w:pPr>
              <w:pStyle w:val="TableParagraph"/>
              <w:rPr>
                <w:rFonts w:ascii="Times New Roman"/>
                <w:sz w:val="18"/>
              </w:rPr>
            </w:pPr>
          </w:p>
        </w:tc>
        <w:tc>
          <w:tcPr>
            <w:tcW w:w="1792" w:type="dxa"/>
          </w:tcPr>
          <w:p w14:paraId="63CFF8D5" w14:textId="77777777" w:rsidR="009A73E4" w:rsidRDefault="009A73E4">
            <w:pPr>
              <w:pStyle w:val="TableParagraph"/>
              <w:rPr>
                <w:rFonts w:ascii="Times New Roman"/>
                <w:sz w:val="18"/>
              </w:rPr>
            </w:pPr>
          </w:p>
        </w:tc>
        <w:tc>
          <w:tcPr>
            <w:tcW w:w="802" w:type="dxa"/>
          </w:tcPr>
          <w:p w14:paraId="3C89E204" w14:textId="77777777" w:rsidR="009A73E4" w:rsidRDefault="009A73E4">
            <w:pPr>
              <w:pStyle w:val="TableParagraph"/>
              <w:rPr>
                <w:rFonts w:ascii="Times New Roman"/>
                <w:sz w:val="18"/>
              </w:rPr>
            </w:pPr>
          </w:p>
        </w:tc>
        <w:tc>
          <w:tcPr>
            <w:tcW w:w="1390" w:type="dxa"/>
          </w:tcPr>
          <w:p w14:paraId="10B076BE" w14:textId="77777777" w:rsidR="009A73E4" w:rsidRDefault="009A73E4">
            <w:pPr>
              <w:pStyle w:val="TableParagraph"/>
              <w:rPr>
                <w:rFonts w:ascii="Times New Roman"/>
                <w:sz w:val="18"/>
              </w:rPr>
            </w:pPr>
          </w:p>
        </w:tc>
        <w:tc>
          <w:tcPr>
            <w:tcW w:w="1537" w:type="dxa"/>
          </w:tcPr>
          <w:p w14:paraId="5CC80ED8" w14:textId="77777777" w:rsidR="009A73E4" w:rsidRDefault="009A73E4">
            <w:pPr>
              <w:pStyle w:val="TableParagraph"/>
              <w:rPr>
                <w:rFonts w:ascii="Times New Roman"/>
                <w:sz w:val="18"/>
              </w:rPr>
            </w:pPr>
          </w:p>
        </w:tc>
        <w:tc>
          <w:tcPr>
            <w:tcW w:w="1377" w:type="dxa"/>
          </w:tcPr>
          <w:p w14:paraId="01EE5AAD" w14:textId="77777777" w:rsidR="009A73E4" w:rsidRDefault="009A73E4">
            <w:pPr>
              <w:pStyle w:val="TableParagraph"/>
              <w:rPr>
                <w:rFonts w:ascii="Times New Roman"/>
                <w:sz w:val="18"/>
              </w:rPr>
            </w:pPr>
          </w:p>
        </w:tc>
      </w:tr>
      <w:tr w:rsidR="009A73E4" w14:paraId="0ACC8A7C" w14:textId="77777777">
        <w:trPr>
          <w:trHeight w:val="533"/>
        </w:trPr>
        <w:tc>
          <w:tcPr>
            <w:tcW w:w="2702" w:type="dxa"/>
            <w:shd w:val="clear" w:color="auto" w:fill="EDEDED"/>
          </w:tcPr>
          <w:p w14:paraId="55139BDD" w14:textId="77777777" w:rsidR="009A73E4" w:rsidRDefault="004D3083">
            <w:pPr>
              <w:pStyle w:val="TableParagraph"/>
              <w:spacing w:before="41" w:line="237" w:lineRule="auto"/>
              <w:ind w:left="112"/>
              <w:rPr>
                <w:sz w:val="20"/>
              </w:rPr>
            </w:pPr>
            <w:r>
              <w:rPr>
                <w:color w:val="212121"/>
                <w:sz w:val="20"/>
              </w:rPr>
              <w:t>Care Worker sex choice available</w:t>
            </w:r>
          </w:p>
        </w:tc>
        <w:tc>
          <w:tcPr>
            <w:tcW w:w="990" w:type="dxa"/>
          </w:tcPr>
          <w:p w14:paraId="6C4F439A" w14:textId="77777777" w:rsidR="009A73E4" w:rsidRDefault="009A73E4">
            <w:pPr>
              <w:pStyle w:val="TableParagraph"/>
              <w:rPr>
                <w:rFonts w:ascii="Times New Roman"/>
                <w:sz w:val="18"/>
              </w:rPr>
            </w:pPr>
          </w:p>
        </w:tc>
        <w:tc>
          <w:tcPr>
            <w:tcW w:w="1792" w:type="dxa"/>
          </w:tcPr>
          <w:p w14:paraId="37E14E60" w14:textId="77777777" w:rsidR="009A73E4" w:rsidRDefault="009A73E4">
            <w:pPr>
              <w:pStyle w:val="TableParagraph"/>
              <w:rPr>
                <w:rFonts w:ascii="Times New Roman"/>
                <w:sz w:val="18"/>
              </w:rPr>
            </w:pPr>
          </w:p>
        </w:tc>
        <w:tc>
          <w:tcPr>
            <w:tcW w:w="802" w:type="dxa"/>
          </w:tcPr>
          <w:p w14:paraId="59889436" w14:textId="77777777" w:rsidR="009A73E4" w:rsidRDefault="009A73E4">
            <w:pPr>
              <w:pStyle w:val="TableParagraph"/>
              <w:rPr>
                <w:rFonts w:ascii="Times New Roman"/>
                <w:sz w:val="18"/>
              </w:rPr>
            </w:pPr>
          </w:p>
        </w:tc>
        <w:tc>
          <w:tcPr>
            <w:tcW w:w="1390" w:type="dxa"/>
          </w:tcPr>
          <w:p w14:paraId="67AAC590" w14:textId="77777777" w:rsidR="009A73E4" w:rsidRDefault="009A73E4">
            <w:pPr>
              <w:pStyle w:val="TableParagraph"/>
              <w:rPr>
                <w:rFonts w:ascii="Times New Roman"/>
                <w:sz w:val="18"/>
              </w:rPr>
            </w:pPr>
          </w:p>
        </w:tc>
        <w:tc>
          <w:tcPr>
            <w:tcW w:w="1537" w:type="dxa"/>
          </w:tcPr>
          <w:p w14:paraId="1D6A1F60" w14:textId="77777777" w:rsidR="009A73E4" w:rsidRDefault="009A73E4">
            <w:pPr>
              <w:pStyle w:val="TableParagraph"/>
              <w:rPr>
                <w:rFonts w:ascii="Times New Roman"/>
                <w:sz w:val="18"/>
              </w:rPr>
            </w:pPr>
          </w:p>
        </w:tc>
        <w:tc>
          <w:tcPr>
            <w:tcW w:w="1377" w:type="dxa"/>
          </w:tcPr>
          <w:p w14:paraId="0B42553C" w14:textId="77777777" w:rsidR="009A73E4" w:rsidRDefault="009A73E4">
            <w:pPr>
              <w:pStyle w:val="TableParagraph"/>
              <w:rPr>
                <w:rFonts w:ascii="Times New Roman"/>
                <w:sz w:val="18"/>
              </w:rPr>
            </w:pPr>
          </w:p>
        </w:tc>
      </w:tr>
      <w:tr w:rsidR="009A73E4" w14:paraId="42B67779" w14:textId="77777777">
        <w:trPr>
          <w:trHeight w:val="519"/>
        </w:trPr>
        <w:tc>
          <w:tcPr>
            <w:tcW w:w="2702" w:type="dxa"/>
            <w:shd w:val="clear" w:color="auto" w:fill="EDEDED"/>
          </w:tcPr>
          <w:p w14:paraId="63E9668D" w14:textId="77777777" w:rsidR="009A73E4" w:rsidRDefault="004D3083">
            <w:pPr>
              <w:pStyle w:val="TableParagraph"/>
              <w:spacing w:before="146"/>
              <w:ind w:left="112"/>
              <w:rPr>
                <w:sz w:val="20"/>
              </w:rPr>
            </w:pPr>
            <w:r>
              <w:rPr>
                <w:color w:val="212121"/>
                <w:sz w:val="20"/>
              </w:rPr>
              <w:t>Continence assessments</w:t>
            </w:r>
          </w:p>
        </w:tc>
        <w:tc>
          <w:tcPr>
            <w:tcW w:w="990" w:type="dxa"/>
          </w:tcPr>
          <w:p w14:paraId="0C100F36" w14:textId="77777777" w:rsidR="009A73E4" w:rsidRDefault="009A73E4">
            <w:pPr>
              <w:pStyle w:val="TableParagraph"/>
              <w:rPr>
                <w:rFonts w:ascii="Times New Roman"/>
                <w:sz w:val="18"/>
              </w:rPr>
            </w:pPr>
          </w:p>
        </w:tc>
        <w:tc>
          <w:tcPr>
            <w:tcW w:w="1792" w:type="dxa"/>
          </w:tcPr>
          <w:p w14:paraId="5F2431E1" w14:textId="77777777" w:rsidR="009A73E4" w:rsidRDefault="009A73E4">
            <w:pPr>
              <w:pStyle w:val="TableParagraph"/>
              <w:rPr>
                <w:rFonts w:ascii="Times New Roman"/>
                <w:sz w:val="18"/>
              </w:rPr>
            </w:pPr>
          </w:p>
        </w:tc>
        <w:tc>
          <w:tcPr>
            <w:tcW w:w="802" w:type="dxa"/>
          </w:tcPr>
          <w:p w14:paraId="0A9A6579" w14:textId="77777777" w:rsidR="009A73E4" w:rsidRDefault="009A73E4">
            <w:pPr>
              <w:pStyle w:val="TableParagraph"/>
              <w:rPr>
                <w:rFonts w:ascii="Times New Roman"/>
                <w:sz w:val="18"/>
              </w:rPr>
            </w:pPr>
          </w:p>
        </w:tc>
        <w:tc>
          <w:tcPr>
            <w:tcW w:w="1390" w:type="dxa"/>
          </w:tcPr>
          <w:p w14:paraId="6033998A" w14:textId="77777777" w:rsidR="009A73E4" w:rsidRDefault="009A73E4">
            <w:pPr>
              <w:pStyle w:val="TableParagraph"/>
              <w:rPr>
                <w:rFonts w:ascii="Times New Roman"/>
                <w:sz w:val="18"/>
              </w:rPr>
            </w:pPr>
          </w:p>
        </w:tc>
        <w:tc>
          <w:tcPr>
            <w:tcW w:w="1537" w:type="dxa"/>
          </w:tcPr>
          <w:p w14:paraId="36962105" w14:textId="77777777" w:rsidR="009A73E4" w:rsidRDefault="009A73E4">
            <w:pPr>
              <w:pStyle w:val="TableParagraph"/>
              <w:rPr>
                <w:rFonts w:ascii="Times New Roman"/>
                <w:sz w:val="18"/>
              </w:rPr>
            </w:pPr>
          </w:p>
        </w:tc>
        <w:tc>
          <w:tcPr>
            <w:tcW w:w="1377" w:type="dxa"/>
          </w:tcPr>
          <w:p w14:paraId="387D8725" w14:textId="77777777" w:rsidR="009A73E4" w:rsidRDefault="009A73E4">
            <w:pPr>
              <w:pStyle w:val="TableParagraph"/>
              <w:rPr>
                <w:rFonts w:ascii="Times New Roman"/>
                <w:sz w:val="18"/>
              </w:rPr>
            </w:pPr>
          </w:p>
        </w:tc>
      </w:tr>
      <w:tr w:rsidR="009A73E4" w14:paraId="04696894" w14:textId="77777777">
        <w:trPr>
          <w:trHeight w:val="506"/>
        </w:trPr>
        <w:tc>
          <w:tcPr>
            <w:tcW w:w="2702" w:type="dxa"/>
            <w:shd w:val="clear" w:color="auto" w:fill="EDEDED"/>
          </w:tcPr>
          <w:p w14:paraId="6D123F69" w14:textId="77777777" w:rsidR="009A73E4" w:rsidRDefault="004D3083">
            <w:pPr>
              <w:pStyle w:val="TableParagraph"/>
              <w:spacing w:before="132"/>
              <w:ind w:left="112"/>
              <w:rPr>
                <w:sz w:val="20"/>
              </w:rPr>
            </w:pPr>
            <w:r>
              <w:rPr>
                <w:color w:val="212121"/>
                <w:sz w:val="20"/>
              </w:rPr>
              <w:t>Continence reviews</w:t>
            </w:r>
          </w:p>
        </w:tc>
        <w:tc>
          <w:tcPr>
            <w:tcW w:w="990" w:type="dxa"/>
          </w:tcPr>
          <w:p w14:paraId="701792E8" w14:textId="77777777" w:rsidR="009A73E4" w:rsidRDefault="009A73E4">
            <w:pPr>
              <w:pStyle w:val="TableParagraph"/>
              <w:rPr>
                <w:rFonts w:ascii="Times New Roman"/>
                <w:sz w:val="18"/>
              </w:rPr>
            </w:pPr>
          </w:p>
        </w:tc>
        <w:tc>
          <w:tcPr>
            <w:tcW w:w="1792" w:type="dxa"/>
          </w:tcPr>
          <w:p w14:paraId="536BC08C" w14:textId="77777777" w:rsidR="009A73E4" w:rsidRDefault="009A73E4">
            <w:pPr>
              <w:pStyle w:val="TableParagraph"/>
              <w:rPr>
                <w:rFonts w:ascii="Times New Roman"/>
                <w:sz w:val="18"/>
              </w:rPr>
            </w:pPr>
          </w:p>
        </w:tc>
        <w:tc>
          <w:tcPr>
            <w:tcW w:w="802" w:type="dxa"/>
          </w:tcPr>
          <w:p w14:paraId="67C694D9" w14:textId="77777777" w:rsidR="009A73E4" w:rsidRDefault="009A73E4">
            <w:pPr>
              <w:pStyle w:val="TableParagraph"/>
              <w:rPr>
                <w:rFonts w:ascii="Times New Roman"/>
                <w:sz w:val="18"/>
              </w:rPr>
            </w:pPr>
          </w:p>
        </w:tc>
        <w:tc>
          <w:tcPr>
            <w:tcW w:w="1390" w:type="dxa"/>
          </w:tcPr>
          <w:p w14:paraId="48492871" w14:textId="77777777" w:rsidR="009A73E4" w:rsidRDefault="009A73E4">
            <w:pPr>
              <w:pStyle w:val="TableParagraph"/>
              <w:rPr>
                <w:rFonts w:ascii="Times New Roman"/>
                <w:sz w:val="18"/>
              </w:rPr>
            </w:pPr>
          </w:p>
        </w:tc>
        <w:tc>
          <w:tcPr>
            <w:tcW w:w="1537" w:type="dxa"/>
          </w:tcPr>
          <w:p w14:paraId="39A14833" w14:textId="77777777" w:rsidR="009A73E4" w:rsidRDefault="009A73E4">
            <w:pPr>
              <w:pStyle w:val="TableParagraph"/>
              <w:rPr>
                <w:rFonts w:ascii="Times New Roman"/>
                <w:sz w:val="18"/>
              </w:rPr>
            </w:pPr>
          </w:p>
        </w:tc>
        <w:tc>
          <w:tcPr>
            <w:tcW w:w="1377" w:type="dxa"/>
          </w:tcPr>
          <w:p w14:paraId="7B5B9B80" w14:textId="77777777" w:rsidR="009A73E4" w:rsidRDefault="009A73E4">
            <w:pPr>
              <w:pStyle w:val="TableParagraph"/>
              <w:rPr>
                <w:rFonts w:ascii="Times New Roman"/>
                <w:sz w:val="18"/>
              </w:rPr>
            </w:pPr>
          </w:p>
        </w:tc>
      </w:tr>
      <w:tr w:rsidR="009A73E4" w14:paraId="1F456AD0" w14:textId="77777777">
        <w:trPr>
          <w:trHeight w:val="506"/>
        </w:trPr>
        <w:tc>
          <w:tcPr>
            <w:tcW w:w="2702" w:type="dxa"/>
            <w:shd w:val="clear" w:color="auto" w:fill="EDEDED"/>
          </w:tcPr>
          <w:p w14:paraId="5ADD989B" w14:textId="77777777" w:rsidR="009A73E4" w:rsidRDefault="004D3083">
            <w:pPr>
              <w:pStyle w:val="TableParagraph"/>
              <w:spacing w:before="132"/>
              <w:ind w:left="112"/>
              <w:rPr>
                <w:sz w:val="20"/>
              </w:rPr>
            </w:pPr>
            <w:r>
              <w:rPr>
                <w:color w:val="212121"/>
                <w:sz w:val="20"/>
              </w:rPr>
              <w:t>Nutritional reviews</w:t>
            </w:r>
          </w:p>
        </w:tc>
        <w:tc>
          <w:tcPr>
            <w:tcW w:w="990" w:type="dxa"/>
          </w:tcPr>
          <w:p w14:paraId="02345DE9" w14:textId="77777777" w:rsidR="009A73E4" w:rsidRDefault="009A73E4">
            <w:pPr>
              <w:pStyle w:val="TableParagraph"/>
              <w:rPr>
                <w:rFonts w:ascii="Times New Roman"/>
                <w:sz w:val="18"/>
              </w:rPr>
            </w:pPr>
          </w:p>
        </w:tc>
        <w:tc>
          <w:tcPr>
            <w:tcW w:w="1792" w:type="dxa"/>
          </w:tcPr>
          <w:p w14:paraId="2E0360D4" w14:textId="77777777" w:rsidR="009A73E4" w:rsidRDefault="009A73E4">
            <w:pPr>
              <w:pStyle w:val="TableParagraph"/>
              <w:rPr>
                <w:rFonts w:ascii="Times New Roman"/>
                <w:sz w:val="18"/>
              </w:rPr>
            </w:pPr>
          </w:p>
        </w:tc>
        <w:tc>
          <w:tcPr>
            <w:tcW w:w="802" w:type="dxa"/>
          </w:tcPr>
          <w:p w14:paraId="52A66CCC" w14:textId="77777777" w:rsidR="009A73E4" w:rsidRDefault="009A73E4">
            <w:pPr>
              <w:pStyle w:val="TableParagraph"/>
              <w:rPr>
                <w:rFonts w:ascii="Times New Roman"/>
                <w:sz w:val="18"/>
              </w:rPr>
            </w:pPr>
          </w:p>
        </w:tc>
        <w:tc>
          <w:tcPr>
            <w:tcW w:w="1390" w:type="dxa"/>
          </w:tcPr>
          <w:p w14:paraId="55A8BF66" w14:textId="77777777" w:rsidR="009A73E4" w:rsidRDefault="009A73E4">
            <w:pPr>
              <w:pStyle w:val="TableParagraph"/>
              <w:rPr>
                <w:rFonts w:ascii="Times New Roman"/>
                <w:sz w:val="18"/>
              </w:rPr>
            </w:pPr>
          </w:p>
        </w:tc>
        <w:tc>
          <w:tcPr>
            <w:tcW w:w="1537" w:type="dxa"/>
          </w:tcPr>
          <w:p w14:paraId="45C39E78" w14:textId="77777777" w:rsidR="009A73E4" w:rsidRDefault="009A73E4">
            <w:pPr>
              <w:pStyle w:val="TableParagraph"/>
              <w:rPr>
                <w:rFonts w:ascii="Times New Roman"/>
                <w:sz w:val="18"/>
              </w:rPr>
            </w:pPr>
          </w:p>
        </w:tc>
        <w:tc>
          <w:tcPr>
            <w:tcW w:w="1377" w:type="dxa"/>
          </w:tcPr>
          <w:p w14:paraId="7CA34971" w14:textId="77777777" w:rsidR="009A73E4" w:rsidRDefault="009A73E4">
            <w:pPr>
              <w:pStyle w:val="TableParagraph"/>
              <w:rPr>
                <w:rFonts w:ascii="Times New Roman"/>
                <w:sz w:val="18"/>
              </w:rPr>
            </w:pPr>
          </w:p>
        </w:tc>
      </w:tr>
      <w:tr w:rsidR="009A73E4" w14:paraId="49BF4BB3" w14:textId="77777777">
        <w:trPr>
          <w:trHeight w:val="519"/>
        </w:trPr>
        <w:tc>
          <w:tcPr>
            <w:tcW w:w="2702" w:type="dxa"/>
            <w:shd w:val="clear" w:color="auto" w:fill="EDEDED"/>
          </w:tcPr>
          <w:p w14:paraId="451F83A8" w14:textId="77777777" w:rsidR="009A73E4" w:rsidRDefault="004D3083">
            <w:pPr>
              <w:pStyle w:val="TableParagraph"/>
              <w:spacing w:before="146"/>
              <w:ind w:left="112"/>
              <w:rPr>
                <w:sz w:val="20"/>
              </w:rPr>
            </w:pPr>
            <w:r>
              <w:rPr>
                <w:color w:val="212121"/>
                <w:sz w:val="20"/>
              </w:rPr>
              <w:t>Pain assessment</w:t>
            </w:r>
          </w:p>
        </w:tc>
        <w:tc>
          <w:tcPr>
            <w:tcW w:w="990" w:type="dxa"/>
          </w:tcPr>
          <w:p w14:paraId="650A928E" w14:textId="77777777" w:rsidR="009A73E4" w:rsidRDefault="009A73E4">
            <w:pPr>
              <w:pStyle w:val="TableParagraph"/>
              <w:rPr>
                <w:rFonts w:ascii="Times New Roman"/>
                <w:sz w:val="18"/>
              </w:rPr>
            </w:pPr>
          </w:p>
        </w:tc>
        <w:tc>
          <w:tcPr>
            <w:tcW w:w="1792" w:type="dxa"/>
          </w:tcPr>
          <w:p w14:paraId="61A53936" w14:textId="77777777" w:rsidR="009A73E4" w:rsidRDefault="009A73E4">
            <w:pPr>
              <w:pStyle w:val="TableParagraph"/>
              <w:rPr>
                <w:rFonts w:ascii="Times New Roman"/>
                <w:sz w:val="18"/>
              </w:rPr>
            </w:pPr>
          </w:p>
        </w:tc>
        <w:tc>
          <w:tcPr>
            <w:tcW w:w="802" w:type="dxa"/>
          </w:tcPr>
          <w:p w14:paraId="1A90AE7A" w14:textId="77777777" w:rsidR="009A73E4" w:rsidRDefault="009A73E4">
            <w:pPr>
              <w:pStyle w:val="TableParagraph"/>
              <w:rPr>
                <w:rFonts w:ascii="Times New Roman"/>
                <w:sz w:val="18"/>
              </w:rPr>
            </w:pPr>
          </w:p>
        </w:tc>
        <w:tc>
          <w:tcPr>
            <w:tcW w:w="1390" w:type="dxa"/>
          </w:tcPr>
          <w:p w14:paraId="3B823A57" w14:textId="77777777" w:rsidR="009A73E4" w:rsidRDefault="009A73E4">
            <w:pPr>
              <w:pStyle w:val="TableParagraph"/>
              <w:rPr>
                <w:rFonts w:ascii="Times New Roman"/>
                <w:sz w:val="18"/>
              </w:rPr>
            </w:pPr>
          </w:p>
        </w:tc>
        <w:tc>
          <w:tcPr>
            <w:tcW w:w="1537" w:type="dxa"/>
          </w:tcPr>
          <w:p w14:paraId="0E04E20B" w14:textId="77777777" w:rsidR="009A73E4" w:rsidRDefault="009A73E4">
            <w:pPr>
              <w:pStyle w:val="TableParagraph"/>
              <w:rPr>
                <w:rFonts w:ascii="Times New Roman"/>
                <w:sz w:val="18"/>
              </w:rPr>
            </w:pPr>
          </w:p>
        </w:tc>
        <w:tc>
          <w:tcPr>
            <w:tcW w:w="1377" w:type="dxa"/>
          </w:tcPr>
          <w:p w14:paraId="6C606994" w14:textId="77777777" w:rsidR="009A73E4" w:rsidRDefault="009A73E4">
            <w:pPr>
              <w:pStyle w:val="TableParagraph"/>
              <w:rPr>
                <w:rFonts w:ascii="Times New Roman"/>
                <w:sz w:val="18"/>
              </w:rPr>
            </w:pPr>
          </w:p>
        </w:tc>
      </w:tr>
      <w:tr w:rsidR="009A73E4" w14:paraId="7F245137" w14:textId="77777777">
        <w:trPr>
          <w:trHeight w:val="506"/>
        </w:trPr>
        <w:tc>
          <w:tcPr>
            <w:tcW w:w="2702" w:type="dxa"/>
            <w:shd w:val="clear" w:color="auto" w:fill="EDEDED"/>
          </w:tcPr>
          <w:p w14:paraId="4AC7F276" w14:textId="77777777" w:rsidR="009A73E4" w:rsidRDefault="004D3083">
            <w:pPr>
              <w:pStyle w:val="TableParagraph"/>
              <w:spacing w:before="27" w:line="237" w:lineRule="auto"/>
              <w:ind w:left="112"/>
              <w:rPr>
                <w:sz w:val="20"/>
              </w:rPr>
            </w:pPr>
            <w:r>
              <w:rPr>
                <w:color w:val="212121"/>
                <w:sz w:val="20"/>
              </w:rPr>
              <w:t>Pressure area risk assessment</w:t>
            </w:r>
          </w:p>
        </w:tc>
        <w:tc>
          <w:tcPr>
            <w:tcW w:w="990" w:type="dxa"/>
          </w:tcPr>
          <w:p w14:paraId="73AD69F0" w14:textId="77777777" w:rsidR="009A73E4" w:rsidRDefault="009A73E4">
            <w:pPr>
              <w:pStyle w:val="TableParagraph"/>
              <w:rPr>
                <w:rFonts w:ascii="Times New Roman"/>
                <w:sz w:val="18"/>
              </w:rPr>
            </w:pPr>
          </w:p>
        </w:tc>
        <w:tc>
          <w:tcPr>
            <w:tcW w:w="1792" w:type="dxa"/>
          </w:tcPr>
          <w:p w14:paraId="5EC60A8E" w14:textId="77777777" w:rsidR="009A73E4" w:rsidRDefault="009A73E4">
            <w:pPr>
              <w:pStyle w:val="TableParagraph"/>
              <w:rPr>
                <w:rFonts w:ascii="Times New Roman"/>
                <w:sz w:val="18"/>
              </w:rPr>
            </w:pPr>
          </w:p>
        </w:tc>
        <w:tc>
          <w:tcPr>
            <w:tcW w:w="802" w:type="dxa"/>
          </w:tcPr>
          <w:p w14:paraId="6E8FD8DA" w14:textId="77777777" w:rsidR="009A73E4" w:rsidRDefault="009A73E4">
            <w:pPr>
              <w:pStyle w:val="TableParagraph"/>
              <w:rPr>
                <w:rFonts w:ascii="Times New Roman"/>
                <w:sz w:val="18"/>
              </w:rPr>
            </w:pPr>
          </w:p>
        </w:tc>
        <w:tc>
          <w:tcPr>
            <w:tcW w:w="1390" w:type="dxa"/>
          </w:tcPr>
          <w:p w14:paraId="1F7F1949" w14:textId="77777777" w:rsidR="009A73E4" w:rsidRDefault="009A73E4">
            <w:pPr>
              <w:pStyle w:val="TableParagraph"/>
              <w:rPr>
                <w:rFonts w:ascii="Times New Roman"/>
                <w:sz w:val="18"/>
              </w:rPr>
            </w:pPr>
          </w:p>
        </w:tc>
        <w:tc>
          <w:tcPr>
            <w:tcW w:w="1537" w:type="dxa"/>
          </w:tcPr>
          <w:p w14:paraId="69F9C32F" w14:textId="77777777" w:rsidR="009A73E4" w:rsidRDefault="009A73E4">
            <w:pPr>
              <w:pStyle w:val="TableParagraph"/>
              <w:rPr>
                <w:rFonts w:ascii="Times New Roman"/>
                <w:sz w:val="18"/>
              </w:rPr>
            </w:pPr>
          </w:p>
        </w:tc>
        <w:tc>
          <w:tcPr>
            <w:tcW w:w="1377" w:type="dxa"/>
          </w:tcPr>
          <w:p w14:paraId="2DC1CEB9" w14:textId="77777777" w:rsidR="009A73E4" w:rsidRDefault="009A73E4">
            <w:pPr>
              <w:pStyle w:val="TableParagraph"/>
              <w:rPr>
                <w:rFonts w:ascii="Times New Roman"/>
                <w:sz w:val="18"/>
              </w:rPr>
            </w:pPr>
          </w:p>
        </w:tc>
      </w:tr>
      <w:tr w:rsidR="009A73E4" w14:paraId="52598169" w14:textId="77777777">
        <w:trPr>
          <w:trHeight w:val="506"/>
        </w:trPr>
        <w:tc>
          <w:tcPr>
            <w:tcW w:w="2702" w:type="dxa"/>
            <w:shd w:val="clear" w:color="auto" w:fill="EDEDED"/>
          </w:tcPr>
          <w:p w14:paraId="2F4CAC28" w14:textId="77777777" w:rsidR="009A73E4" w:rsidRDefault="004D3083">
            <w:pPr>
              <w:pStyle w:val="TableParagraph"/>
              <w:spacing w:before="27" w:line="237" w:lineRule="auto"/>
              <w:ind w:left="112" w:right="116"/>
              <w:rPr>
                <w:sz w:val="20"/>
              </w:rPr>
            </w:pPr>
            <w:r>
              <w:rPr>
                <w:color w:val="212121"/>
                <w:sz w:val="20"/>
              </w:rPr>
              <w:t>Review of pressure area risk</w:t>
            </w:r>
          </w:p>
        </w:tc>
        <w:tc>
          <w:tcPr>
            <w:tcW w:w="990" w:type="dxa"/>
          </w:tcPr>
          <w:p w14:paraId="2B755A11" w14:textId="77777777" w:rsidR="009A73E4" w:rsidRDefault="009A73E4">
            <w:pPr>
              <w:pStyle w:val="TableParagraph"/>
              <w:rPr>
                <w:rFonts w:ascii="Times New Roman"/>
                <w:sz w:val="18"/>
              </w:rPr>
            </w:pPr>
          </w:p>
        </w:tc>
        <w:tc>
          <w:tcPr>
            <w:tcW w:w="1792" w:type="dxa"/>
          </w:tcPr>
          <w:p w14:paraId="500D085B" w14:textId="77777777" w:rsidR="009A73E4" w:rsidRDefault="009A73E4">
            <w:pPr>
              <w:pStyle w:val="TableParagraph"/>
              <w:rPr>
                <w:rFonts w:ascii="Times New Roman"/>
                <w:sz w:val="18"/>
              </w:rPr>
            </w:pPr>
          </w:p>
        </w:tc>
        <w:tc>
          <w:tcPr>
            <w:tcW w:w="802" w:type="dxa"/>
          </w:tcPr>
          <w:p w14:paraId="1F065E28" w14:textId="77777777" w:rsidR="009A73E4" w:rsidRDefault="009A73E4">
            <w:pPr>
              <w:pStyle w:val="TableParagraph"/>
              <w:rPr>
                <w:rFonts w:ascii="Times New Roman"/>
                <w:sz w:val="18"/>
              </w:rPr>
            </w:pPr>
          </w:p>
        </w:tc>
        <w:tc>
          <w:tcPr>
            <w:tcW w:w="1390" w:type="dxa"/>
          </w:tcPr>
          <w:p w14:paraId="5256E8DD" w14:textId="77777777" w:rsidR="009A73E4" w:rsidRDefault="009A73E4">
            <w:pPr>
              <w:pStyle w:val="TableParagraph"/>
              <w:rPr>
                <w:rFonts w:ascii="Times New Roman"/>
                <w:sz w:val="18"/>
              </w:rPr>
            </w:pPr>
          </w:p>
        </w:tc>
        <w:tc>
          <w:tcPr>
            <w:tcW w:w="1537" w:type="dxa"/>
          </w:tcPr>
          <w:p w14:paraId="6B30594C" w14:textId="77777777" w:rsidR="009A73E4" w:rsidRDefault="009A73E4">
            <w:pPr>
              <w:pStyle w:val="TableParagraph"/>
              <w:rPr>
                <w:rFonts w:ascii="Times New Roman"/>
                <w:sz w:val="18"/>
              </w:rPr>
            </w:pPr>
          </w:p>
        </w:tc>
        <w:tc>
          <w:tcPr>
            <w:tcW w:w="1377" w:type="dxa"/>
          </w:tcPr>
          <w:p w14:paraId="38DEB1D8" w14:textId="77777777" w:rsidR="009A73E4" w:rsidRDefault="009A73E4">
            <w:pPr>
              <w:pStyle w:val="TableParagraph"/>
              <w:rPr>
                <w:rFonts w:ascii="Times New Roman"/>
                <w:sz w:val="18"/>
              </w:rPr>
            </w:pPr>
          </w:p>
        </w:tc>
      </w:tr>
      <w:tr w:rsidR="009A73E4" w14:paraId="376A959F" w14:textId="77777777">
        <w:trPr>
          <w:trHeight w:val="519"/>
        </w:trPr>
        <w:tc>
          <w:tcPr>
            <w:tcW w:w="2702" w:type="dxa"/>
            <w:shd w:val="clear" w:color="auto" w:fill="EDEDED"/>
          </w:tcPr>
          <w:p w14:paraId="4EC68018" w14:textId="77777777" w:rsidR="009A73E4" w:rsidRDefault="004D3083">
            <w:pPr>
              <w:pStyle w:val="TableParagraph"/>
              <w:spacing w:before="41" w:line="237" w:lineRule="auto"/>
              <w:ind w:left="112" w:right="431"/>
              <w:rPr>
                <w:sz w:val="20"/>
              </w:rPr>
            </w:pPr>
            <w:r>
              <w:rPr>
                <w:color w:val="212121"/>
                <w:sz w:val="20"/>
              </w:rPr>
              <w:t>Resident involvement in assessment</w:t>
            </w:r>
          </w:p>
        </w:tc>
        <w:tc>
          <w:tcPr>
            <w:tcW w:w="990" w:type="dxa"/>
          </w:tcPr>
          <w:p w14:paraId="302D0897" w14:textId="77777777" w:rsidR="009A73E4" w:rsidRDefault="009A73E4">
            <w:pPr>
              <w:pStyle w:val="TableParagraph"/>
              <w:rPr>
                <w:rFonts w:ascii="Times New Roman"/>
                <w:sz w:val="18"/>
              </w:rPr>
            </w:pPr>
          </w:p>
        </w:tc>
        <w:tc>
          <w:tcPr>
            <w:tcW w:w="1792" w:type="dxa"/>
          </w:tcPr>
          <w:p w14:paraId="4AAF4399" w14:textId="77777777" w:rsidR="009A73E4" w:rsidRDefault="009A73E4">
            <w:pPr>
              <w:pStyle w:val="TableParagraph"/>
              <w:rPr>
                <w:rFonts w:ascii="Times New Roman"/>
                <w:sz w:val="18"/>
              </w:rPr>
            </w:pPr>
          </w:p>
        </w:tc>
        <w:tc>
          <w:tcPr>
            <w:tcW w:w="802" w:type="dxa"/>
          </w:tcPr>
          <w:p w14:paraId="40C12E02" w14:textId="77777777" w:rsidR="009A73E4" w:rsidRDefault="009A73E4">
            <w:pPr>
              <w:pStyle w:val="TableParagraph"/>
              <w:rPr>
                <w:rFonts w:ascii="Times New Roman"/>
                <w:sz w:val="18"/>
              </w:rPr>
            </w:pPr>
          </w:p>
        </w:tc>
        <w:tc>
          <w:tcPr>
            <w:tcW w:w="1390" w:type="dxa"/>
          </w:tcPr>
          <w:p w14:paraId="4E0ECC02" w14:textId="77777777" w:rsidR="009A73E4" w:rsidRDefault="009A73E4">
            <w:pPr>
              <w:pStyle w:val="TableParagraph"/>
              <w:rPr>
                <w:rFonts w:ascii="Times New Roman"/>
                <w:sz w:val="18"/>
              </w:rPr>
            </w:pPr>
          </w:p>
        </w:tc>
        <w:tc>
          <w:tcPr>
            <w:tcW w:w="1537" w:type="dxa"/>
          </w:tcPr>
          <w:p w14:paraId="28B534EE" w14:textId="77777777" w:rsidR="009A73E4" w:rsidRDefault="009A73E4">
            <w:pPr>
              <w:pStyle w:val="TableParagraph"/>
              <w:rPr>
                <w:rFonts w:ascii="Times New Roman"/>
                <w:sz w:val="18"/>
              </w:rPr>
            </w:pPr>
          </w:p>
        </w:tc>
        <w:tc>
          <w:tcPr>
            <w:tcW w:w="1377" w:type="dxa"/>
          </w:tcPr>
          <w:p w14:paraId="4ABC5DE2" w14:textId="77777777" w:rsidR="009A73E4" w:rsidRDefault="009A73E4">
            <w:pPr>
              <w:pStyle w:val="TableParagraph"/>
              <w:rPr>
                <w:rFonts w:ascii="Times New Roman"/>
                <w:sz w:val="18"/>
              </w:rPr>
            </w:pPr>
          </w:p>
        </w:tc>
      </w:tr>
      <w:tr w:rsidR="009A73E4" w14:paraId="6BC1F430" w14:textId="77777777">
        <w:trPr>
          <w:trHeight w:val="827"/>
        </w:trPr>
        <w:tc>
          <w:tcPr>
            <w:tcW w:w="2702" w:type="dxa"/>
            <w:shd w:val="clear" w:color="auto" w:fill="EDEDED"/>
          </w:tcPr>
          <w:p w14:paraId="0EFACB88" w14:textId="77777777" w:rsidR="009A73E4" w:rsidRDefault="004D3083">
            <w:pPr>
              <w:pStyle w:val="TableParagraph"/>
              <w:spacing w:before="188" w:line="237" w:lineRule="auto"/>
              <w:ind w:left="112" w:right="431"/>
              <w:rPr>
                <w:sz w:val="20"/>
              </w:rPr>
            </w:pPr>
            <w:r>
              <w:rPr>
                <w:color w:val="212121"/>
                <w:sz w:val="20"/>
              </w:rPr>
              <w:t>Resident involvement in Care Planning</w:t>
            </w:r>
          </w:p>
        </w:tc>
        <w:tc>
          <w:tcPr>
            <w:tcW w:w="990" w:type="dxa"/>
          </w:tcPr>
          <w:p w14:paraId="465EE0EB" w14:textId="77777777" w:rsidR="009A73E4" w:rsidRDefault="009A73E4">
            <w:pPr>
              <w:pStyle w:val="TableParagraph"/>
              <w:rPr>
                <w:rFonts w:ascii="Times New Roman"/>
                <w:sz w:val="18"/>
              </w:rPr>
            </w:pPr>
          </w:p>
        </w:tc>
        <w:tc>
          <w:tcPr>
            <w:tcW w:w="1792" w:type="dxa"/>
          </w:tcPr>
          <w:p w14:paraId="40E78045" w14:textId="77777777" w:rsidR="009A73E4" w:rsidRDefault="009A73E4">
            <w:pPr>
              <w:pStyle w:val="TableParagraph"/>
              <w:rPr>
                <w:rFonts w:ascii="Times New Roman"/>
                <w:sz w:val="18"/>
              </w:rPr>
            </w:pPr>
          </w:p>
        </w:tc>
        <w:tc>
          <w:tcPr>
            <w:tcW w:w="802" w:type="dxa"/>
          </w:tcPr>
          <w:p w14:paraId="0C30BC4C" w14:textId="77777777" w:rsidR="009A73E4" w:rsidRDefault="009A73E4">
            <w:pPr>
              <w:pStyle w:val="TableParagraph"/>
              <w:rPr>
                <w:rFonts w:ascii="Times New Roman"/>
                <w:sz w:val="18"/>
              </w:rPr>
            </w:pPr>
          </w:p>
        </w:tc>
        <w:tc>
          <w:tcPr>
            <w:tcW w:w="1390" w:type="dxa"/>
          </w:tcPr>
          <w:p w14:paraId="44B4724C" w14:textId="77777777" w:rsidR="009A73E4" w:rsidRDefault="009A73E4">
            <w:pPr>
              <w:pStyle w:val="TableParagraph"/>
              <w:rPr>
                <w:rFonts w:ascii="Times New Roman"/>
                <w:sz w:val="18"/>
              </w:rPr>
            </w:pPr>
          </w:p>
        </w:tc>
        <w:tc>
          <w:tcPr>
            <w:tcW w:w="1537" w:type="dxa"/>
          </w:tcPr>
          <w:p w14:paraId="59919A69" w14:textId="77777777" w:rsidR="009A73E4" w:rsidRDefault="009A73E4">
            <w:pPr>
              <w:pStyle w:val="TableParagraph"/>
              <w:rPr>
                <w:rFonts w:ascii="Times New Roman"/>
                <w:sz w:val="18"/>
              </w:rPr>
            </w:pPr>
          </w:p>
        </w:tc>
        <w:tc>
          <w:tcPr>
            <w:tcW w:w="1377" w:type="dxa"/>
          </w:tcPr>
          <w:p w14:paraId="41DD8EF4" w14:textId="77777777" w:rsidR="009A73E4" w:rsidRDefault="009A73E4">
            <w:pPr>
              <w:pStyle w:val="TableParagraph"/>
              <w:rPr>
                <w:rFonts w:ascii="Times New Roman"/>
                <w:sz w:val="18"/>
              </w:rPr>
            </w:pPr>
          </w:p>
        </w:tc>
      </w:tr>
      <w:tr w:rsidR="009A73E4" w14:paraId="4DDE233F" w14:textId="77777777">
        <w:trPr>
          <w:trHeight w:val="546"/>
        </w:trPr>
        <w:tc>
          <w:tcPr>
            <w:tcW w:w="2702" w:type="dxa"/>
            <w:shd w:val="clear" w:color="auto" w:fill="EDEDED"/>
          </w:tcPr>
          <w:p w14:paraId="0AC1D592" w14:textId="77777777" w:rsidR="009A73E4" w:rsidRDefault="004D3083">
            <w:pPr>
              <w:pStyle w:val="TableParagraph"/>
              <w:spacing w:before="41" w:line="237" w:lineRule="auto"/>
              <w:ind w:left="112" w:right="431"/>
              <w:rPr>
                <w:sz w:val="20"/>
              </w:rPr>
            </w:pPr>
            <w:r>
              <w:rPr>
                <w:color w:val="212121"/>
                <w:sz w:val="20"/>
              </w:rPr>
              <w:t>Resident involvement in reviews</w:t>
            </w:r>
          </w:p>
        </w:tc>
        <w:tc>
          <w:tcPr>
            <w:tcW w:w="990" w:type="dxa"/>
          </w:tcPr>
          <w:p w14:paraId="492AE687" w14:textId="77777777" w:rsidR="009A73E4" w:rsidRDefault="009A73E4">
            <w:pPr>
              <w:pStyle w:val="TableParagraph"/>
              <w:rPr>
                <w:rFonts w:ascii="Times New Roman"/>
                <w:sz w:val="18"/>
              </w:rPr>
            </w:pPr>
          </w:p>
        </w:tc>
        <w:tc>
          <w:tcPr>
            <w:tcW w:w="1792" w:type="dxa"/>
          </w:tcPr>
          <w:p w14:paraId="0DDAB47E" w14:textId="77777777" w:rsidR="009A73E4" w:rsidRDefault="009A73E4">
            <w:pPr>
              <w:pStyle w:val="TableParagraph"/>
              <w:rPr>
                <w:rFonts w:ascii="Times New Roman"/>
                <w:sz w:val="18"/>
              </w:rPr>
            </w:pPr>
          </w:p>
        </w:tc>
        <w:tc>
          <w:tcPr>
            <w:tcW w:w="802" w:type="dxa"/>
          </w:tcPr>
          <w:p w14:paraId="1A4B0B62" w14:textId="77777777" w:rsidR="009A73E4" w:rsidRDefault="009A73E4">
            <w:pPr>
              <w:pStyle w:val="TableParagraph"/>
              <w:rPr>
                <w:rFonts w:ascii="Times New Roman"/>
                <w:sz w:val="18"/>
              </w:rPr>
            </w:pPr>
          </w:p>
        </w:tc>
        <w:tc>
          <w:tcPr>
            <w:tcW w:w="1390" w:type="dxa"/>
          </w:tcPr>
          <w:p w14:paraId="4C007EA0" w14:textId="77777777" w:rsidR="009A73E4" w:rsidRDefault="009A73E4">
            <w:pPr>
              <w:pStyle w:val="TableParagraph"/>
              <w:rPr>
                <w:rFonts w:ascii="Times New Roman"/>
                <w:sz w:val="18"/>
              </w:rPr>
            </w:pPr>
          </w:p>
        </w:tc>
        <w:tc>
          <w:tcPr>
            <w:tcW w:w="1537" w:type="dxa"/>
          </w:tcPr>
          <w:p w14:paraId="4A0699AA" w14:textId="77777777" w:rsidR="009A73E4" w:rsidRDefault="009A73E4">
            <w:pPr>
              <w:pStyle w:val="TableParagraph"/>
              <w:rPr>
                <w:rFonts w:ascii="Times New Roman"/>
                <w:sz w:val="18"/>
              </w:rPr>
            </w:pPr>
          </w:p>
        </w:tc>
        <w:tc>
          <w:tcPr>
            <w:tcW w:w="1377" w:type="dxa"/>
          </w:tcPr>
          <w:p w14:paraId="7A41EAEB" w14:textId="77777777" w:rsidR="009A73E4" w:rsidRDefault="009A73E4">
            <w:pPr>
              <w:pStyle w:val="TableParagraph"/>
              <w:rPr>
                <w:rFonts w:ascii="Times New Roman"/>
                <w:sz w:val="18"/>
              </w:rPr>
            </w:pPr>
          </w:p>
        </w:tc>
      </w:tr>
      <w:tr w:rsidR="009A73E4" w14:paraId="2E09066A" w14:textId="77777777">
        <w:trPr>
          <w:trHeight w:val="506"/>
        </w:trPr>
        <w:tc>
          <w:tcPr>
            <w:tcW w:w="2702" w:type="dxa"/>
            <w:shd w:val="clear" w:color="auto" w:fill="EDEDED"/>
          </w:tcPr>
          <w:p w14:paraId="5DFAF4B0" w14:textId="77777777" w:rsidR="009A73E4" w:rsidRDefault="004D3083">
            <w:pPr>
              <w:pStyle w:val="TableParagraph"/>
              <w:spacing w:before="132"/>
              <w:ind w:left="112"/>
              <w:rPr>
                <w:sz w:val="20"/>
              </w:rPr>
            </w:pPr>
            <w:r>
              <w:rPr>
                <w:color w:val="212121"/>
                <w:sz w:val="20"/>
              </w:rPr>
              <w:t>Fluid balance</w:t>
            </w:r>
          </w:p>
        </w:tc>
        <w:tc>
          <w:tcPr>
            <w:tcW w:w="990" w:type="dxa"/>
          </w:tcPr>
          <w:p w14:paraId="7F89E4BE" w14:textId="77777777" w:rsidR="009A73E4" w:rsidRDefault="009A73E4">
            <w:pPr>
              <w:pStyle w:val="TableParagraph"/>
              <w:rPr>
                <w:rFonts w:ascii="Times New Roman"/>
                <w:sz w:val="18"/>
              </w:rPr>
            </w:pPr>
          </w:p>
        </w:tc>
        <w:tc>
          <w:tcPr>
            <w:tcW w:w="1792" w:type="dxa"/>
          </w:tcPr>
          <w:p w14:paraId="681940EF" w14:textId="77777777" w:rsidR="009A73E4" w:rsidRDefault="009A73E4">
            <w:pPr>
              <w:pStyle w:val="TableParagraph"/>
              <w:rPr>
                <w:rFonts w:ascii="Times New Roman"/>
                <w:sz w:val="18"/>
              </w:rPr>
            </w:pPr>
          </w:p>
        </w:tc>
        <w:tc>
          <w:tcPr>
            <w:tcW w:w="802" w:type="dxa"/>
          </w:tcPr>
          <w:p w14:paraId="2BDD1107" w14:textId="77777777" w:rsidR="009A73E4" w:rsidRDefault="009A73E4">
            <w:pPr>
              <w:pStyle w:val="TableParagraph"/>
              <w:rPr>
                <w:rFonts w:ascii="Times New Roman"/>
                <w:sz w:val="18"/>
              </w:rPr>
            </w:pPr>
          </w:p>
        </w:tc>
        <w:tc>
          <w:tcPr>
            <w:tcW w:w="1390" w:type="dxa"/>
          </w:tcPr>
          <w:p w14:paraId="5AE30B37" w14:textId="77777777" w:rsidR="009A73E4" w:rsidRDefault="009A73E4">
            <w:pPr>
              <w:pStyle w:val="TableParagraph"/>
              <w:rPr>
                <w:rFonts w:ascii="Times New Roman"/>
                <w:sz w:val="18"/>
              </w:rPr>
            </w:pPr>
          </w:p>
        </w:tc>
        <w:tc>
          <w:tcPr>
            <w:tcW w:w="1537" w:type="dxa"/>
          </w:tcPr>
          <w:p w14:paraId="5332165E" w14:textId="77777777" w:rsidR="009A73E4" w:rsidRDefault="009A73E4">
            <w:pPr>
              <w:pStyle w:val="TableParagraph"/>
              <w:rPr>
                <w:rFonts w:ascii="Times New Roman"/>
                <w:sz w:val="18"/>
              </w:rPr>
            </w:pPr>
          </w:p>
        </w:tc>
        <w:tc>
          <w:tcPr>
            <w:tcW w:w="1377" w:type="dxa"/>
          </w:tcPr>
          <w:p w14:paraId="439108BD" w14:textId="77777777" w:rsidR="009A73E4" w:rsidRDefault="009A73E4">
            <w:pPr>
              <w:pStyle w:val="TableParagraph"/>
              <w:rPr>
                <w:rFonts w:ascii="Times New Roman"/>
                <w:sz w:val="18"/>
              </w:rPr>
            </w:pPr>
          </w:p>
        </w:tc>
      </w:tr>
      <w:tr w:rsidR="009A73E4" w14:paraId="4753E6EF" w14:textId="77777777">
        <w:trPr>
          <w:trHeight w:val="519"/>
        </w:trPr>
        <w:tc>
          <w:tcPr>
            <w:tcW w:w="2702" w:type="dxa"/>
            <w:shd w:val="clear" w:color="auto" w:fill="EDEDED"/>
          </w:tcPr>
          <w:p w14:paraId="2B47DC7D" w14:textId="77777777" w:rsidR="009A73E4" w:rsidRDefault="004D3083">
            <w:pPr>
              <w:pStyle w:val="TableParagraph"/>
              <w:spacing w:before="146"/>
              <w:ind w:left="112"/>
              <w:rPr>
                <w:sz w:val="20"/>
              </w:rPr>
            </w:pPr>
            <w:r>
              <w:rPr>
                <w:color w:val="212121"/>
                <w:sz w:val="20"/>
              </w:rPr>
              <w:t>Discharge admin completed</w:t>
            </w:r>
          </w:p>
        </w:tc>
        <w:tc>
          <w:tcPr>
            <w:tcW w:w="990" w:type="dxa"/>
          </w:tcPr>
          <w:p w14:paraId="7EE261ED" w14:textId="77777777" w:rsidR="009A73E4" w:rsidRDefault="009A73E4">
            <w:pPr>
              <w:pStyle w:val="TableParagraph"/>
              <w:rPr>
                <w:rFonts w:ascii="Times New Roman"/>
                <w:sz w:val="18"/>
              </w:rPr>
            </w:pPr>
          </w:p>
        </w:tc>
        <w:tc>
          <w:tcPr>
            <w:tcW w:w="1792" w:type="dxa"/>
          </w:tcPr>
          <w:p w14:paraId="4DD3BBFB" w14:textId="77777777" w:rsidR="009A73E4" w:rsidRDefault="009A73E4">
            <w:pPr>
              <w:pStyle w:val="TableParagraph"/>
              <w:rPr>
                <w:rFonts w:ascii="Times New Roman"/>
                <w:sz w:val="18"/>
              </w:rPr>
            </w:pPr>
          </w:p>
        </w:tc>
        <w:tc>
          <w:tcPr>
            <w:tcW w:w="802" w:type="dxa"/>
          </w:tcPr>
          <w:p w14:paraId="4EDF61D3" w14:textId="77777777" w:rsidR="009A73E4" w:rsidRDefault="009A73E4">
            <w:pPr>
              <w:pStyle w:val="TableParagraph"/>
              <w:rPr>
                <w:rFonts w:ascii="Times New Roman"/>
                <w:sz w:val="18"/>
              </w:rPr>
            </w:pPr>
          </w:p>
        </w:tc>
        <w:tc>
          <w:tcPr>
            <w:tcW w:w="1390" w:type="dxa"/>
          </w:tcPr>
          <w:p w14:paraId="6AB8CD17" w14:textId="77777777" w:rsidR="009A73E4" w:rsidRDefault="009A73E4">
            <w:pPr>
              <w:pStyle w:val="TableParagraph"/>
              <w:rPr>
                <w:rFonts w:ascii="Times New Roman"/>
                <w:sz w:val="18"/>
              </w:rPr>
            </w:pPr>
          </w:p>
        </w:tc>
        <w:tc>
          <w:tcPr>
            <w:tcW w:w="1537" w:type="dxa"/>
          </w:tcPr>
          <w:p w14:paraId="4EA0EBB5" w14:textId="77777777" w:rsidR="009A73E4" w:rsidRDefault="009A73E4">
            <w:pPr>
              <w:pStyle w:val="TableParagraph"/>
              <w:rPr>
                <w:rFonts w:ascii="Times New Roman"/>
                <w:sz w:val="18"/>
              </w:rPr>
            </w:pPr>
          </w:p>
        </w:tc>
        <w:tc>
          <w:tcPr>
            <w:tcW w:w="1377" w:type="dxa"/>
          </w:tcPr>
          <w:p w14:paraId="0E7F5E5E" w14:textId="77777777" w:rsidR="009A73E4" w:rsidRDefault="009A73E4">
            <w:pPr>
              <w:pStyle w:val="TableParagraph"/>
              <w:rPr>
                <w:rFonts w:ascii="Times New Roman"/>
                <w:sz w:val="18"/>
              </w:rPr>
            </w:pPr>
          </w:p>
        </w:tc>
      </w:tr>
    </w:tbl>
    <w:p w14:paraId="78CF2DCC" w14:textId="77777777" w:rsidR="009A73E4" w:rsidRDefault="009A73E4">
      <w:pPr>
        <w:pStyle w:val="BodyText"/>
        <w:spacing w:before="6"/>
        <w:ind w:left="0" w:firstLine="0"/>
        <w:rPr>
          <w:sz w:val="11"/>
        </w:rPr>
      </w:pPr>
    </w:p>
    <w:p w14:paraId="3F1CD62F" w14:textId="77777777" w:rsidR="009A73E4" w:rsidRDefault="004D3083">
      <w:pPr>
        <w:tabs>
          <w:tab w:val="left" w:pos="5576"/>
        </w:tabs>
        <w:spacing w:before="94"/>
        <w:ind w:left="186"/>
        <w:rPr>
          <w:b/>
          <w:sz w:val="20"/>
        </w:rPr>
      </w:pPr>
      <w:r>
        <w:rPr>
          <w:b/>
          <w:color w:val="212121"/>
          <w:sz w:val="20"/>
        </w:rPr>
        <w:t>Date of</w:t>
      </w:r>
      <w:r>
        <w:rPr>
          <w:b/>
          <w:color w:val="212121"/>
          <w:spacing w:val="-43"/>
          <w:sz w:val="20"/>
        </w:rPr>
        <w:t xml:space="preserve"> </w:t>
      </w:r>
      <w:r>
        <w:rPr>
          <w:b/>
          <w:color w:val="212121"/>
          <w:sz w:val="20"/>
        </w:rPr>
        <w:t>Audit:</w:t>
      </w:r>
      <w:r>
        <w:rPr>
          <w:b/>
          <w:color w:val="212121"/>
          <w:sz w:val="20"/>
          <w:u w:val="single" w:color="202020"/>
        </w:rPr>
        <w:t xml:space="preserve"> </w:t>
      </w:r>
      <w:r>
        <w:rPr>
          <w:b/>
          <w:color w:val="212121"/>
          <w:sz w:val="20"/>
          <w:u w:val="single" w:color="202020"/>
        </w:rPr>
        <w:tab/>
      </w:r>
    </w:p>
    <w:p w14:paraId="50519247" w14:textId="77777777" w:rsidR="009A73E4" w:rsidRDefault="009A73E4">
      <w:pPr>
        <w:rPr>
          <w:sz w:val="20"/>
        </w:rPr>
        <w:sectPr w:rsidR="009A73E4">
          <w:headerReference w:type="default" r:id="rId59"/>
          <w:footerReference w:type="default" r:id="rId60"/>
          <w:pgSz w:w="11900" w:h="16840"/>
          <w:pgMar w:top="1280" w:right="420" w:bottom="420" w:left="580" w:header="0" w:footer="220" w:gutter="0"/>
          <w:pgNumType w:start="1"/>
          <w:cols w:space="720"/>
        </w:sectPr>
      </w:pPr>
    </w:p>
    <w:p w14:paraId="64659963" w14:textId="77777777" w:rsidR="009A73E4" w:rsidRDefault="009A73E4">
      <w:pPr>
        <w:pStyle w:val="BodyText"/>
        <w:spacing w:before="10"/>
        <w:ind w:left="0" w:firstLine="0"/>
        <w:rPr>
          <w:rFonts w:ascii="Times New Roman"/>
          <w:sz w:val="13"/>
        </w:rPr>
      </w:pPr>
    </w:p>
    <w:tbl>
      <w:tblPr>
        <w:tblW w:w="0" w:type="auto"/>
        <w:tblInd w:w="2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2"/>
        <w:gridCol w:w="1003"/>
        <w:gridCol w:w="1819"/>
        <w:gridCol w:w="803"/>
        <w:gridCol w:w="1351"/>
        <w:gridCol w:w="1565"/>
        <w:gridCol w:w="1351"/>
      </w:tblGrid>
      <w:tr w:rsidR="009A73E4" w14:paraId="3BFB7A7F" w14:textId="77777777">
        <w:trPr>
          <w:trHeight w:val="1161"/>
        </w:trPr>
        <w:tc>
          <w:tcPr>
            <w:tcW w:w="2702" w:type="dxa"/>
            <w:shd w:val="clear" w:color="auto" w:fill="DDDDDD"/>
          </w:tcPr>
          <w:p w14:paraId="28BA64E0" w14:textId="77777777" w:rsidR="009A73E4" w:rsidRDefault="009A73E4">
            <w:pPr>
              <w:pStyle w:val="TableParagraph"/>
              <w:rPr>
                <w:rFonts w:ascii="Times New Roman"/>
              </w:rPr>
            </w:pPr>
          </w:p>
          <w:p w14:paraId="11BCAD29" w14:textId="77777777" w:rsidR="009A73E4" w:rsidRDefault="009A73E4">
            <w:pPr>
              <w:pStyle w:val="TableParagraph"/>
              <w:spacing w:before="5"/>
              <w:rPr>
                <w:rFonts w:ascii="Times New Roman"/>
                <w:sz w:val="17"/>
              </w:rPr>
            </w:pPr>
          </w:p>
          <w:p w14:paraId="0E4BB1D3" w14:textId="77777777" w:rsidR="009A73E4" w:rsidRDefault="004D3083">
            <w:pPr>
              <w:pStyle w:val="TableParagraph"/>
              <w:ind w:left="527"/>
              <w:rPr>
                <w:b/>
                <w:sz w:val="20"/>
              </w:rPr>
            </w:pPr>
            <w:r>
              <w:rPr>
                <w:b/>
                <w:color w:val="212121"/>
                <w:sz w:val="20"/>
              </w:rPr>
              <w:t>Area/Item Audited</w:t>
            </w:r>
          </w:p>
        </w:tc>
        <w:tc>
          <w:tcPr>
            <w:tcW w:w="1003" w:type="dxa"/>
            <w:shd w:val="clear" w:color="auto" w:fill="DDDDDD"/>
          </w:tcPr>
          <w:p w14:paraId="08F19A69" w14:textId="77777777" w:rsidR="009A73E4" w:rsidRDefault="009A73E4">
            <w:pPr>
              <w:pStyle w:val="TableParagraph"/>
              <w:spacing w:before="11"/>
              <w:rPr>
                <w:rFonts w:ascii="Times New Roman"/>
                <w:sz w:val="28"/>
              </w:rPr>
            </w:pPr>
          </w:p>
          <w:p w14:paraId="37BD6ECF" w14:textId="77777777" w:rsidR="009A73E4" w:rsidRDefault="004D3083">
            <w:pPr>
              <w:pStyle w:val="TableParagraph"/>
              <w:ind w:left="119" w:right="106"/>
              <w:jc w:val="center"/>
              <w:rPr>
                <w:b/>
                <w:sz w:val="20"/>
              </w:rPr>
            </w:pPr>
            <w:r>
              <w:rPr>
                <w:b/>
                <w:color w:val="212121"/>
                <w:sz w:val="20"/>
              </w:rPr>
              <w:t>Score 1</w:t>
            </w:r>
          </w:p>
          <w:p w14:paraId="7950CBAB" w14:textId="77777777" w:rsidR="009A73E4" w:rsidRDefault="004D3083">
            <w:pPr>
              <w:pStyle w:val="TableParagraph"/>
              <w:spacing w:before="11"/>
              <w:ind w:left="119" w:right="106"/>
              <w:jc w:val="center"/>
              <w:rPr>
                <w:b/>
                <w:sz w:val="20"/>
              </w:rPr>
            </w:pPr>
            <w:r>
              <w:rPr>
                <w:b/>
                <w:color w:val="212121"/>
                <w:sz w:val="20"/>
              </w:rPr>
              <w:t>– 5</w:t>
            </w:r>
          </w:p>
        </w:tc>
        <w:tc>
          <w:tcPr>
            <w:tcW w:w="1819" w:type="dxa"/>
            <w:shd w:val="clear" w:color="auto" w:fill="DDDDDD"/>
          </w:tcPr>
          <w:p w14:paraId="2BA26279" w14:textId="77777777" w:rsidR="009A73E4" w:rsidRDefault="009A73E4">
            <w:pPr>
              <w:pStyle w:val="TableParagraph"/>
              <w:rPr>
                <w:rFonts w:ascii="Times New Roman"/>
              </w:rPr>
            </w:pPr>
          </w:p>
          <w:p w14:paraId="0FA87F78" w14:textId="77777777" w:rsidR="009A73E4" w:rsidRDefault="009A73E4">
            <w:pPr>
              <w:pStyle w:val="TableParagraph"/>
              <w:spacing w:before="5"/>
              <w:rPr>
                <w:rFonts w:ascii="Times New Roman"/>
                <w:sz w:val="17"/>
              </w:rPr>
            </w:pPr>
          </w:p>
          <w:p w14:paraId="4E2EEB52" w14:textId="77777777" w:rsidR="009A73E4" w:rsidRDefault="004D3083">
            <w:pPr>
              <w:pStyle w:val="TableParagraph"/>
              <w:ind w:left="139"/>
              <w:rPr>
                <w:b/>
                <w:sz w:val="20"/>
              </w:rPr>
            </w:pPr>
            <w:r>
              <w:rPr>
                <w:b/>
                <w:color w:val="212121"/>
                <w:sz w:val="20"/>
              </w:rPr>
              <w:t>Action Required</w:t>
            </w:r>
          </w:p>
        </w:tc>
        <w:tc>
          <w:tcPr>
            <w:tcW w:w="803" w:type="dxa"/>
            <w:shd w:val="clear" w:color="auto" w:fill="DDDDDD"/>
          </w:tcPr>
          <w:p w14:paraId="790682A0" w14:textId="77777777" w:rsidR="009A73E4" w:rsidRDefault="009A73E4">
            <w:pPr>
              <w:pStyle w:val="TableParagraph"/>
              <w:spacing w:before="11"/>
              <w:rPr>
                <w:rFonts w:ascii="Times New Roman"/>
                <w:sz w:val="28"/>
              </w:rPr>
            </w:pPr>
          </w:p>
          <w:p w14:paraId="09CE2C2A" w14:textId="77777777" w:rsidR="009A73E4" w:rsidRDefault="004D3083">
            <w:pPr>
              <w:pStyle w:val="TableParagraph"/>
              <w:spacing w:line="252" w:lineRule="auto"/>
              <w:ind w:left="193" w:right="163" w:firstLine="80"/>
              <w:rPr>
                <w:b/>
                <w:sz w:val="20"/>
              </w:rPr>
            </w:pPr>
            <w:r>
              <w:rPr>
                <w:b/>
                <w:color w:val="212121"/>
                <w:sz w:val="20"/>
              </w:rPr>
              <w:t>By date</w:t>
            </w:r>
          </w:p>
        </w:tc>
        <w:tc>
          <w:tcPr>
            <w:tcW w:w="1351" w:type="dxa"/>
            <w:shd w:val="clear" w:color="auto" w:fill="DDDDDD"/>
          </w:tcPr>
          <w:p w14:paraId="4580FA6F" w14:textId="77777777" w:rsidR="009A73E4" w:rsidRDefault="009A73E4">
            <w:pPr>
              <w:pStyle w:val="TableParagraph"/>
              <w:rPr>
                <w:rFonts w:ascii="Times New Roman"/>
              </w:rPr>
            </w:pPr>
          </w:p>
          <w:p w14:paraId="0014507E" w14:textId="77777777" w:rsidR="009A73E4" w:rsidRDefault="009A73E4">
            <w:pPr>
              <w:pStyle w:val="TableParagraph"/>
              <w:spacing w:before="5"/>
              <w:rPr>
                <w:rFonts w:ascii="Times New Roman"/>
                <w:sz w:val="17"/>
              </w:rPr>
            </w:pPr>
          </w:p>
          <w:p w14:paraId="26608EEC" w14:textId="77777777" w:rsidR="009A73E4" w:rsidRDefault="004D3083">
            <w:pPr>
              <w:pStyle w:val="TableParagraph"/>
              <w:ind w:left="339"/>
              <w:rPr>
                <w:b/>
                <w:sz w:val="20"/>
              </w:rPr>
            </w:pPr>
            <w:r>
              <w:rPr>
                <w:b/>
                <w:color w:val="212121"/>
                <w:sz w:val="20"/>
              </w:rPr>
              <w:t>Signed</w:t>
            </w:r>
          </w:p>
        </w:tc>
        <w:tc>
          <w:tcPr>
            <w:tcW w:w="1565" w:type="dxa"/>
            <w:shd w:val="clear" w:color="auto" w:fill="DDDDDD"/>
          </w:tcPr>
          <w:p w14:paraId="6157C076" w14:textId="77777777" w:rsidR="009A73E4" w:rsidRDefault="009A73E4">
            <w:pPr>
              <w:pStyle w:val="TableParagraph"/>
              <w:spacing w:before="5"/>
              <w:rPr>
                <w:rFonts w:ascii="Times New Roman"/>
                <w:sz w:val="18"/>
              </w:rPr>
            </w:pPr>
          </w:p>
          <w:p w14:paraId="7E7F5657" w14:textId="77777777" w:rsidR="009A73E4" w:rsidRDefault="004D3083">
            <w:pPr>
              <w:pStyle w:val="TableParagraph"/>
              <w:spacing w:before="1" w:line="252" w:lineRule="auto"/>
              <w:ind w:left="286" w:right="272" w:hanging="1"/>
              <w:jc w:val="center"/>
              <w:rPr>
                <w:b/>
                <w:sz w:val="20"/>
              </w:rPr>
            </w:pPr>
            <w:r>
              <w:rPr>
                <w:b/>
                <w:color w:val="212121"/>
                <w:sz w:val="20"/>
              </w:rPr>
              <w:t xml:space="preserve">Action </w:t>
            </w:r>
            <w:r>
              <w:rPr>
                <w:b/>
                <w:color w:val="212121"/>
                <w:spacing w:val="-2"/>
                <w:sz w:val="20"/>
              </w:rPr>
              <w:t xml:space="preserve">completed </w:t>
            </w:r>
            <w:r>
              <w:rPr>
                <w:b/>
                <w:color w:val="212121"/>
                <w:sz w:val="20"/>
              </w:rPr>
              <w:t>(date)</w:t>
            </w:r>
          </w:p>
        </w:tc>
        <w:tc>
          <w:tcPr>
            <w:tcW w:w="1351" w:type="dxa"/>
            <w:shd w:val="clear" w:color="auto" w:fill="DDDDDD"/>
          </w:tcPr>
          <w:p w14:paraId="762041E3" w14:textId="77777777" w:rsidR="009A73E4" w:rsidRDefault="009A73E4">
            <w:pPr>
              <w:pStyle w:val="TableParagraph"/>
              <w:rPr>
                <w:rFonts w:ascii="Times New Roman"/>
              </w:rPr>
            </w:pPr>
          </w:p>
          <w:p w14:paraId="4E8C8C16" w14:textId="77777777" w:rsidR="009A73E4" w:rsidRDefault="009A73E4">
            <w:pPr>
              <w:pStyle w:val="TableParagraph"/>
              <w:spacing w:before="5"/>
              <w:rPr>
                <w:rFonts w:ascii="Times New Roman"/>
                <w:sz w:val="17"/>
              </w:rPr>
            </w:pPr>
          </w:p>
          <w:p w14:paraId="00E7141E" w14:textId="77777777" w:rsidR="009A73E4" w:rsidRDefault="004D3083">
            <w:pPr>
              <w:pStyle w:val="TableParagraph"/>
              <w:ind w:left="339"/>
              <w:rPr>
                <w:b/>
                <w:sz w:val="20"/>
              </w:rPr>
            </w:pPr>
            <w:r>
              <w:rPr>
                <w:b/>
                <w:color w:val="212121"/>
                <w:sz w:val="20"/>
              </w:rPr>
              <w:t>Signed</w:t>
            </w:r>
          </w:p>
        </w:tc>
      </w:tr>
      <w:tr w:rsidR="009A73E4" w14:paraId="032DD2D4" w14:textId="77777777">
        <w:trPr>
          <w:trHeight w:val="747"/>
        </w:trPr>
        <w:tc>
          <w:tcPr>
            <w:tcW w:w="2702" w:type="dxa"/>
            <w:shd w:val="clear" w:color="auto" w:fill="EDEDED"/>
          </w:tcPr>
          <w:p w14:paraId="39972B70" w14:textId="77777777" w:rsidR="009A73E4" w:rsidRDefault="009A73E4">
            <w:pPr>
              <w:pStyle w:val="TableParagraph"/>
              <w:spacing w:before="11"/>
              <w:rPr>
                <w:rFonts w:ascii="Times New Roman"/>
                <w:sz w:val="21"/>
              </w:rPr>
            </w:pPr>
          </w:p>
          <w:p w14:paraId="776A29B2" w14:textId="77777777" w:rsidR="009A73E4" w:rsidRDefault="004D3083">
            <w:pPr>
              <w:pStyle w:val="TableParagraph"/>
              <w:ind w:left="112"/>
              <w:rPr>
                <w:sz w:val="20"/>
              </w:rPr>
            </w:pPr>
            <w:r>
              <w:rPr>
                <w:color w:val="212121"/>
                <w:sz w:val="20"/>
              </w:rPr>
              <w:t>Discharge questionnaires</w:t>
            </w:r>
          </w:p>
        </w:tc>
        <w:tc>
          <w:tcPr>
            <w:tcW w:w="1003" w:type="dxa"/>
          </w:tcPr>
          <w:p w14:paraId="3ECE92D7" w14:textId="77777777" w:rsidR="009A73E4" w:rsidRDefault="009A73E4">
            <w:pPr>
              <w:pStyle w:val="TableParagraph"/>
              <w:rPr>
                <w:rFonts w:ascii="Times New Roman"/>
                <w:sz w:val="18"/>
              </w:rPr>
            </w:pPr>
          </w:p>
        </w:tc>
        <w:tc>
          <w:tcPr>
            <w:tcW w:w="1819" w:type="dxa"/>
          </w:tcPr>
          <w:p w14:paraId="15E421A4" w14:textId="77777777" w:rsidR="009A73E4" w:rsidRDefault="009A73E4">
            <w:pPr>
              <w:pStyle w:val="TableParagraph"/>
              <w:rPr>
                <w:rFonts w:ascii="Times New Roman"/>
                <w:sz w:val="18"/>
              </w:rPr>
            </w:pPr>
          </w:p>
        </w:tc>
        <w:tc>
          <w:tcPr>
            <w:tcW w:w="803" w:type="dxa"/>
          </w:tcPr>
          <w:p w14:paraId="6BEB5AC1" w14:textId="77777777" w:rsidR="009A73E4" w:rsidRDefault="009A73E4">
            <w:pPr>
              <w:pStyle w:val="TableParagraph"/>
              <w:rPr>
                <w:rFonts w:ascii="Times New Roman"/>
                <w:sz w:val="18"/>
              </w:rPr>
            </w:pPr>
          </w:p>
        </w:tc>
        <w:tc>
          <w:tcPr>
            <w:tcW w:w="1351" w:type="dxa"/>
          </w:tcPr>
          <w:p w14:paraId="3F059793" w14:textId="77777777" w:rsidR="009A73E4" w:rsidRDefault="009A73E4">
            <w:pPr>
              <w:pStyle w:val="TableParagraph"/>
              <w:rPr>
                <w:rFonts w:ascii="Times New Roman"/>
                <w:sz w:val="18"/>
              </w:rPr>
            </w:pPr>
          </w:p>
        </w:tc>
        <w:tc>
          <w:tcPr>
            <w:tcW w:w="1565" w:type="dxa"/>
          </w:tcPr>
          <w:p w14:paraId="5494A6D0" w14:textId="77777777" w:rsidR="009A73E4" w:rsidRDefault="009A73E4">
            <w:pPr>
              <w:pStyle w:val="TableParagraph"/>
              <w:rPr>
                <w:rFonts w:ascii="Times New Roman"/>
                <w:sz w:val="18"/>
              </w:rPr>
            </w:pPr>
          </w:p>
        </w:tc>
        <w:tc>
          <w:tcPr>
            <w:tcW w:w="1351" w:type="dxa"/>
          </w:tcPr>
          <w:p w14:paraId="65D04D2E" w14:textId="77777777" w:rsidR="009A73E4" w:rsidRDefault="009A73E4">
            <w:pPr>
              <w:pStyle w:val="TableParagraph"/>
              <w:rPr>
                <w:rFonts w:ascii="Times New Roman"/>
                <w:sz w:val="18"/>
              </w:rPr>
            </w:pPr>
          </w:p>
        </w:tc>
      </w:tr>
      <w:tr w:rsidR="009A73E4" w14:paraId="6BF12931" w14:textId="77777777">
        <w:trPr>
          <w:trHeight w:val="733"/>
        </w:trPr>
        <w:tc>
          <w:tcPr>
            <w:tcW w:w="2702" w:type="dxa"/>
            <w:shd w:val="clear" w:color="auto" w:fill="EDEDED"/>
          </w:tcPr>
          <w:p w14:paraId="0FFDBED3" w14:textId="77777777" w:rsidR="009A73E4" w:rsidRDefault="009A73E4">
            <w:pPr>
              <w:pStyle w:val="TableParagraph"/>
              <w:spacing w:before="11"/>
              <w:rPr>
                <w:rFonts w:ascii="Times New Roman"/>
                <w:sz w:val="21"/>
              </w:rPr>
            </w:pPr>
          </w:p>
          <w:p w14:paraId="148E53CA" w14:textId="77777777" w:rsidR="009A73E4" w:rsidRDefault="004D3083">
            <w:pPr>
              <w:pStyle w:val="TableParagraph"/>
              <w:ind w:left="112"/>
              <w:rPr>
                <w:sz w:val="20"/>
              </w:rPr>
            </w:pPr>
            <w:r>
              <w:rPr>
                <w:color w:val="212121"/>
                <w:sz w:val="20"/>
              </w:rPr>
              <w:t>Key workers in place</w:t>
            </w:r>
          </w:p>
        </w:tc>
        <w:tc>
          <w:tcPr>
            <w:tcW w:w="1003" w:type="dxa"/>
          </w:tcPr>
          <w:p w14:paraId="33311A2A" w14:textId="77777777" w:rsidR="009A73E4" w:rsidRDefault="009A73E4">
            <w:pPr>
              <w:pStyle w:val="TableParagraph"/>
              <w:rPr>
                <w:rFonts w:ascii="Times New Roman"/>
                <w:sz w:val="18"/>
              </w:rPr>
            </w:pPr>
          </w:p>
        </w:tc>
        <w:tc>
          <w:tcPr>
            <w:tcW w:w="1819" w:type="dxa"/>
          </w:tcPr>
          <w:p w14:paraId="7DC5966B" w14:textId="77777777" w:rsidR="009A73E4" w:rsidRDefault="009A73E4">
            <w:pPr>
              <w:pStyle w:val="TableParagraph"/>
              <w:rPr>
                <w:rFonts w:ascii="Times New Roman"/>
                <w:sz w:val="18"/>
              </w:rPr>
            </w:pPr>
          </w:p>
        </w:tc>
        <w:tc>
          <w:tcPr>
            <w:tcW w:w="803" w:type="dxa"/>
          </w:tcPr>
          <w:p w14:paraId="20288CEC" w14:textId="77777777" w:rsidR="009A73E4" w:rsidRDefault="009A73E4">
            <w:pPr>
              <w:pStyle w:val="TableParagraph"/>
              <w:rPr>
                <w:rFonts w:ascii="Times New Roman"/>
                <w:sz w:val="18"/>
              </w:rPr>
            </w:pPr>
          </w:p>
        </w:tc>
        <w:tc>
          <w:tcPr>
            <w:tcW w:w="1351" w:type="dxa"/>
          </w:tcPr>
          <w:p w14:paraId="4EB2EB90" w14:textId="77777777" w:rsidR="009A73E4" w:rsidRDefault="009A73E4">
            <w:pPr>
              <w:pStyle w:val="TableParagraph"/>
              <w:rPr>
                <w:rFonts w:ascii="Times New Roman"/>
                <w:sz w:val="18"/>
              </w:rPr>
            </w:pPr>
          </w:p>
        </w:tc>
        <w:tc>
          <w:tcPr>
            <w:tcW w:w="1565" w:type="dxa"/>
          </w:tcPr>
          <w:p w14:paraId="4103C522" w14:textId="77777777" w:rsidR="009A73E4" w:rsidRDefault="009A73E4">
            <w:pPr>
              <w:pStyle w:val="TableParagraph"/>
              <w:rPr>
                <w:rFonts w:ascii="Times New Roman"/>
                <w:sz w:val="18"/>
              </w:rPr>
            </w:pPr>
          </w:p>
        </w:tc>
        <w:tc>
          <w:tcPr>
            <w:tcW w:w="1351" w:type="dxa"/>
          </w:tcPr>
          <w:p w14:paraId="48AE90AD" w14:textId="77777777" w:rsidR="009A73E4" w:rsidRDefault="009A73E4">
            <w:pPr>
              <w:pStyle w:val="TableParagraph"/>
              <w:rPr>
                <w:rFonts w:ascii="Times New Roman"/>
                <w:sz w:val="18"/>
              </w:rPr>
            </w:pPr>
          </w:p>
        </w:tc>
      </w:tr>
      <w:tr w:rsidR="009A73E4" w14:paraId="20A1B656" w14:textId="77777777">
        <w:trPr>
          <w:trHeight w:val="733"/>
        </w:trPr>
        <w:tc>
          <w:tcPr>
            <w:tcW w:w="2702" w:type="dxa"/>
            <w:shd w:val="clear" w:color="auto" w:fill="EDEDED"/>
          </w:tcPr>
          <w:p w14:paraId="1DC62FAB" w14:textId="77777777" w:rsidR="009A73E4" w:rsidRDefault="009A73E4">
            <w:pPr>
              <w:pStyle w:val="TableParagraph"/>
              <w:spacing w:before="11"/>
              <w:rPr>
                <w:rFonts w:ascii="Times New Roman"/>
                <w:sz w:val="21"/>
              </w:rPr>
            </w:pPr>
          </w:p>
          <w:p w14:paraId="571F7821" w14:textId="77777777" w:rsidR="009A73E4" w:rsidRDefault="004D3083">
            <w:pPr>
              <w:pStyle w:val="TableParagraph"/>
              <w:ind w:left="112"/>
              <w:rPr>
                <w:sz w:val="20"/>
              </w:rPr>
            </w:pPr>
            <w:r>
              <w:rPr>
                <w:color w:val="212121"/>
                <w:sz w:val="20"/>
              </w:rPr>
              <w:t>Medications policy followed</w:t>
            </w:r>
          </w:p>
        </w:tc>
        <w:tc>
          <w:tcPr>
            <w:tcW w:w="1003" w:type="dxa"/>
          </w:tcPr>
          <w:p w14:paraId="6D506EFD" w14:textId="77777777" w:rsidR="009A73E4" w:rsidRDefault="009A73E4">
            <w:pPr>
              <w:pStyle w:val="TableParagraph"/>
              <w:rPr>
                <w:rFonts w:ascii="Times New Roman"/>
                <w:sz w:val="18"/>
              </w:rPr>
            </w:pPr>
          </w:p>
        </w:tc>
        <w:tc>
          <w:tcPr>
            <w:tcW w:w="1819" w:type="dxa"/>
          </w:tcPr>
          <w:p w14:paraId="41BEDA6B" w14:textId="77777777" w:rsidR="009A73E4" w:rsidRDefault="009A73E4">
            <w:pPr>
              <w:pStyle w:val="TableParagraph"/>
              <w:rPr>
                <w:rFonts w:ascii="Times New Roman"/>
                <w:sz w:val="18"/>
              </w:rPr>
            </w:pPr>
          </w:p>
        </w:tc>
        <w:tc>
          <w:tcPr>
            <w:tcW w:w="803" w:type="dxa"/>
          </w:tcPr>
          <w:p w14:paraId="51CE141C" w14:textId="77777777" w:rsidR="009A73E4" w:rsidRDefault="009A73E4">
            <w:pPr>
              <w:pStyle w:val="TableParagraph"/>
              <w:rPr>
                <w:rFonts w:ascii="Times New Roman"/>
                <w:sz w:val="18"/>
              </w:rPr>
            </w:pPr>
          </w:p>
        </w:tc>
        <w:tc>
          <w:tcPr>
            <w:tcW w:w="1351" w:type="dxa"/>
          </w:tcPr>
          <w:p w14:paraId="69E65CD2" w14:textId="77777777" w:rsidR="009A73E4" w:rsidRDefault="009A73E4">
            <w:pPr>
              <w:pStyle w:val="TableParagraph"/>
              <w:rPr>
                <w:rFonts w:ascii="Times New Roman"/>
                <w:sz w:val="18"/>
              </w:rPr>
            </w:pPr>
          </w:p>
        </w:tc>
        <w:tc>
          <w:tcPr>
            <w:tcW w:w="1565" w:type="dxa"/>
          </w:tcPr>
          <w:p w14:paraId="4583DEA6" w14:textId="77777777" w:rsidR="009A73E4" w:rsidRDefault="009A73E4">
            <w:pPr>
              <w:pStyle w:val="TableParagraph"/>
              <w:rPr>
                <w:rFonts w:ascii="Times New Roman"/>
                <w:sz w:val="18"/>
              </w:rPr>
            </w:pPr>
          </w:p>
        </w:tc>
        <w:tc>
          <w:tcPr>
            <w:tcW w:w="1351" w:type="dxa"/>
          </w:tcPr>
          <w:p w14:paraId="6F015188" w14:textId="77777777" w:rsidR="009A73E4" w:rsidRDefault="009A73E4">
            <w:pPr>
              <w:pStyle w:val="TableParagraph"/>
              <w:rPr>
                <w:rFonts w:ascii="Times New Roman"/>
                <w:sz w:val="18"/>
              </w:rPr>
            </w:pPr>
          </w:p>
        </w:tc>
      </w:tr>
      <w:tr w:rsidR="009A73E4" w14:paraId="6DD889EC" w14:textId="77777777">
        <w:trPr>
          <w:trHeight w:val="747"/>
        </w:trPr>
        <w:tc>
          <w:tcPr>
            <w:tcW w:w="2702" w:type="dxa"/>
            <w:shd w:val="clear" w:color="auto" w:fill="EDEDED"/>
          </w:tcPr>
          <w:p w14:paraId="76DCB251" w14:textId="77777777" w:rsidR="009A73E4" w:rsidRDefault="009A73E4">
            <w:pPr>
              <w:pStyle w:val="TableParagraph"/>
              <w:spacing w:before="11"/>
              <w:rPr>
                <w:rFonts w:ascii="Times New Roman"/>
                <w:sz w:val="21"/>
              </w:rPr>
            </w:pPr>
          </w:p>
          <w:p w14:paraId="0BB1CCA8" w14:textId="77777777" w:rsidR="009A73E4" w:rsidRDefault="004D3083">
            <w:pPr>
              <w:pStyle w:val="TableParagraph"/>
              <w:ind w:left="112"/>
              <w:rPr>
                <w:sz w:val="20"/>
              </w:rPr>
            </w:pPr>
            <w:r>
              <w:rPr>
                <w:color w:val="212121"/>
                <w:sz w:val="20"/>
              </w:rPr>
              <w:t>Pre-admission assessment</w:t>
            </w:r>
          </w:p>
        </w:tc>
        <w:tc>
          <w:tcPr>
            <w:tcW w:w="1003" w:type="dxa"/>
          </w:tcPr>
          <w:p w14:paraId="3F050CFE" w14:textId="77777777" w:rsidR="009A73E4" w:rsidRDefault="009A73E4">
            <w:pPr>
              <w:pStyle w:val="TableParagraph"/>
              <w:rPr>
                <w:rFonts w:ascii="Times New Roman"/>
                <w:sz w:val="18"/>
              </w:rPr>
            </w:pPr>
          </w:p>
        </w:tc>
        <w:tc>
          <w:tcPr>
            <w:tcW w:w="1819" w:type="dxa"/>
          </w:tcPr>
          <w:p w14:paraId="3FD03C72" w14:textId="77777777" w:rsidR="009A73E4" w:rsidRDefault="009A73E4">
            <w:pPr>
              <w:pStyle w:val="TableParagraph"/>
              <w:rPr>
                <w:rFonts w:ascii="Times New Roman"/>
                <w:sz w:val="18"/>
              </w:rPr>
            </w:pPr>
          </w:p>
        </w:tc>
        <w:tc>
          <w:tcPr>
            <w:tcW w:w="803" w:type="dxa"/>
          </w:tcPr>
          <w:p w14:paraId="32ABC8E4" w14:textId="77777777" w:rsidR="009A73E4" w:rsidRDefault="009A73E4">
            <w:pPr>
              <w:pStyle w:val="TableParagraph"/>
              <w:rPr>
                <w:rFonts w:ascii="Times New Roman"/>
                <w:sz w:val="18"/>
              </w:rPr>
            </w:pPr>
          </w:p>
        </w:tc>
        <w:tc>
          <w:tcPr>
            <w:tcW w:w="1351" w:type="dxa"/>
          </w:tcPr>
          <w:p w14:paraId="0346A6C0" w14:textId="77777777" w:rsidR="009A73E4" w:rsidRDefault="009A73E4">
            <w:pPr>
              <w:pStyle w:val="TableParagraph"/>
              <w:rPr>
                <w:rFonts w:ascii="Times New Roman"/>
                <w:sz w:val="18"/>
              </w:rPr>
            </w:pPr>
          </w:p>
        </w:tc>
        <w:tc>
          <w:tcPr>
            <w:tcW w:w="1565" w:type="dxa"/>
          </w:tcPr>
          <w:p w14:paraId="4877D802" w14:textId="77777777" w:rsidR="009A73E4" w:rsidRDefault="009A73E4">
            <w:pPr>
              <w:pStyle w:val="TableParagraph"/>
              <w:rPr>
                <w:rFonts w:ascii="Times New Roman"/>
                <w:sz w:val="18"/>
              </w:rPr>
            </w:pPr>
          </w:p>
        </w:tc>
        <w:tc>
          <w:tcPr>
            <w:tcW w:w="1351" w:type="dxa"/>
          </w:tcPr>
          <w:p w14:paraId="38A6B0C7" w14:textId="77777777" w:rsidR="009A73E4" w:rsidRDefault="009A73E4">
            <w:pPr>
              <w:pStyle w:val="TableParagraph"/>
              <w:rPr>
                <w:rFonts w:ascii="Times New Roman"/>
                <w:sz w:val="18"/>
              </w:rPr>
            </w:pPr>
          </w:p>
        </w:tc>
      </w:tr>
      <w:tr w:rsidR="009A73E4" w14:paraId="20C5DC7E" w14:textId="77777777">
        <w:trPr>
          <w:trHeight w:val="733"/>
        </w:trPr>
        <w:tc>
          <w:tcPr>
            <w:tcW w:w="2702" w:type="dxa"/>
            <w:shd w:val="clear" w:color="auto" w:fill="EDEDED"/>
          </w:tcPr>
          <w:p w14:paraId="27301574" w14:textId="77777777" w:rsidR="009A73E4" w:rsidRDefault="009A73E4">
            <w:pPr>
              <w:pStyle w:val="TableParagraph"/>
              <w:spacing w:before="11"/>
              <w:rPr>
                <w:rFonts w:ascii="Times New Roman"/>
                <w:sz w:val="21"/>
              </w:rPr>
            </w:pPr>
          </w:p>
          <w:p w14:paraId="7AB3BA36" w14:textId="77777777" w:rsidR="009A73E4" w:rsidRDefault="004D3083">
            <w:pPr>
              <w:pStyle w:val="TableParagraph"/>
              <w:ind w:left="112"/>
              <w:rPr>
                <w:sz w:val="20"/>
              </w:rPr>
            </w:pPr>
            <w:r>
              <w:rPr>
                <w:color w:val="212121"/>
                <w:sz w:val="20"/>
              </w:rPr>
              <w:t>Welcome carried out</w:t>
            </w:r>
          </w:p>
        </w:tc>
        <w:tc>
          <w:tcPr>
            <w:tcW w:w="1003" w:type="dxa"/>
          </w:tcPr>
          <w:p w14:paraId="5BFB96DC" w14:textId="77777777" w:rsidR="009A73E4" w:rsidRDefault="009A73E4">
            <w:pPr>
              <w:pStyle w:val="TableParagraph"/>
              <w:rPr>
                <w:rFonts w:ascii="Times New Roman"/>
                <w:sz w:val="18"/>
              </w:rPr>
            </w:pPr>
          </w:p>
        </w:tc>
        <w:tc>
          <w:tcPr>
            <w:tcW w:w="1819" w:type="dxa"/>
          </w:tcPr>
          <w:p w14:paraId="5DD76FD4" w14:textId="77777777" w:rsidR="009A73E4" w:rsidRDefault="009A73E4">
            <w:pPr>
              <w:pStyle w:val="TableParagraph"/>
              <w:rPr>
                <w:rFonts w:ascii="Times New Roman"/>
                <w:sz w:val="18"/>
              </w:rPr>
            </w:pPr>
          </w:p>
        </w:tc>
        <w:tc>
          <w:tcPr>
            <w:tcW w:w="803" w:type="dxa"/>
          </w:tcPr>
          <w:p w14:paraId="2CEA0629" w14:textId="77777777" w:rsidR="009A73E4" w:rsidRDefault="009A73E4">
            <w:pPr>
              <w:pStyle w:val="TableParagraph"/>
              <w:rPr>
                <w:rFonts w:ascii="Times New Roman"/>
                <w:sz w:val="18"/>
              </w:rPr>
            </w:pPr>
          </w:p>
        </w:tc>
        <w:tc>
          <w:tcPr>
            <w:tcW w:w="1351" w:type="dxa"/>
          </w:tcPr>
          <w:p w14:paraId="28FB2D2F" w14:textId="77777777" w:rsidR="009A73E4" w:rsidRDefault="009A73E4">
            <w:pPr>
              <w:pStyle w:val="TableParagraph"/>
              <w:rPr>
                <w:rFonts w:ascii="Times New Roman"/>
                <w:sz w:val="18"/>
              </w:rPr>
            </w:pPr>
          </w:p>
        </w:tc>
        <w:tc>
          <w:tcPr>
            <w:tcW w:w="1565" w:type="dxa"/>
          </w:tcPr>
          <w:p w14:paraId="47013931" w14:textId="77777777" w:rsidR="009A73E4" w:rsidRDefault="009A73E4">
            <w:pPr>
              <w:pStyle w:val="TableParagraph"/>
              <w:rPr>
                <w:rFonts w:ascii="Times New Roman"/>
                <w:sz w:val="18"/>
              </w:rPr>
            </w:pPr>
          </w:p>
        </w:tc>
        <w:tc>
          <w:tcPr>
            <w:tcW w:w="1351" w:type="dxa"/>
          </w:tcPr>
          <w:p w14:paraId="14FBF3D5" w14:textId="77777777" w:rsidR="009A73E4" w:rsidRDefault="009A73E4">
            <w:pPr>
              <w:pStyle w:val="TableParagraph"/>
              <w:rPr>
                <w:rFonts w:ascii="Times New Roman"/>
                <w:sz w:val="18"/>
              </w:rPr>
            </w:pPr>
          </w:p>
        </w:tc>
      </w:tr>
      <w:tr w:rsidR="009A73E4" w14:paraId="37DC1176" w14:textId="77777777">
        <w:trPr>
          <w:trHeight w:val="733"/>
        </w:trPr>
        <w:tc>
          <w:tcPr>
            <w:tcW w:w="2702" w:type="dxa"/>
            <w:shd w:val="clear" w:color="auto" w:fill="EDEDED"/>
          </w:tcPr>
          <w:p w14:paraId="61A88465" w14:textId="77777777" w:rsidR="009A73E4" w:rsidRDefault="009A73E4">
            <w:pPr>
              <w:pStyle w:val="TableParagraph"/>
              <w:spacing w:before="11"/>
              <w:rPr>
                <w:rFonts w:ascii="Times New Roman"/>
                <w:sz w:val="21"/>
              </w:rPr>
            </w:pPr>
          </w:p>
          <w:p w14:paraId="18EC007E" w14:textId="77777777" w:rsidR="009A73E4" w:rsidRDefault="004D3083">
            <w:pPr>
              <w:pStyle w:val="TableParagraph"/>
              <w:ind w:left="112"/>
              <w:rPr>
                <w:sz w:val="20"/>
              </w:rPr>
            </w:pPr>
            <w:r>
              <w:rPr>
                <w:color w:val="212121"/>
                <w:sz w:val="20"/>
              </w:rPr>
              <w:t>Recreational activities</w:t>
            </w:r>
          </w:p>
        </w:tc>
        <w:tc>
          <w:tcPr>
            <w:tcW w:w="1003" w:type="dxa"/>
          </w:tcPr>
          <w:p w14:paraId="30DBA788" w14:textId="77777777" w:rsidR="009A73E4" w:rsidRDefault="009A73E4">
            <w:pPr>
              <w:pStyle w:val="TableParagraph"/>
              <w:rPr>
                <w:rFonts w:ascii="Times New Roman"/>
                <w:sz w:val="18"/>
              </w:rPr>
            </w:pPr>
          </w:p>
        </w:tc>
        <w:tc>
          <w:tcPr>
            <w:tcW w:w="1819" w:type="dxa"/>
          </w:tcPr>
          <w:p w14:paraId="75B6EA5D" w14:textId="77777777" w:rsidR="009A73E4" w:rsidRDefault="009A73E4">
            <w:pPr>
              <w:pStyle w:val="TableParagraph"/>
              <w:rPr>
                <w:rFonts w:ascii="Times New Roman"/>
                <w:sz w:val="18"/>
              </w:rPr>
            </w:pPr>
          </w:p>
        </w:tc>
        <w:tc>
          <w:tcPr>
            <w:tcW w:w="803" w:type="dxa"/>
          </w:tcPr>
          <w:p w14:paraId="0549E973" w14:textId="77777777" w:rsidR="009A73E4" w:rsidRDefault="009A73E4">
            <w:pPr>
              <w:pStyle w:val="TableParagraph"/>
              <w:rPr>
                <w:rFonts w:ascii="Times New Roman"/>
                <w:sz w:val="18"/>
              </w:rPr>
            </w:pPr>
          </w:p>
        </w:tc>
        <w:tc>
          <w:tcPr>
            <w:tcW w:w="1351" w:type="dxa"/>
          </w:tcPr>
          <w:p w14:paraId="7F8D9766" w14:textId="77777777" w:rsidR="009A73E4" w:rsidRDefault="009A73E4">
            <w:pPr>
              <w:pStyle w:val="TableParagraph"/>
              <w:rPr>
                <w:rFonts w:ascii="Times New Roman"/>
                <w:sz w:val="18"/>
              </w:rPr>
            </w:pPr>
          </w:p>
        </w:tc>
        <w:tc>
          <w:tcPr>
            <w:tcW w:w="1565" w:type="dxa"/>
          </w:tcPr>
          <w:p w14:paraId="75F60DDA" w14:textId="77777777" w:rsidR="009A73E4" w:rsidRDefault="009A73E4">
            <w:pPr>
              <w:pStyle w:val="TableParagraph"/>
              <w:rPr>
                <w:rFonts w:ascii="Times New Roman"/>
                <w:sz w:val="18"/>
              </w:rPr>
            </w:pPr>
          </w:p>
        </w:tc>
        <w:tc>
          <w:tcPr>
            <w:tcW w:w="1351" w:type="dxa"/>
          </w:tcPr>
          <w:p w14:paraId="7B7E5050" w14:textId="77777777" w:rsidR="009A73E4" w:rsidRDefault="009A73E4">
            <w:pPr>
              <w:pStyle w:val="TableParagraph"/>
              <w:rPr>
                <w:rFonts w:ascii="Times New Roman"/>
                <w:sz w:val="18"/>
              </w:rPr>
            </w:pPr>
          </w:p>
        </w:tc>
      </w:tr>
      <w:tr w:rsidR="009A73E4" w14:paraId="70E61A8A" w14:textId="77777777">
        <w:trPr>
          <w:trHeight w:val="747"/>
        </w:trPr>
        <w:tc>
          <w:tcPr>
            <w:tcW w:w="2702" w:type="dxa"/>
            <w:shd w:val="clear" w:color="auto" w:fill="EDEDED"/>
          </w:tcPr>
          <w:p w14:paraId="1096B436" w14:textId="77777777" w:rsidR="009A73E4" w:rsidRDefault="009A73E4">
            <w:pPr>
              <w:pStyle w:val="TableParagraph"/>
              <w:spacing w:before="11"/>
              <w:rPr>
                <w:rFonts w:ascii="Times New Roman"/>
                <w:sz w:val="21"/>
              </w:rPr>
            </w:pPr>
          </w:p>
          <w:p w14:paraId="008C3504" w14:textId="77777777" w:rsidR="009A73E4" w:rsidRDefault="004D3083">
            <w:pPr>
              <w:pStyle w:val="TableParagraph"/>
              <w:ind w:left="112"/>
              <w:rPr>
                <w:sz w:val="20"/>
              </w:rPr>
            </w:pPr>
            <w:r>
              <w:rPr>
                <w:color w:val="212121"/>
                <w:sz w:val="20"/>
              </w:rPr>
              <w:t>Restraint register</w:t>
            </w:r>
          </w:p>
        </w:tc>
        <w:tc>
          <w:tcPr>
            <w:tcW w:w="1003" w:type="dxa"/>
          </w:tcPr>
          <w:p w14:paraId="1DDA932D" w14:textId="77777777" w:rsidR="009A73E4" w:rsidRDefault="009A73E4">
            <w:pPr>
              <w:pStyle w:val="TableParagraph"/>
              <w:rPr>
                <w:rFonts w:ascii="Times New Roman"/>
                <w:sz w:val="18"/>
              </w:rPr>
            </w:pPr>
          </w:p>
        </w:tc>
        <w:tc>
          <w:tcPr>
            <w:tcW w:w="1819" w:type="dxa"/>
          </w:tcPr>
          <w:p w14:paraId="654CEC14" w14:textId="77777777" w:rsidR="009A73E4" w:rsidRDefault="009A73E4">
            <w:pPr>
              <w:pStyle w:val="TableParagraph"/>
              <w:rPr>
                <w:rFonts w:ascii="Times New Roman"/>
                <w:sz w:val="18"/>
              </w:rPr>
            </w:pPr>
          </w:p>
        </w:tc>
        <w:tc>
          <w:tcPr>
            <w:tcW w:w="803" w:type="dxa"/>
          </w:tcPr>
          <w:p w14:paraId="5309B297" w14:textId="77777777" w:rsidR="009A73E4" w:rsidRDefault="009A73E4">
            <w:pPr>
              <w:pStyle w:val="TableParagraph"/>
              <w:rPr>
                <w:rFonts w:ascii="Times New Roman"/>
                <w:sz w:val="18"/>
              </w:rPr>
            </w:pPr>
          </w:p>
        </w:tc>
        <w:tc>
          <w:tcPr>
            <w:tcW w:w="1351" w:type="dxa"/>
          </w:tcPr>
          <w:p w14:paraId="36151BA1" w14:textId="77777777" w:rsidR="009A73E4" w:rsidRDefault="009A73E4">
            <w:pPr>
              <w:pStyle w:val="TableParagraph"/>
              <w:rPr>
                <w:rFonts w:ascii="Times New Roman"/>
                <w:sz w:val="18"/>
              </w:rPr>
            </w:pPr>
          </w:p>
        </w:tc>
        <w:tc>
          <w:tcPr>
            <w:tcW w:w="1565" w:type="dxa"/>
          </w:tcPr>
          <w:p w14:paraId="62D1C1FC" w14:textId="77777777" w:rsidR="009A73E4" w:rsidRDefault="009A73E4">
            <w:pPr>
              <w:pStyle w:val="TableParagraph"/>
              <w:rPr>
                <w:rFonts w:ascii="Times New Roman"/>
                <w:sz w:val="18"/>
              </w:rPr>
            </w:pPr>
          </w:p>
        </w:tc>
        <w:tc>
          <w:tcPr>
            <w:tcW w:w="1351" w:type="dxa"/>
          </w:tcPr>
          <w:p w14:paraId="240BB9DD" w14:textId="77777777" w:rsidR="009A73E4" w:rsidRDefault="009A73E4">
            <w:pPr>
              <w:pStyle w:val="TableParagraph"/>
              <w:rPr>
                <w:rFonts w:ascii="Times New Roman"/>
                <w:sz w:val="18"/>
              </w:rPr>
            </w:pPr>
          </w:p>
        </w:tc>
      </w:tr>
      <w:tr w:rsidR="009A73E4" w14:paraId="3AE460FD" w14:textId="77777777">
        <w:trPr>
          <w:trHeight w:val="733"/>
        </w:trPr>
        <w:tc>
          <w:tcPr>
            <w:tcW w:w="2702" w:type="dxa"/>
            <w:shd w:val="clear" w:color="auto" w:fill="EDEDED"/>
          </w:tcPr>
          <w:p w14:paraId="4695165F" w14:textId="77777777" w:rsidR="009A73E4" w:rsidRDefault="009A73E4">
            <w:pPr>
              <w:pStyle w:val="TableParagraph"/>
              <w:spacing w:before="11"/>
              <w:rPr>
                <w:rFonts w:ascii="Times New Roman"/>
                <w:sz w:val="21"/>
              </w:rPr>
            </w:pPr>
          </w:p>
          <w:p w14:paraId="60880643" w14:textId="77777777" w:rsidR="009A73E4" w:rsidRDefault="004D3083">
            <w:pPr>
              <w:pStyle w:val="TableParagraph"/>
              <w:ind w:left="112"/>
              <w:rPr>
                <w:sz w:val="20"/>
              </w:rPr>
            </w:pPr>
            <w:r>
              <w:rPr>
                <w:color w:val="212121"/>
                <w:sz w:val="20"/>
              </w:rPr>
              <w:t>NHS treatment information</w:t>
            </w:r>
          </w:p>
        </w:tc>
        <w:tc>
          <w:tcPr>
            <w:tcW w:w="1003" w:type="dxa"/>
          </w:tcPr>
          <w:p w14:paraId="5D652AAE" w14:textId="77777777" w:rsidR="009A73E4" w:rsidRDefault="009A73E4">
            <w:pPr>
              <w:pStyle w:val="TableParagraph"/>
              <w:rPr>
                <w:rFonts w:ascii="Times New Roman"/>
                <w:sz w:val="18"/>
              </w:rPr>
            </w:pPr>
          </w:p>
        </w:tc>
        <w:tc>
          <w:tcPr>
            <w:tcW w:w="1819" w:type="dxa"/>
          </w:tcPr>
          <w:p w14:paraId="0D233619" w14:textId="77777777" w:rsidR="009A73E4" w:rsidRDefault="009A73E4">
            <w:pPr>
              <w:pStyle w:val="TableParagraph"/>
              <w:rPr>
                <w:rFonts w:ascii="Times New Roman"/>
                <w:sz w:val="18"/>
              </w:rPr>
            </w:pPr>
          </w:p>
        </w:tc>
        <w:tc>
          <w:tcPr>
            <w:tcW w:w="803" w:type="dxa"/>
          </w:tcPr>
          <w:p w14:paraId="1ADF0B3E" w14:textId="77777777" w:rsidR="009A73E4" w:rsidRDefault="009A73E4">
            <w:pPr>
              <w:pStyle w:val="TableParagraph"/>
              <w:rPr>
                <w:rFonts w:ascii="Times New Roman"/>
                <w:sz w:val="18"/>
              </w:rPr>
            </w:pPr>
          </w:p>
        </w:tc>
        <w:tc>
          <w:tcPr>
            <w:tcW w:w="1351" w:type="dxa"/>
          </w:tcPr>
          <w:p w14:paraId="79BEF8CD" w14:textId="77777777" w:rsidR="009A73E4" w:rsidRDefault="009A73E4">
            <w:pPr>
              <w:pStyle w:val="TableParagraph"/>
              <w:rPr>
                <w:rFonts w:ascii="Times New Roman"/>
                <w:sz w:val="18"/>
              </w:rPr>
            </w:pPr>
          </w:p>
        </w:tc>
        <w:tc>
          <w:tcPr>
            <w:tcW w:w="1565" w:type="dxa"/>
          </w:tcPr>
          <w:p w14:paraId="2E5BC1EA" w14:textId="77777777" w:rsidR="009A73E4" w:rsidRDefault="009A73E4">
            <w:pPr>
              <w:pStyle w:val="TableParagraph"/>
              <w:rPr>
                <w:rFonts w:ascii="Times New Roman"/>
                <w:sz w:val="18"/>
              </w:rPr>
            </w:pPr>
          </w:p>
        </w:tc>
        <w:tc>
          <w:tcPr>
            <w:tcW w:w="1351" w:type="dxa"/>
          </w:tcPr>
          <w:p w14:paraId="112B0826" w14:textId="77777777" w:rsidR="009A73E4" w:rsidRDefault="009A73E4">
            <w:pPr>
              <w:pStyle w:val="TableParagraph"/>
              <w:rPr>
                <w:rFonts w:ascii="Times New Roman"/>
                <w:sz w:val="18"/>
              </w:rPr>
            </w:pPr>
          </w:p>
        </w:tc>
      </w:tr>
      <w:tr w:rsidR="009A73E4" w14:paraId="7360C540" w14:textId="77777777">
        <w:trPr>
          <w:trHeight w:val="733"/>
        </w:trPr>
        <w:tc>
          <w:tcPr>
            <w:tcW w:w="2702" w:type="dxa"/>
            <w:shd w:val="clear" w:color="auto" w:fill="EDEDED"/>
          </w:tcPr>
          <w:p w14:paraId="666992D0" w14:textId="77777777" w:rsidR="009A73E4" w:rsidRDefault="009A73E4">
            <w:pPr>
              <w:pStyle w:val="TableParagraph"/>
              <w:spacing w:before="11"/>
              <w:rPr>
                <w:rFonts w:ascii="Times New Roman"/>
                <w:sz w:val="21"/>
              </w:rPr>
            </w:pPr>
          </w:p>
          <w:p w14:paraId="7B322BA5" w14:textId="77777777" w:rsidR="009A73E4" w:rsidRDefault="004D3083">
            <w:pPr>
              <w:pStyle w:val="TableParagraph"/>
              <w:ind w:left="112"/>
              <w:rPr>
                <w:sz w:val="20"/>
              </w:rPr>
            </w:pPr>
            <w:r>
              <w:rPr>
                <w:color w:val="212121"/>
                <w:sz w:val="20"/>
              </w:rPr>
              <w:t>Resident surveys</w:t>
            </w:r>
          </w:p>
        </w:tc>
        <w:tc>
          <w:tcPr>
            <w:tcW w:w="1003" w:type="dxa"/>
          </w:tcPr>
          <w:p w14:paraId="4EC16355" w14:textId="77777777" w:rsidR="009A73E4" w:rsidRDefault="009A73E4">
            <w:pPr>
              <w:pStyle w:val="TableParagraph"/>
              <w:rPr>
                <w:rFonts w:ascii="Times New Roman"/>
                <w:sz w:val="18"/>
              </w:rPr>
            </w:pPr>
          </w:p>
        </w:tc>
        <w:tc>
          <w:tcPr>
            <w:tcW w:w="1819" w:type="dxa"/>
          </w:tcPr>
          <w:p w14:paraId="6C0CA099" w14:textId="77777777" w:rsidR="009A73E4" w:rsidRDefault="009A73E4">
            <w:pPr>
              <w:pStyle w:val="TableParagraph"/>
              <w:rPr>
                <w:rFonts w:ascii="Times New Roman"/>
                <w:sz w:val="18"/>
              </w:rPr>
            </w:pPr>
          </w:p>
        </w:tc>
        <w:tc>
          <w:tcPr>
            <w:tcW w:w="803" w:type="dxa"/>
          </w:tcPr>
          <w:p w14:paraId="3B79FCED" w14:textId="77777777" w:rsidR="009A73E4" w:rsidRDefault="009A73E4">
            <w:pPr>
              <w:pStyle w:val="TableParagraph"/>
              <w:rPr>
                <w:rFonts w:ascii="Times New Roman"/>
                <w:sz w:val="18"/>
              </w:rPr>
            </w:pPr>
          </w:p>
        </w:tc>
        <w:tc>
          <w:tcPr>
            <w:tcW w:w="1351" w:type="dxa"/>
          </w:tcPr>
          <w:p w14:paraId="51E8E6F0" w14:textId="77777777" w:rsidR="009A73E4" w:rsidRDefault="009A73E4">
            <w:pPr>
              <w:pStyle w:val="TableParagraph"/>
              <w:rPr>
                <w:rFonts w:ascii="Times New Roman"/>
                <w:sz w:val="18"/>
              </w:rPr>
            </w:pPr>
          </w:p>
        </w:tc>
        <w:tc>
          <w:tcPr>
            <w:tcW w:w="1565" w:type="dxa"/>
          </w:tcPr>
          <w:p w14:paraId="6EF07308" w14:textId="77777777" w:rsidR="009A73E4" w:rsidRDefault="009A73E4">
            <w:pPr>
              <w:pStyle w:val="TableParagraph"/>
              <w:rPr>
                <w:rFonts w:ascii="Times New Roman"/>
                <w:sz w:val="18"/>
              </w:rPr>
            </w:pPr>
          </w:p>
        </w:tc>
        <w:tc>
          <w:tcPr>
            <w:tcW w:w="1351" w:type="dxa"/>
          </w:tcPr>
          <w:p w14:paraId="1979DEB0" w14:textId="77777777" w:rsidR="009A73E4" w:rsidRDefault="009A73E4">
            <w:pPr>
              <w:pStyle w:val="TableParagraph"/>
              <w:rPr>
                <w:rFonts w:ascii="Times New Roman"/>
                <w:sz w:val="18"/>
              </w:rPr>
            </w:pPr>
          </w:p>
        </w:tc>
      </w:tr>
      <w:tr w:rsidR="009A73E4" w14:paraId="3BC6D7EB" w14:textId="77777777">
        <w:trPr>
          <w:trHeight w:val="747"/>
        </w:trPr>
        <w:tc>
          <w:tcPr>
            <w:tcW w:w="2702" w:type="dxa"/>
            <w:shd w:val="clear" w:color="auto" w:fill="EDEDED"/>
          </w:tcPr>
          <w:p w14:paraId="627C14BF" w14:textId="77777777" w:rsidR="009A73E4" w:rsidRDefault="009A73E4">
            <w:pPr>
              <w:pStyle w:val="TableParagraph"/>
              <w:spacing w:before="11"/>
              <w:rPr>
                <w:rFonts w:ascii="Times New Roman"/>
                <w:sz w:val="21"/>
              </w:rPr>
            </w:pPr>
          </w:p>
          <w:p w14:paraId="4D34BDD3" w14:textId="77777777" w:rsidR="009A73E4" w:rsidRDefault="004D3083">
            <w:pPr>
              <w:pStyle w:val="TableParagraph"/>
              <w:ind w:left="112"/>
              <w:rPr>
                <w:sz w:val="20"/>
              </w:rPr>
            </w:pPr>
            <w:r>
              <w:rPr>
                <w:color w:val="212121"/>
                <w:sz w:val="20"/>
              </w:rPr>
              <w:t>Family surveys</w:t>
            </w:r>
          </w:p>
        </w:tc>
        <w:tc>
          <w:tcPr>
            <w:tcW w:w="1003" w:type="dxa"/>
          </w:tcPr>
          <w:p w14:paraId="7B632AB4" w14:textId="77777777" w:rsidR="009A73E4" w:rsidRDefault="009A73E4">
            <w:pPr>
              <w:pStyle w:val="TableParagraph"/>
              <w:rPr>
                <w:rFonts w:ascii="Times New Roman"/>
                <w:sz w:val="18"/>
              </w:rPr>
            </w:pPr>
          </w:p>
        </w:tc>
        <w:tc>
          <w:tcPr>
            <w:tcW w:w="1819" w:type="dxa"/>
          </w:tcPr>
          <w:p w14:paraId="266A408A" w14:textId="77777777" w:rsidR="009A73E4" w:rsidRDefault="009A73E4">
            <w:pPr>
              <w:pStyle w:val="TableParagraph"/>
              <w:rPr>
                <w:rFonts w:ascii="Times New Roman"/>
                <w:sz w:val="18"/>
              </w:rPr>
            </w:pPr>
          </w:p>
        </w:tc>
        <w:tc>
          <w:tcPr>
            <w:tcW w:w="803" w:type="dxa"/>
          </w:tcPr>
          <w:p w14:paraId="553ABF6E" w14:textId="77777777" w:rsidR="009A73E4" w:rsidRDefault="009A73E4">
            <w:pPr>
              <w:pStyle w:val="TableParagraph"/>
              <w:rPr>
                <w:rFonts w:ascii="Times New Roman"/>
                <w:sz w:val="18"/>
              </w:rPr>
            </w:pPr>
          </w:p>
        </w:tc>
        <w:tc>
          <w:tcPr>
            <w:tcW w:w="1351" w:type="dxa"/>
          </w:tcPr>
          <w:p w14:paraId="49CEBBDF" w14:textId="77777777" w:rsidR="009A73E4" w:rsidRDefault="009A73E4">
            <w:pPr>
              <w:pStyle w:val="TableParagraph"/>
              <w:rPr>
                <w:rFonts w:ascii="Times New Roman"/>
                <w:sz w:val="18"/>
              </w:rPr>
            </w:pPr>
          </w:p>
        </w:tc>
        <w:tc>
          <w:tcPr>
            <w:tcW w:w="1565" w:type="dxa"/>
          </w:tcPr>
          <w:p w14:paraId="1B0A3CD8" w14:textId="77777777" w:rsidR="009A73E4" w:rsidRDefault="009A73E4">
            <w:pPr>
              <w:pStyle w:val="TableParagraph"/>
              <w:rPr>
                <w:rFonts w:ascii="Times New Roman"/>
                <w:sz w:val="18"/>
              </w:rPr>
            </w:pPr>
          </w:p>
        </w:tc>
        <w:tc>
          <w:tcPr>
            <w:tcW w:w="1351" w:type="dxa"/>
          </w:tcPr>
          <w:p w14:paraId="72CCF458" w14:textId="77777777" w:rsidR="009A73E4" w:rsidRDefault="009A73E4">
            <w:pPr>
              <w:pStyle w:val="TableParagraph"/>
              <w:rPr>
                <w:rFonts w:ascii="Times New Roman"/>
                <w:sz w:val="18"/>
              </w:rPr>
            </w:pPr>
          </w:p>
        </w:tc>
      </w:tr>
      <w:tr w:rsidR="009A73E4" w14:paraId="13A933EF" w14:textId="77777777">
        <w:trPr>
          <w:trHeight w:val="733"/>
        </w:trPr>
        <w:tc>
          <w:tcPr>
            <w:tcW w:w="2702" w:type="dxa"/>
            <w:shd w:val="clear" w:color="auto" w:fill="EDEDED"/>
          </w:tcPr>
          <w:p w14:paraId="56562744" w14:textId="77777777" w:rsidR="009A73E4" w:rsidRDefault="009A73E4">
            <w:pPr>
              <w:pStyle w:val="TableParagraph"/>
              <w:spacing w:before="11"/>
              <w:rPr>
                <w:rFonts w:ascii="Times New Roman"/>
                <w:sz w:val="21"/>
              </w:rPr>
            </w:pPr>
          </w:p>
          <w:p w14:paraId="422D2DD3" w14:textId="77777777" w:rsidR="009A73E4" w:rsidRDefault="004D3083">
            <w:pPr>
              <w:pStyle w:val="TableParagraph"/>
              <w:ind w:left="112"/>
              <w:rPr>
                <w:sz w:val="20"/>
              </w:rPr>
            </w:pPr>
            <w:r>
              <w:rPr>
                <w:color w:val="212121"/>
                <w:sz w:val="20"/>
              </w:rPr>
              <w:t>Medication</w:t>
            </w:r>
          </w:p>
        </w:tc>
        <w:tc>
          <w:tcPr>
            <w:tcW w:w="1003" w:type="dxa"/>
          </w:tcPr>
          <w:p w14:paraId="5A43D47D" w14:textId="77777777" w:rsidR="009A73E4" w:rsidRDefault="009A73E4">
            <w:pPr>
              <w:pStyle w:val="TableParagraph"/>
              <w:rPr>
                <w:rFonts w:ascii="Times New Roman"/>
                <w:sz w:val="18"/>
              </w:rPr>
            </w:pPr>
          </w:p>
        </w:tc>
        <w:tc>
          <w:tcPr>
            <w:tcW w:w="1819" w:type="dxa"/>
          </w:tcPr>
          <w:p w14:paraId="773B9B45" w14:textId="77777777" w:rsidR="009A73E4" w:rsidRDefault="009A73E4">
            <w:pPr>
              <w:pStyle w:val="TableParagraph"/>
              <w:rPr>
                <w:rFonts w:ascii="Times New Roman"/>
                <w:sz w:val="18"/>
              </w:rPr>
            </w:pPr>
          </w:p>
        </w:tc>
        <w:tc>
          <w:tcPr>
            <w:tcW w:w="803" w:type="dxa"/>
          </w:tcPr>
          <w:p w14:paraId="44C09A6E" w14:textId="77777777" w:rsidR="009A73E4" w:rsidRDefault="009A73E4">
            <w:pPr>
              <w:pStyle w:val="TableParagraph"/>
              <w:rPr>
                <w:rFonts w:ascii="Times New Roman"/>
                <w:sz w:val="18"/>
              </w:rPr>
            </w:pPr>
          </w:p>
        </w:tc>
        <w:tc>
          <w:tcPr>
            <w:tcW w:w="1351" w:type="dxa"/>
          </w:tcPr>
          <w:p w14:paraId="2BF14B40" w14:textId="77777777" w:rsidR="009A73E4" w:rsidRDefault="009A73E4">
            <w:pPr>
              <w:pStyle w:val="TableParagraph"/>
              <w:rPr>
                <w:rFonts w:ascii="Times New Roman"/>
                <w:sz w:val="18"/>
              </w:rPr>
            </w:pPr>
          </w:p>
        </w:tc>
        <w:tc>
          <w:tcPr>
            <w:tcW w:w="1565" w:type="dxa"/>
          </w:tcPr>
          <w:p w14:paraId="62E08F32" w14:textId="77777777" w:rsidR="009A73E4" w:rsidRDefault="009A73E4">
            <w:pPr>
              <w:pStyle w:val="TableParagraph"/>
              <w:rPr>
                <w:rFonts w:ascii="Times New Roman"/>
                <w:sz w:val="18"/>
              </w:rPr>
            </w:pPr>
          </w:p>
        </w:tc>
        <w:tc>
          <w:tcPr>
            <w:tcW w:w="1351" w:type="dxa"/>
          </w:tcPr>
          <w:p w14:paraId="5BE24CCD" w14:textId="77777777" w:rsidR="009A73E4" w:rsidRDefault="009A73E4">
            <w:pPr>
              <w:pStyle w:val="TableParagraph"/>
              <w:rPr>
                <w:rFonts w:ascii="Times New Roman"/>
                <w:sz w:val="18"/>
              </w:rPr>
            </w:pPr>
          </w:p>
        </w:tc>
      </w:tr>
      <w:tr w:rsidR="009A73E4" w14:paraId="46113944" w14:textId="77777777">
        <w:trPr>
          <w:trHeight w:val="733"/>
        </w:trPr>
        <w:tc>
          <w:tcPr>
            <w:tcW w:w="2702" w:type="dxa"/>
            <w:shd w:val="clear" w:color="auto" w:fill="EDEDED"/>
          </w:tcPr>
          <w:p w14:paraId="5D3A1B09" w14:textId="77777777" w:rsidR="009A73E4" w:rsidRDefault="009A73E4">
            <w:pPr>
              <w:pStyle w:val="TableParagraph"/>
              <w:spacing w:before="11"/>
              <w:rPr>
                <w:rFonts w:ascii="Times New Roman"/>
                <w:sz w:val="21"/>
              </w:rPr>
            </w:pPr>
          </w:p>
          <w:p w14:paraId="192BFF7D" w14:textId="77777777" w:rsidR="009A73E4" w:rsidRDefault="004D3083">
            <w:pPr>
              <w:pStyle w:val="TableParagraph"/>
              <w:ind w:left="112"/>
              <w:rPr>
                <w:sz w:val="20"/>
              </w:rPr>
            </w:pPr>
            <w:r>
              <w:rPr>
                <w:color w:val="212121"/>
                <w:sz w:val="20"/>
              </w:rPr>
              <w:t>Self-medication</w:t>
            </w:r>
          </w:p>
        </w:tc>
        <w:tc>
          <w:tcPr>
            <w:tcW w:w="1003" w:type="dxa"/>
          </w:tcPr>
          <w:p w14:paraId="47F5225F" w14:textId="77777777" w:rsidR="009A73E4" w:rsidRDefault="009A73E4">
            <w:pPr>
              <w:pStyle w:val="TableParagraph"/>
              <w:rPr>
                <w:rFonts w:ascii="Times New Roman"/>
                <w:sz w:val="18"/>
              </w:rPr>
            </w:pPr>
          </w:p>
        </w:tc>
        <w:tc>
          <w:tcPr>
            <w:tcW w:w="1819" w:type="dxa"/>
          </w:tcPr>
          <w:p w14:paraId="223466B0" w14:textId="77777777" w:rsidR="009A73E4" w:rsidRDefault="009A73E4">
            <w:pPr>
              <w:pStyle w:val="TableParagraph"/>
              <w:rPr>
                <w:rFonts w:ascii="Times New Roman"/>
                <w:sz w:val="18"/>
              </w:rPr>
            </w:pPr>
          </w:p>
        </w:tc>
        <w:tc>
          <w:tcPr>
            <w:tcW w:w="803" w:type="dxa"/>
          </w:tcPr>
          <w:p w14:paraId="4F542F0D" w14:textId="77777777" w:rsidR="009A73E4" w:rsidRDefault="009A73E4">
            <w:pPr>
              <w:pStyle w:val="TableParagraph"/>
              <w:rPr>
                <w:rFonts w:ascii="Times New Roman"/>
                <w:sz w:val="18"/>
              </w:rPr>
            </w:pPr>
          </w:p>
        </w:tc>
        <w:tc>
          <w:tcPr>
            <w:tcW w:w="1351" w:type="dxa"/>
          </w:tcPr>
          <w:p w14:paraId="6B9DD9A4" w14:textId="77777777" w:rsidR="009A73E4" w:rsidRDefault="009A73E4">
            <w:pPr>
              <w:pStyle w:val="TableParagraph"/>
              <w:rPr>
                <w:rFonts w:ascii="Times New Roman"/>
                <w:sz w:val="18"/>
              </w:rPr>
            </w:pPr>
          </w:p>
        </w:tc>
        <w:tc>
          <w:tcPr>
            <w:tcW w:w="1565" w:type="dxa"/>
          </w:tcPr>
          <w:p w14:paraId="21B35334" w14:textId="77777777" w:rsidR="009A73E4" w:rsidRDefault="009A73E4">
            <w:pPr>
              <w:pStyle w:val="TableParagraph"/>
              <w:rPr>
                <w:rFonts w:ascii="Times New Roman"/>
                <w:sz w:val="18"/>
              </w:rPr>
            </w:pPr>
          </w:p>
        </w:tc>
        <w:tc>
          <w:tcPr>
            <w:tcW w:w="1351" w:type="dxa"/>
          </w:tcPr>
          <w:p w14:paraId="778BB7A5" w14:textId="77777777" w:rsidR="009A73E4" w:rsidRDefault="009A73E4">
            <w:pPr>
              <w:pStyle w:val="TableParagraph"/>
              <w:rPr>
                <w:rFonts w:ascii="Times New Roman"/>
                <w:sz w:val="18"/>
              </w:rPr>
            </w:pPr>
          </w:p>
        </w:tc>
      </w:tr>
      <w:tr w:rsidR="009A73E4" w14:paraId="3EE9CD6B" w14:textId="77777777">
        <w:trPr>
          <w:trHeight w:val="747"/>
        </w:trPr>
        <w:tc>
          <w:tcPr>
            <w:tcW w:w="2702" w:type="dxa"/>
            <w:shd w:val="clear" w:color="auto" w:fill="EDEDED"/>
          </w:tcPr>
          <w:p w14:paraId="1DCEB727" w14:textId="77777777" w:rsidR="009A73E4" w:rsidRDefault="009A73E4">
            <w:pPr>
              <w:pStyle w:val="TableParagraph"/>
              <w:spacing w:before="11"/>
              <w:rPr>
                <w:rFonts w:ascii="Times New Roman"/>
                <w:sz w:val="21"/>
              </w:rPr>
            </w:pPr>
          </w:p>
          <w:p w14:paraId="1E5517A8" w14:textId="77777777" w:rsidR="009A73E4" w:rsidRDefault="004D3083">
            <w:pPr>
              <w:pStyle w:val="TableParagraph"/>
              <w:ind w:left="112"/>
              <w:rPr>
                <w:sz w:val="20"/>
              </w:rPr>
            </w:pPr>
            <w:r>
              <w:rPr>
                <w:color w:val="212121"/>
                <w:sz w:val="20"/>
              </w:rPr>
              <w:t>Named Nurse in place</w:t>
            </w:r>
          </w:p>
        </w:tc>
        <w:tc>
          <w:tcPr>
            <w:tcW w:w="1003" w:type="dxa"/>
          </w:tcPr>
          <w:p w14:paraId="41793C42" w14:textId="77777777" w:rsidR="009A73E4" w:rsidRDefault="009A73E4">
            <w:pPr>
              <w:pStyle w:val="TableParagraph"/>
              <w:rPr>
                <w:rFonts w:ascii="Times New Roman"/>
                <w:sz w:val="18"/>
              </w:rPr>
            </w:pPr>
          </w:p>
        </w:tc>
        <w:tc>
          <w:tcPr>
            <w:tcW w:w="1819" w:type="dxa"/>
          </w:tcPr>
          <w:p w14:paraId="63097A9A" w14:textId="77777777" w:rsidR="009A73E4" w:rsidRDefault="009A73E4">
            <w:pPr>
              <w:pStyle w:val="TableParagraph"/>
              <w:rPr>
                <w:rFonts w:ascii="Times New Roman"/>
                <w:sz w:val="18"/>
              </w:rPr>
            </w:pPr>
          </w:p>
        </w:tc>
        <w:tc>
          <w:tcPr>
            <w:tcW w:w="803" w:type="dxa"/>
          </w:tcPr>
          <w:p w14:paraId="7DB162D9" w14:textId="77777777" w:rsidR="009A73E4" w:rsidRDefault="009A73E4">
            <w:pPr>
              <w:pStyle w:val="TableParagraph"/>
              <w:rPr>
                <w:rFonts w:ascii="Times New Roman"/>
                <w:sz w:val="18"/>
              </w:rPr>
            </w:pPr>
          </w:p>
        </w:tc>
        <w:tc>
          <w:tcPr>
            <w:tcW w:w="1351" w:type="dxa"/>
          </w:tcPr>
          <w:p w14:paraId="192A172B" w14:textId="77777777" w:rsidR="009A73E4" w:rsidRDefault="009A73E4">
            <w:pPr>
              <w:pStyle w:val="TableParagraph"/>
              <w:rPr>
                <w:rFonts w:ascii="Times New Roman"/>
                <w:sz w:val="18"/>
              </w:rPr>
            </w:pPr>
          </w:p>
        </w:tc>
        <w:tc>
          <w:tcPr>
            <w:tcW w:w="1565" w:type="dxa"/>
          </w:tcPr>
          <w:p w14:paraId="7EC79BAB" w14:textId="77777777" w:rsidR="009A73E4" w:rsidRDefault="009A73E4">
            <w:pPr>
              <w:pStyle w:val="TableParagraph"/>
              <w:rPr>
                <w:rFonts w:ascii="Times New Roman"/>
                <w:sz w:val="18"/>
              </w:rPr>
            </w:pPr>
          </w:p>
        </w:tc>
        <w:tc>
          <w:tcPr>
            <w:tcW w:w="1351" w:type="dxa"/>
          </w:tcPr>
          <w:p w14:paraId="4AABE129" w14:textId="77777777" w:rsidR="009A73E4" w:rsidRDefault="009A73E4">
            <w:pPr>
              <w:pStyle w:val="TableParagraph"/>
              <w:rPr>
                <w:rFonts w:ascii="Times New Roman"/>
                <w:sz w:val="18"/>
              </w:rPr>
            </w:pPr>
          </w:p>
        </w:tc>
      </w:tr>
      <w:tr w:rsidR="009A73E4" w14:paraId="55AA7FF8" w14:textId="77777777">
        <w:trPr>
          <w:trHeight w:val="1656"/>
        </w:trPr>
        <w:tc>
          <w:tcPr>
            <w:tcW w:w="10594" w:type="dxa"/>
            <w:gridSpan w:val="7"/>
          </w:tcPr>
          <w:p w14:paraId="2A7A4E73" w14:textId="77777777" w:rsidR="009A73E4" w:rsidRDefault="009A73E4">
            <w:pPr>
              <w:pStyle w:val="TableParagraph"/>
              <w:spacing w:before="7"/>
              <w:rPr>
                <w:rFonts w:ascii="Times New Roman"/>
                <w:sz w:val="19"/>
              </w:rPr>
            </w:pPr>
          </w:p>
          <w:p w14:paraId="31205DAE" w14:textId="77777777" w:rsidR="009A73E4" w:rsidRDefault="004D3083">
            <w:pPr>
              <w:pStyle w:val="TableParagraph"/>
              <w:spacing w:line="252" w:lineRule="auto"/>
              <w:ind w:left="3242" w:right="3227" w:firstLine="13"/>
              <w:jc w:val="center"/>
              <w:rPr>
                <w:sz w:val="20"/>
              </w:rPr>
            </w:pPr>
            <w:r>
              <w:rPr>
                <w:b/>
                <w:color w:val="212121"/>
                <w:sz w:val="20"/>
              </w:rPr>
              <w:t>Score: 1</w:t>
            </w:r>
            <w:r>
              <w:rPr>
                <w:color w:val="212121"/>
                <w:sz w:val="20"/>
              </w:rPr>
              <w:t xml:space="preserve">. Many significant shortcomings </w:t>
            </w:r>
            <w:r>
              <w:rPr>
                <w:b/>
                <w:color w:val="212121"/>
                <w:sz w:val="20"/>
              </w:rPr>
              <w:t>Score</w:t>
            </w:r>
            <w:r>
              <w:rPr>
                <w:b/>
                <w:color w:val="212121"/>
                <w:spacing w:val="-14"/>
                <w:sz w:val="20"/>
              </w:rPr>
              <w:t xml:space="preserve"> </w:t>
            </w:r>
            <w:r>
              <w:rPr>
                <w:b/>
                <w:color w:val="212121"/>
                <w:sz w:val="20"/>
              </w:rPr>
              <w:t>2.</w:t>
            </w:r>
            <w:r>
              <w:rPr>
                <w:b/>
                <w:color w:val="212121"/>
                <w:spacing w:val="-13"/>
                <w:sz w:val="20"/>
              </w:rPr>
              <w:t xml:space="preserve"> </w:t>
            </w:r>
            <w:r>
              <w:rPr>
                <w:color w:val="212121"/>
                <w:sz w:val="20"/>
              </w:rPr>
              <w:t>Shortcomings</w:t>
            </w:r>
            <w:r>
              <w:rPr>
                <w:color w:val="212121"/>
                <w:spacing w:val="-15"/>
                <w:sz w:val="20"/>
              </w:rPr>
              <w:t xml:space="preserve"> </w:t>
            </w:r>
            <w:r>
              <w:rPr>
                <w:color w:val="212121"/>
                <w:sz w:val="20"/>
              </w:rPr>
              <w:t>outweigh</w:t>
            </w:r>
            <w:r>
              <w:rPr>
                <w:color w:val="212121"/>
                <w:spacing w:val="-14"/>
                <w:sz w:val="20"/>
              </w:rPr>
              <w:t xml:space="preserve"> </w:t>
            </w:r>
            <w:r>
              <w:rPr>
                <w:color w:val="212121"/>
                <w:sz w:val="20"/>
              </w:rPr>
              <w:t>good</w:t>
            </w:r>
            <w:r>
              <w:rPr>
                <w:color w:val="212121"/>
                <w:spacing w:val="-15"/>
                <w:sz w:val="20"/>
              </w:rPr>
              <w:t xml:space="preserve"> </w:t>
            </w:r>
            <w:r>
              <w:rPr>
                <w:color w:val="212121"/>
                <w:sz w:val="20"/>
              </w:rPr>
              <w:t xml:space="preserve">practice </w:t>
            </w:r>
            <w:r>
              <w:rPr>
                <w:b/>
                <w:color w:val="212121"/>
                <w:sz w:val="20"/>
              </w:rPr>
              <w:t xml:space="preserve">Score 3. </w:t>
            </w:r>
            <w:r>
              <w:rPr>
                <w:color w:val="212121"/>
                <w:sz w:val="20"/>
              </w:rPr>
              <w:t>Minimum acceptable</w:t>
            </w:r>
            <w:r>
              <w:rPr>
                <w:color w:val="212121"/>
                <w:spacing w:val="-34"/>
                <w:sz w:val="20"/>
              </w:rPr>
              <w:t xml:space="preserve"> </w:t>
            </w:r>
            <w:r>
              <w:rPr>
                <w:color w:val="212121"/>
                <w:sz w:val="20"/>
              </w:rPr>
              <w:t>standard</w:t>
            </w:r>
          </w:p>
          <w:p w14:paraId="41B6B620" w14:textId="77777777" w:rsidR="009A73E4" w:rsidRDefault="004D3083">
            <w:pPr>
              <w:pStyle w:val="TableParagraph"/>
              <w:spacing w:line="228" w:lineRule="exact"/>
              <w:ind w:left="3142" w:right="3116"/>
              <w:jc w:val="center"/>
              <w:rPr>
                <w:sz w:val="20"/>
              </w:rPr>
            </w:pPr>
            <w:r>
              <w:rPr>
                <w:b/>
                <w:color w:val="212121"/>
                <w:sz w:val="20"/>
              </w:rPr>
              <w:t xml:space="preserve">Score 4. </w:t>
            </w:r>
            <w:r>
              <w:rPr>
                <w:color w:val="212121"/>
                <w:sz w:val="20"/>
              </w:rPr>
              <w:t>Good practice outweighs shortcomings</w:t>
            </w:r>
          </w:p>
          <w:p w14:paraId="1975C245" w14:textId="77777777" w:rsidR="009A73E4" w:rsidRDefault="004D3083">
            <w:pPr>
              <w:pStyle w:val="TableParagraph"/>
              <w:spacing w:before="11"/>
              <w:ind w:left="3141" w:right="3116"/>
              <w:jc w:val="center"/>
              <w:rPr>
                <w:sz w:val="20"/>
              </w:rPr>
            </w:pPr>
            <w:r>
              <w:rPr>
                <w:b/>
                <w:color w:val="212121"/>
                <w:sz w:val="20"/>
              </w:rPr>
              <w:t>Score 5</w:t>
            </w:r>
            <w:r>
              <w:rPr>
                <w:color w:val="212121"/>
                <w:sz w:val="20"/>
              </w:rPr>
              <w:t>. No significant shortcomings</w:t>
            </w:r>
          </w:p>
        </w:tc>
      </w:tr>
    </w:tbl>
    <w:p w14:paraId="08FC420F" w14:textId="77777777" w:rsidR="004D3083" w:rsidRDefault="004D3083"/>
    <w:sectPr w:rsidR="00000000">
      <w:pgSz w:w="11900" w:h="16840"/>
      <w:pgMar w:top="1280" w:right="420" w:bottom="420" w:left="58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3707" w14:textId="77777777" w:rsidR="004D3083" w:rsidRDefault="004D3083">
      <w:r>
        <w:separator/>
      </w:r>
    </w:p>
  </w:endnote>
  <w:endnote w:type="continuationSeparator" w:id="0">
    <w:p w14:paraId="0CC29145" w14:textId="77777777" w:rsidR="004D3083" w:rsidRDefault="004D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882C" w14:textId="6D728EA0" w:rsidR="009A73E4" w:rsidRDefault="004D3083">
    <w:pPr>
      <w:pStyle w:val="BodyText"/>
      <w:spacing w:before="0" w:line="14" w:lineRule="auto"/>
      <w:ind w:left="0" w:firstLine="0"/>
      <w:rPr>
        <w:sz w:val="20"/>
      </w:rPr>
    </w:pPr>
    <w:r>
      <w:rPr>
        <w:noProof/>
      </w:rPr>
      <mc:AlternateContent>
        <mc:Choice Requires="wpg">
          <w:drawing>
            <wp:anchor distT="0" distB="0" distL="114300" distR="114300" simplePos="0" relativeHeight="503274968" behindDoc="1" locked="0" layoutInCell="1" allowOverlap="1" wp14:anchorId="0C467485" wp14:editId="61A40C23">
              <wp:simplePos x="0" y="0"/>
              <wp:positionH relativeFrom="page">
                <wp:posOffset>0</wp:posOffset>
              </wp:positionH>
              <wp:positionV relativeFrom="page">
                <wp:posOffset>10185400</wp:posOffset>
              </wp:positionV>
              <wp:extent cx="7556500" cy="508000"/>
              <wp:effectExtent l="0" t="3175" r="0" b="3175"/>
              <wp:wrapNone/>
              <wp:docPr id="76820660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508000"/>
                        <a:chOff x="0" y="16040"/>
                        <a:chExt cx="11900" cy="800"/>
                      </a:xfrm>
                    </wpg:grpSpPr>
                    <wps:wsp>
                      <wps:cNvPr id="1307264374" name="Rectangle 15"/>
                      <wps:cNvSpPr>
                        <a:spLocks noChangeArrowheads="1"/>
                      </wps:cNvSpPr>
                      <wps:spPr bwMode="auto">
                        <a:xfrm>
                          <a:off x="0" y="16040"/>
                          <a:ext cx="11900" cy="8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87824232"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200"/>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68546C" id="Group 13" o:spid="_x0000_s1026" style="position:absolute;margin-left:0;margin-top:802pt;width:595pt;height:40pt;z-index:-41512;mso-position-horizontal-relative:page;mso-position-vertical-relative:page" coordorigin=",16040" coordsize="11900,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">
              <v:rect id="Rectangle 15" o:spid="_x0000_s1027" style="position:absolute;top:16040;width:119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0;top:16200;width:78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">
                <v:imagedata r:id="rId2" o:title=""/>
              </v:shape>
              <w10:wrap anchorx="page" anchory="page"/>
            </v:group>
          </w:pict>
        </mc:Fallback>
      </mc:AlternateContent>
    </w:r>
    <w:r>
      <w:rPr>
        <w:noProof/>
      </w:rPr>
      <mc:AlternateContent>
        <mc:Choice Requires="wps">
          <w:drawing>
            <wp:anchor distT="0" distB="0" distL="114300" distR="114300" simplePos="0" relativeHeight="503274992" behindDoc="1" locked="0" layoutInCell="1" allowOverlap="1" wp14:anchorId="05F0C7D2" wp14:editId="1144330F">
              <wp:simplePos x="0" y="0"/>
              <wp:positionH relativeFrom="page">
                <wp:posOffset>812800</wp:posOffset>
              </wp:positionH>
              <wp:positionV relativeFrom="page">
                <wp:posOffset>10225405</wp:posOffset>
              </wp:positionV>
              <wp:extent cx="5278755" cy="342265"/>
              <wp:effectExtent l="3175" t="0" r="4445" b="0"/>
              <wp:wrapNone/>
              <wp:docPr id="6661658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75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A8011" w14:textId="77777777" w:rsidR="009A73E4" w:rsidRDefault="004D3083">
                          <w:pPr>
                            <w:spacing w:before="14" w:line="172" w:lineRule="exact"/>
                            <w:ind w:left="24"/>
                            <w:rPr>
                              <w:sz w:val="16"/>
                            </w:rPr>
                          </w:pPr>
                          <w:r>
                            <w:rPr>
                              <w:color w:val="353535"/>
                              <w:sz w:val="16"/>
                            </w:rPr>
                            <w:t>Last Reviewed : 20 Sep 2023 . Last Updated : 20 Sep 2023 . Version number : CP11 - 1.13</w:t>
                          </w:r>
                        </w:p>
                        <w:p w14:paraId="49FFCC50" w14:textId="77777777" w:rsidR="009A73E4" w:rsidRDefault="004D3083">
                          <w:pPr>
                            <w:spacing w:before="8" w:line="208" w:lineRule="auto"/>
                            <w:ind w:left="20" w:right="-9"/>
                            <w:rPr>
                              <w:sz w:val="16"/>
                            </w:rPr>
                          </w:pPr>
                          <w:r>
                            <w:rPr>
                              <w:color w:val="353535"/>
                              <w:sz w:val="16"/>
                            </w:rPr>
                            <w:t>This policy is Copyright © Quality Compliance Systems Ltd. 2007 (Last updated 2023). Use without a current Licence Certificate is strictly prohibited. If you have a current Licence Certificate, it can be accessed in your online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0C7D2" id="_x0000_t202" coordsize="21600,21600" o:spt="202" path="m,l,21600r21600,l21600,xe">
              <v:stroke joinstyle="miter"/>
              <v:path gradientshapeok="t" o:connecttype="rect"/>
            </v:shapetype>
            <v:shape id="Text Box 12" o:spid="_x0000_s1073" type="#_x0000_t202" style="position:absolute;margin-left:64pt;margin-top:805.15pt;width:415.65pt;height:26.95pt;z-index:-4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" filled="f" stroked="f">
              <v:textbox inset="0,0,0,0">
                <w:txbxContent>
                  <w:p w14:paraId="0AAA8011" w14:textId="77777777" w:rsidR="009A73E4" w:rsidRDefault="004D3083">
                    <w:pPr>
                      <w:spacing w:before="14" w:line="172" w:lineRule="exact"/>
                      <w:ind w:left="24"/>
                      <w:rPr>
                        <w:sz w:val="16"/>
                      </w:rPr>
                    </w:pPr>
                    <w:r>
                      <w:rPr>
                        <w:color w:val="353535"/>
                        <w:sz w:val="16"/>
                      </w:rPr>
                      <w:t>Last Reviewed : 20 Sep 2023 . Last Updated : 20 Sep 2023 . Version number : CP11 - 1.13</w:t>
                    </w:r>
                  </w:p>
                  <w:p w14:paraId="49FFCC50" w14:textId="77777777" w:rsidR="009A73E4" w:rsidRDefault="004D3083">
                    <w:pPr>
                      <w:spacing w:before="8" w:line="208" w:lineRule="auto"/>
                      <w:ind w:left="20" w:right="-9"/>
                      <w:rPr>
                        <w:sz w:val="16"/>
                      </w:rPr>
                    </w:pPr>
                    <w:r>
                      <w:rPr>
                        <w:color w:val="353535"/>
                        <w:sz w:val="16"/>
                      </w:rPr>
                      <w:t>This policy is Copyright © Quality Compliance Systems Ltd. 2007 (Last updated 2023). Use without a current Licence Certificate is strictly prohibited. If you have a current Licence Certificate, it can be accessed in your online account.</w:t>
                    </w:r>
                  </w:p>
                </w:txbxContent>
              </v:textbox>
              <w10:wrap anchorx="page" anchory="page"/>
            </v:shape>
          </w:pict>
        </mc:Fallback>
      </mc:AlternateContent>
    </w:r>
    <w:r>
      <w:rPr>
        <w:noProof/>
      </w:rPr>
      <mc:AlternateContent>
        <mc:Choice Requires="wps">
          <w:drawing>
            <wp:anchor distT="0" distB="0" distL="114300" distR="114300" simplePos="0" relativeHeight="503275016" behindDoc="1" locked="0" layoutInCell="1" allowOverlap="1" wp14:anchorId="012E6AEE" wp14:editId="533F683E">
              <wp:simplePos x="0" y="0"/>
              <wp:positionH relativeFrom="page">
                <wp:posOffset>6837045</wp:posOffset>
              </wp:positionH>
              <wp:positionV relativeFrom="page">
                <wp:posOffset>10288905</wp:posOffset>
              </wp:positionV>
              <wp:extent cx="544195" cy="139065"/>
              <wp:effectExtent l="0" t="1905" r="635" b="1905"/>
              <wp:wrapNone/>
              <wp:docPr id="17458332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53984" w14:textId="77777777" w:rsidR="009A73E4" w:rsidRDefault="004D3083">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E6AEE" id="Text Box 11" o:spid="_x0000_s1074" type="#_x0000_t202" style="position:absolute;margin-left:538.35pt;margin-top:810.15pt;width:42.85pt;height:10.95pt;z-index:-41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" filled="f" stroked="f">
              <v:textbox inset="0,0,0,0">
                <w:txbxContent>
                  <w:p w14:paraId="4D353984" w14:textId="77777777" w:rsidR="009A73E4" w:rsidRDefault="004D3083">
                    <w:pPr>
                      <w:spacing w:before="14"/>
                      <w:ind w:left="20"/>
                      <w:rPr>
                        <w:sz w:val="16"/>
                      </w:rPr>
                    </w:pPr>
                    <w:r>
                      <w:rPr>
                        <w:color w:val="353535"/>
                        <w:sz w:val="16"/>
                      </w:rPr>
                      <w:t xml:space="preserve">Page </w:t>
                    </w:r>
                    <w:r>
                      <w:fldChar w:fldCharType="begin"/>
                    </w:r>
                    <w:r>
                      <w:rPr>
                        <w:color w:val="353535"/>
                        <w:sz w:val="16"/>
                      </w:rPr>
                      <w:instrText xml:space="preserve"> PAGE </w:instrText>
                    </w:r>
                    <w:r>
                      <w:fldChar w:fldCharType="separate"/>
                    </w:r>
                    <w:r>
                      <w:t>10</w:t>
                    </w:r>
                    <w:r>
                      <w:fldChar w:fldCharType="end"/>
                    </w:r>
                    <w:r>
                      <w:rPr>
                        <w:color w:val="353535"/>
                        <w:sz w:val="16"/>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2760" w14:textId="3487C31D" w:rsidR="009A73E4" w:rsidRDefault="004D3083">
    <w:pPr>
      <w:pStyle w:val="BodyText"/>
      <w:spacing w:before="0" w:line="14" w:lineRule="auto"/>
      <w:ind w:left="0" w:firstLine="0"/>
      <w:rPr>
        <w:sz w:val="20"/>
      </w:rPr>
    </w:pPr>
    <w:r>
      <w:rPr>
        <w:noProof/>
      </w:rPr>
      <mc:AlternateContent>
        <mc:Choice Requires="wpg">
          <w:drawing>
            <wp:anchor distT="0" distB="0" distL="114300" distR="114300" simplePos="0" relativeHeight="503275136" behindDoc="1" locked="0" layoutInCell="1" allowOverlap="1" wp14:anchorId="27578A2A" wp14:editId="355C647C">
              <wp:simplePos x="0" y="0"/>
              <wp:positionH relativeFrom="page">
                <wp:posOffset>0</wp:posOffset>
              </wp:positionH>
              <wp:positionV relativeFrom="page">
                <wp:posOffset>10375900</wp:posOffset>
              </wp:positionV>
              <wp:extent cx="7556500" cy="317500"/>
              <wp:effectExtent l="0" t="3175" r="0" b="3175"/>
              <wp:wrapNone/>
              <wp:docPr id="1182594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17500"/>
                        <a:chOff x="0" y="16340"/>
                        <a:chExt cx="11900" cy="500"/>
                      </a:xfrm>
                    </wpg:grpSpPr>
                    <wps:wsp>
                      <wps:cNvPr id="1496536496" name="Rectangle 4"/>
                      <wps:cNvSpPr>
                        <a:spLocks noChangeArrowheads="1"/>
                      </wps:cNvSpPr>
                      <wps:spPr bwMode="auto">
                        <a:xfrm>
                          <a:off x="0" y="16340"/>
                          <a:ext cx="11900" cy="50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6092048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0" y="16400"/>
                          <a:ext cx="6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8CF36B" id="Group 2" o:spid="_x0000_s1026" style="position:absolute;margin-left:0;margin-top:817pt;width:595pt;height:25pt;z-index:-41344;mso-position-horizontal-relative:page;mso-position-vertical-relative:page" coordorigin=",16340" coordsize="11900,5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">
              <v:rect id="Rectangle 4" o:spid="_x0000_s1027" style="position:absolute;top:163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" fillcolor="#e6e6e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200;top:16400;width:6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">
                <v:imagedata r:id="rId2" o:title=""/>
              </v:shape>
              <w10:wrap anchorx="page" anchory="page"/>
            </v:group>
          </w:pict>
        </mc:Fallback>
      </mc:AlternateContent>
    </w:r>
    <w:r>
      <w:rPr>
        <w:noProof/>
      </w:rPr>
      <mc:AlternateContent>
        <mc:Choice Requires="wps">
          <w:drawing>
            <wp:anchor distT="0" distB="0" distL="114300" distR="114300" simplePos="0" relativeHeight="503275160" behindDoc="1" locked="0" layoutInCell="1" allowOverlap="1" wp14:anchorId="645C424D" wp14:editId="1F1D9D5F">
              <wp:simplePos x="0" y="0"/>
              <wp:positionH relativeFrom="page">
                <wp:posOffset>761365</wp:posOffset>
              </wp:positionH>
              <wp:positionV relativeFrom="page">
                <wp:posOffset>10403205</wp:posOffset>
              </wp:positionV>
              <wp:extent cx="6666865" cy="240665"/>
              <wp:effectExtent l="0" t="1905" r="1270" b="0"/>
              <wp:wrapNone/>
              <wp:docPr id="4796931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6406" w14:textId="77777777" w:rsidR="009A73E4" w:rsidRDefault="004D3083">
                          <w:pPr>
                            <w:spacing w:before="34" w:line="208" w:lineRule="auto"/>
                            <w:ind w:left="132" w:right="-10" w:hanging="113"/>
                            <w:rPr>
                              <w:sz w:val="16"/>
                            </w:rPr>
                          </w:pPr>
                          <w:r>
                            <w:rPr>
                              <w:color w:val="353535"/>
                              <w:sz w:val="16"/>
                            </w:rPr>
                            <w:t>This policy is Copyright © Quality Compliance Systems Ltd. 2007 (Last updated 2023) and is only licensed for use with a current Licence Certificate. If you have a current Licence Certificate, it can be accessed in your online account. Use without a current Licence Certificate is strictly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C424D" id="_x0000_t202" coordsize="21600,21600" o:spt="202" path="m,l,21600r21600,l21600,xe">
              <v:stroke joinstyle="miter"/>
              <v:path gradientshapeok="t" o:connecttype="rect"/>
            </v:shapetype>
            <v:shape id="Text Box 1" o:spid="_x0000_s1078" type="#_x0000_t202" style="position:absolute;margin-left:59.95pt;margin-top:819.15pt;width:524.95pt;height:18.95pt;z-index:-4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" filled="f" stroked="f">
              <v:textbox inset="0,0,0,0">
                <w:txbxContent>
                  <w:p w14:paraId="70516406" w14:textId="77777777" w:rsidR="009A73E4" w:rsidRDefault="004D3083">
                    <w:pPr>
                      <w:spacing w:before="34" w:line="208" w:lineRule="auto"/>
                      <w:ind w:left="132" w:right="-10" w:hanging="113"/>
                      <w:rPr>
                        <w:sz w:val="16"/>
                      </w:rPr>
                    </w:pPr>
                    <w:r>
                      <w:rPr>
                        <w:color w:val="353535"/>
                        <w:sz w:val="16"/>
                      </w:rPr>
                      <w:t>This policy is Copyright © Quality Compliance Systems Ltd. 2007 (Last updated 2023) and is only licensed for use with a current Licence Certificate. If you have a current Licence Certificate, it can be accessed in your online account. Use without a current Licence Certificate is strictly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001A" w14:textId="77777777" w:rsidR="004D3083" w:rsidRDefault="004D3083">
      <w:r>
        <w:separator/>
      </w:r>
    </w:p>
  </w:footnote>
  <w:footnote w:type="continuationSeparator" w:id="0">
    <w:p w14:paraId="495853C0" w14:textId="77777777" w:rsidR="004D3083" w:rsidRDefault="004D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3914" w14:textId="38A7444A" w:rsidR="009A73E4" w:rsidRDefault="004D3083">
    <w:pPr>
      <w:pStyle w:val="BodyText"/>
      <w:spacing w:before="0" w:line="14" w:lineRule="auto"/>
      <w:ind w:left="0" w:firstLine="0"/>
      <w:rPr>
        <w:sz w:val="20"/>
      </w:rPr>
    </w:pPr>
    <w:r>
      <w:rPr>
        <w:noProof/>
      </w:rPr>
      <mc:AlternateContent>
        <mc:Choice Requires="wpg">
          <w:drawing>
            <wp:anchor distT="0" distB="0" distL="114300" distR="114300" simplePos="0" relativeHeight="503274896" behindDoc="1" locked="0" layoutInCell="1" allowOverlap="1" wp14:anchorId="57C9CC0F" wp14:editId="51FB8196">
              <wp:simplePos x="0" y="0"/>
              <wp:positionH relativeFrom="page">
                <wp:posOffset>0</wp:posOffset>
              </wp:positionH>
              <wp:positionV relativeFrom="page">
                <wp:posOffset>0</wp:posOffset>
              </wp:positionV>
              <wp:extent cx="7556500" cy="914400"/>
              <wp:effectExtent l="0" t="0" r="0" b="0"/>
              <wp:wrapNone/>
              <wp:docPr id="9548536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555633969" name="Rectangle 21"/>
                      <wps:cNvSpPr>
                        <a:spLocks noChangeArrowheads="1"/>
                      </wps:cNvSpPr>
                      <wps:spPr bwMode="auto">
                        <a:xfrm>
                          <a:off x="0" y="0"/>
                          <a:ext cx="11900" cy="94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16067181"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1729412" name="Rectangle 1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8E152" id="Group 18" o:spid="_x0000_s1026" style="position:absolute;margin-left:0;margin-top:0;width:595pt;height:1in;z-index:-41584;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">
              <v:rect id="Rectangle 2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" fillcolor="#fc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">
                <v:imagedata r:id="rId2" o:title=""/>
              </v:shape>
              <v:rect id="Rectangle 1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" fillcolor="#f6f6f6" stroked="f"/>
              <w10:wrap anchorx="page" anchory="page"/>
            </v:group>
          </w:pict>
        </mc:Fallback>
      </mc:AlternateContent>
    </w:r>
    <w:r>
      <w:rPr>
        <w:noProof/>
      </w:rPr>
      <mc:AlternateContent>
        <mc:Choice Requires="wps">
          <w:drawing>
            <wp:anchor distT="0" distB="0" distL="114300" distR="114300" simplePos="0" relativeHeight="503274920" behindDoc="1" locked="0" layoutInCell="1" allowOverlap="1" wp14:anchorId="73A64DA3" wp14:editId="6202270F">
              <wp:simplePos x="0" y="0"/>
              <wp:positionH relativeFrom="page">
                <wp:posOffset>2079625</wp:posOffset>
              </wp:positionH>
              <wp:positionV relativeFrom="page">
                <wp:posOffset>188595</wp:posOffset>
              </wp:positionV>
              <wp:extent cx="3580765" cy="334010"/>
              <wp:effectExtent l="3175" t="0" r="0" b="1270"/>
              <wp:wrapNone/>
              <wp:docPr id="48895819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73AC" w14:textId="77777777" w:rsidR="009A73E4" w:rsidRDefault="004D3083">
                          <w:pPr>
                            <w:spacing w:before="13"/>
                            <w:jc w:val="center"/>
                          </w:pPr>
                          <w:r>
                            <w:rPr>
                              <w:color w:val="FFFFFF"/>
                            </w:rPr>
                            <w:t>CP11 - Service User Care Planning Policy and Procedure</w:t>
                          </w:r>
                        </w:p>
                        <w:p w14:paraId="23375664" w14:textId="77777777" w:rsidR="009A73E4" w:rsidRDefault="004D3083">
                          <w:pPr>
                            <w:spacing w:before="55"/>
                            <w:ind w:left="3"/>
                            <w:jc w:val="center"/>
                            <w:rPr>
                              <w:sz w:val="16"/>
                            </w:rPr>
                          </w:pPr>
                          <w:r>
                            <w:rPr>
                              <w:color w:val="FFFFFF"/>
                              <w:sz w:val="16"/>
                            </w:rPr>
                            <w:t>Care Planning - Risk Assessment &amp; Care Planning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64DA3" id="_x0000_t202" coordsize="21600,21600" o:spt="202" path="m,l,21600r21600,l21600,xe">
              <v:stroke joinstyle="miter"/>
              <v:path gradientshapeok="t" o:connecttype="rect"/>
            </v:shapetype>
            <v:shape id="Text Box 17" o:spid="_x0000_s1071" type="#_x0000_t202" style="position:absolute;margin-left:163.75pt;margin-top:14.85pt;width:281.95pt;height:26.3pt;z-index:-4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" filled="f" stroked="f">
              <v:textbox inset="0,0,0,0">
                <w:txbxContent>
                  <w:p w14:paraId="1AD973AC" w14:textId="77777777" w:rsidR="009A73E4" w:rsidRDefault="004D3083">
                    <w:pPr>
                      <w:spacing w:before="13"/>
                      <w:jc w:val="center"/>
                    </w:pPr>
                    <w:r>
                      <w:rPr>
                        <w:color w:val="FFFFFF"/>
                      </w:rPr>
                      <w:t>CP11 - Service User Care Planning Policy and Procedure</w:t>
                    </w:r>
                  </w:p>
                  <w:p w14:paraId="23375664" w14:textId="77777777" w:rsidR="009A73E4" w:rsidRDefault="004D3083">
                    <w:pPr>
                      <w:spacing w:before="55"/>
                      <w:ind w:left="3"/>
                      <w:jc w:val="center"/>
                      <w:rPr>
                        <w:sz w:val="16"/>
                      </w:rPr>
                    </w:pPr>
                    <w:r>
                      <w:rPr>
                        <w:color w:val="FFFFFF"/>
                        <w:sz w:val="16"/>
                      </w:rPr>
                      <w:t>Care Planning - Risk Assessment &amp; Care Planning</w:t>
                    </w:r>
                  </w:p>
                </w:txbxContent>
              </v:textbox>
              <w10:wrap anchorx="page" anchory="page"/>
            </v:shape>
          </w:pict>
        </mc:Fallback>
      </mc:AlternateContent>
    </w:r>
    <w:r>
      <w:rPr>
        <w:noProof/>
      </w:rPr>
      <mc:AlternateContent>
        <mc:Choice Requires="wps">
          <w:drawing>
            <wp:anchor distT="0" distB="0" distL="114300" distR="114300" simplePos="0" relativeHeight="503274944" behindDoc="1" locked="0" layoutInCell="1" allowOverlap="1" wp14:anchorId="4DFD5F86" wp14:editId="0F9C30D3">
              <wp:simplePos x="0" y="0"/>
              <wp:positionH relativeFrom="page">
                <wp:posOffset>2807335</wp:posOffset>
              </wp:positionH>
              <wp:positionV relativeFrom="page">
                <wp:posOffset>636905</wp:posOffset>
              </wp:positionV>
              <wp:extent cx="1752600" cy="240665"/>
              <wp:effectExtent l="0" t="0" r="2540" b="0"/>
              <wp:wrapNone/>
              <wp:docPr id="211710625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078C1" w14:textId="77777777" w:rsidR="009A73E4" w:rsidRDefault="004D3083">
                          <w:pPr>
                            <w:spacing w:before="14" w:line="172" w:lineRule="exact"/>
                            <w:ind w:left="8"/>
                            <w:jc w:val="center"/>
                            <w:rPr>
                              <w:sz w:val="16"/>
                            </w:rPr>
                          </w:pPr>
                          <w:r>
                            <w:rPr>
                              <w:color w:val="353535"/>
                              <w:sz w:val="16"/>
                            </w:rPr>
                            <w:t>Corton House</w:t>
                          </w:r>
                        </w:p>
                        <w:p w14:paraId="73054A65" w14:textId="77777777" w:rsidR="009A73E4" w:rsidRDefault="004D3083">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D5F86" id="Text Box 16" o:spid="_x0000_s1072" type="#_x0000_t202" style="position:absolute;margin-left:221.05pt;margin-top:50.15pt;width:138pt;height:18.95pt;z-index:-4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72AEAAJgDAAAOAAAAZHJzL2Uyb0RvYy54bWysU9uO0zAQfUfiHyy/06QV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" filled="f" stroked="f">
              <v:textbox inset="0,0,0,0">
                <w:txbxContent>
                  <w:p w14:paraId="3F6078C1" w14:textId="77777777" w:rsidR="009A73E4" w:rsidRDefault="004D3083">
                    <w:pPr>
                      <w:spacing w:before="14" w:line="172" w:lineRule="exact"/>
                      <w:ind w:left="8"/>
                      <w:jc w:val="center"/>
                      <w:rPr>
                        <w:sz w:val="16"/>
                      </w:rPr>
                    </w:pPr>
                    <w:r>
                      <w:rPr>
                        <w:color w:val="353535"/>
                        <w:sz w:val="16"/>
                      </w:rPr>
                      <w:t>Corton House</w:t>
                    </w:r>
                  </w:p>
                  <w:p w14:paraId="73054A65" w14:textId="77777777" w:rsidR="009A73E4" w:rsidRDefault="004D3083">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B96E" w14:textId="3A785B80" w:rsidR="009A73E4" w:rsidRDefault="004D3083">
    <w:pPr>
      <w:pStyle w:val="BodyText"/>
      <w:spacing w:before="0" w:line="14" w:lineRule="auto"/>
      <w:ind w:left="0" w:firstLine="0"/>
      <w:rPr>
        <w:sz w:val="20"/>
      </w:rPr>
    </w:pPr>
    <w:r>
      <w:rPr>
        <w:noProof/>
      </w:rPr>
      <mc:AlternateContent>
        <mc:Choice Requires="wpg">
          <w:drawing>
            <wp:anchor distT="0" distB="0" distL="114300" distR="114300" simplePos="0" relativeHeight="503275040" behindDoc="1" locked="0" layoutInCell="1" allowOverlap="1" wp14:anchorId="6CC8E34E" wp14:editId="0C628441">
              <wp:simplePos x="0" y="0"/>
              <wp:positionH relativeFrom="page">
                <wp:posOffset>0</wp:posOffset>
              </wp:positionH>
              <wp:positionV relativeFrom="page">
                <wp:posOffset>0</wp:posOffset>
              </wp:positionV>
              <wp:extent cx="7556500" cy="812800"/>
              <wp:effectExtent l="0" t="0" r="0" b="0"/>
              <wp:wrapNone/>
              <wp:docPr id="180973136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12800"/>
                        <a:chOff x="0" y="0"/>
                        <a:chExt cx="11900" cy="1280"/>
                      </a:xfrm>
                    </wpg:grpSpPr>
                    <wps:wsp>
                      <wps:cNvPr id="1821665788" name="Rectangle 10"/>
                      <wps:cNvSpPr>
                        <a:spLocks noChangeArrowheads="1"/>
                      </wps:cNvSpPr>
                      <wps:spPr bwMode="auto">
                        <a:xfrm>
                          <a:off x="0" y="0"/>
                          <a:ext cx="11900" cy="84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1048385" name="Rectangle 9"/>
                      <wps:cNvSpPr>
                        <a:spLocks noChangeArrowheads="1"/>
                      </wps:cNvSpPr>
                      <wps:spPr bwMode="auto">
                        <a:xfrm>
                          <a:off x="0" y="840"/>
                          <a:ext cx="11900" cy="44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62A72" id="Group 8" o:spid="_x0000_s1026" style="position:absolute;margin-left:0;margin-top:0;width:595pt;height:64pt;z-index:-41440;mso-position-horizontal-relative:page;mso-position-vertical-relative:page" coordsize="11900,1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">
              <v:rect id="Rectangle 10" o:spid="_x0000_s1027" style="position:absolute;width:1190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" fillcolor="#fc0" stroked="f"/>
              <v:rect id="Rectangle 9" o:spid="_x0000_s1028" style="position:absolute;top:840;width:119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" fillcolor="#f6f6f6" stroked="f"/>
              <w10:wrap anchorx="page" anchory="page"/>
            </v:group>
          </w:pict>
        </mc:Fallback>
      </mc:AlternateContent>
    </w:r>
    <w:r>
      <w:rPr>
        <w:noProof/>
      </w:rPr>
      <mc:AlternateContent>
        <mc:Choice Requires="wps">
          <w:drawing>
            <wp:anchor distT="0" distB="0" distL="114300" distR="114300" simplePos="0" relativeHeight="503275064" behindDoc="1" locked="0" layoutInCell="1" allowOverlap="1" wp14:anchorId="71C5260A" wp14:editId="140A9002">
              <wp:simplePos x="0" y="0"/>
              <wp:positionH relativeFrom="page">
                <wp:posOffset>2766695</wp:posOffset>
              </wp:positionH>
              <wp:positionV relativeFrom="page">
                <wp:posOffset>188595</wp:posOffset>
              </wp:positionV>
              <wp:extent cx="1830070" cy="181610"/>
              <wp:effectExtent l="4445" t="0" r="3810" b="1270"/>
              <wp:wrapNone/>
              <wp:docPr id="7860092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FE424" w14:textId="77777777" w:rsidR="009A73E4" w:rsidRDefault="004D3083">
                          <w:pPr>
                            <w:spacing w:before="13"/>
                            <w:ind w:left="20"/>
                          </w:pPr>
                          <w:r>
                            <w:rPr>
                              <w:color w:val="FFFFFF"/>
                            </w:rPr>
                            <w:t>Audit and Action Plan - CP11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5260A" id="_x0000_t202" coordsize="21600,21600" o:spt="202" path="m,l,21600r21600,l21600,xe">
              <v:stroke joinstyle="miter"/>
              <v:path gradientshapeok="t" o:connecttype="rect"/>
            </v:shapetype>
            <v:shape id="Text Box 7" o:spid="_x0000_s1075" type="#_x0000_t202" style="position:absolute;margin-left:217.85pt;margin-top:14.85pt;width:144.1pt;height:14.3pt;z-index:-41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" filled="f" stroked="f">
              <v:textbox inset="0,0,0,0">
                <w:txbxContent>
                  <w:p w14:paraId="40CFE424" w14:textId="77777777" w:rsidR="009A73E4" w:rsidRDefault="004D3083">
                    <w:pPr>
                      <w:spacing w:before="13"/>
                      <w:ind w:left="20"/>
                    </w:pPr>
                    <w:r>
                      <w:rPr>
                        <w:color w:val="FFFFFF"/>
                      </w:rPr>
                      <w:t>Audit and Action Plan - CP11</w:t>
                    </w:r>
                  </w:p>
                </w:txbxContent>
              </v:textbox>
              <w10:wrap anchorx="page" anchory="page"/>
            </v:shape>
          </w:pict>
        </mc:Fallback>
      </mc:AlternateContent>
    </w:r>
    <w:r>
      <w:rPr>
        <w:noProof/>
      </w:rPr>
      <mc:AlternateContent>
        <mc:Choice Requires="wps">
          <w:drawing>
            <wp:anchor distT="0" distB="0" distL="114300" distR="114300" simplePos="0" relativeHeight="503275088" behindDoc="1" locked="0" layoutInCell="1" allowOverlap="1" wp14:anchorId="33513902" wp14:editId="3919EDD9">
              <wp:simplePos x="0" y="0"/>
              <wp:positionH relativeFrom="page">
                <wp:posOffset>6794500</wp:posOffset>
              </wp:positionH>
              <wp:positionV relativeFrom="page">
                <wp:posOffset>188595</wp:posOffset>
              </wp:positionV>
              <wp:extent cx="583565" cy="181610"/>
              <wp:effectExtent l="3175" t="0" r="3810" b="1270"/>
              <wp:wrapNone/>
              <wp:docPr id="15838029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2EA11" w14:textId="77777777" w:rsidR="009A73E4" w:rsidRDefault="004D3083">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3902" id="Text Box 6" o:spid="_x0000_s1076" type="#_x0000_t202" style="position:absolute;margin-left:535pt;margin-top:14.85pt;width:45.95pt;height:14.3pt;z-index:-4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" filled="f" stroked="f">
              <v:textbox inset="0,0,0,0">
                <w:txbxContent>
                  <w:p w14:paraId="1E92EA11" w14:textId="77777777" w:rsidR="009A73E4" w:rsidRDefault="004D3083">
                    <w:pPr>
                      <w:spacing w:before="13"/>
                      <w:ind w:left="20"/>
                    </w:pPr>
                    <w:r>
                      <w:rPr>
                        <w:color w:val="FFFFFF"/>
                      </w:rPr>
                      <w:t xml:space="preserve">Page </w:t>
                    </w:r>
                    <w:r>
                      <w:fldChar w:fldCharType="begin"/>
                    </w:r>
                    <w:r>
                      <w:rPr>
                        <w:color w:val="FFFFFF"/>
                      </w:rPr>
                      <w:instrText xml:space="preserve"> PAGE </w:instrText>
                    </w:r>
                    <w:r>
                      <w:fldChar w:fldCharType="separate"/>
                    </w:r>
                    <w:r>
                      <w:t>1</w:t>
                    </w:r>
                    <w:r>
                      <w:fldChar w:fldCharType="end"/>
                    </w:r>
                    <w:r>
                      <w:rPr>
                        <w:color w:val="FFFFFF"/>
                      </w:rPr>
                      <w:t>/2</w:t>
                    </w:r>
                  </w:p>
                </w:txbxContent>
              </v:textbox>
              <w10:wrap anchorx="page" anchory="page"/>
            </v:shape>
          </w:pict>
        </mc:Fallback>
      </mc:AlternateContent>
    </w:r>
    <w:r>
      <w:rPr>
        <w:noProof/>
      </w:rPr>
      <mc:AlternateContent>
        <mc:Choice Requires="wps">
          <w:drawing>
            <wp:anchor distT="0" distB="0" distL="114300" distR="114300" simplePos="0" relativeHeight="503275112" behindDoc="1" locked="0" layoutInCell="1" allowOverlap="1" wp14:anchorId="4E04C071" wp14:editId="4C564534">
              <wp:simplePos x="0" y="0"/>
              <wp:positionH relativeFrom="page">
                <wp:posOffset>2807335</wp:posOffset>
              </wp:positionH>
              <wp:positionV relativeFrom="page">
                <wp:posOffset>560705</wp:posOffset>
              </wp:positionV>
              <wp:extent cx="1752600" cy="240665"/>
              <wp:effectExtent l="0" t="0" r="2540" b="0"/>
              <wp:wrapNone/>
              <wp:docPr id="13256076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851A" w14:textId="77777777" w:rsidR="009A73E4" w:rsidRDefault="004D3083">
                          <w:pPr>
                            <w:spacing w:before="14" w:line="172" w:lineRule="exact"/>
                            <w:ind w:left="8"/>
                            <w:jc w:val="center"/>
                            <w:rPr>
                              <w:sz w:val="16"/>
                            </w:rPr>
                          </w:pPr>
                          <w:r>
                            <w:rPr>
                              <w:color w:val="353535"/>
                              <w:sz w:val="16"/>
                            </w:rPr>
                            <w:t>Corton House</w:t>
                          </w:r>
                        </w:p>
                        <w:p w14:paraId="77ED062A" w14:textId="77777777" w:rsidR="009A73E4" w:rsidRDefault="004D3083">
                          <w:pPr>
                            <w:spacing w:line="172" w:lineRule="exact"/>
                            <w:jc w:val="center"/>
                            <w:rPr>
                              <w:sz w:val="16"/>
                            </w:rPr>
                          </w:pPr>
                          <w:r>
                            <w:rPr>
                              <w:color w:val="353535"/>
                              <w:sz w:val="16"/>
                            </w:rPr>
                            <w:t>City Road, Norwich, Norfolk, NR1 3AP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4C071" id="Text Box 5" o:spid="_x0000_s1077" type="#_x0000_t202" style="position:absolute;margin-left:221.05pt;margin-top:44.15pt;width:138pt;height:18.95pt;z-index:-41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" filled="f" stroked="f">
              <v:textbox inset="0,0,0,0">
                <w:txbxContent>
                  <w:p w14:paraId="41C6851A" w14:textId="77777777" w:rsidR="009A73E4" w:rsidRDefault="004D3083">
                    <w:pPr>
                      <w:spacing w:before="14" w:line="172" w:lineRule="exact"/>
                      <w:ind w:left="8"/>
                      <w:jc w:val="center"/>
                      <w:rPr>
                        <w:sz w:val="16"/>
                      </w:rPr>
                    </w:pPr>
                    <w:r>
                      <w:rPr>
                        <w:color w:val="353535"/>
                        <w:sz w:val="16"/>
                      </w:rPr>
                      <w:t>Corton House</w:t>
                    </w:r>
                  </w:p>
                  <w:p w14:paraId="77ED062A" w14:textId="77777777" w:rsidR="009A73E4" w:rsidRDefault="004D3083">
                    <w:pPr>
                      <w:spacing w:line="172" w:lineRule="exact"/>
                      <w:jc w:val="center"/>
                      <w:rPr>
                        <w:sz w:val="16"/>
                      </w:rPr>
                    </w:pPr>
                    <w:r>
                      <w:rPr>
                        <w:color w:val="353535"/>
                        <w:sz w:val="16"/>
                      </w:rPr>
                      <w:t>City Road, Norwich, Norfolk, NR1 3AP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3A3"/>
    <w:multiLevelType w:val="multilevel"/>
    <w:tmpl w:val="F230DD04"/>
    <w:lvl w:ilvl="0">
      <w:start w:val="3"/>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856"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872" w:hanging="215"/>
      </w:pPr>
      <w:rPr>
        <w:rFonts w:hint="default"/>
        <w:lang w:val="en-US" w:eastAsia="en-US" w:bidi="en-US"/>
      </w:rPr>
    </w:lvl>
    <w:lvl w:ilvl="4">
      <w:numFmt w:val="bullet"/>
      <w:lvlText w:val="•"/>
      <w:lvlJc w:val="left"/>
      <w:pPr>
        <w:ind w:left="4876" w:hanging="215"/>
      </w:pPr>
      <w:rPr>
        <w:rFonts w:hint="default"/>
        <w:lang w:val="en-US" w:eastAsia="en-US" w:bidi="en-US"/>
      </w:rPr>
    </w:lvl>
    <w:lvl w:ilvl="5">
      <w:numFmt w:val="bullet"/>
      <w:lvlText w:val="•"/>
      <w:lvlJc w:val="left"/>
      <w:pPr>
        <w:ind w:left="5880" w:hanging="215"/>
      </w:pPr>
      <w:rPr>
        <w:rFonts w:hint="default"/>
        <w:lang w:val="en-US" w:eastAsia="en-US" w:bidi="en-US"/>
      </w:rPr>
    </w:lvl>
    <w:lvl w:ilvl="6">
      <w:numFmt w:val="bullet"/>
      <w:lvlText w:val="•"/>
      <w:lvlJc w:val="left"/>
      <w:pPr>
        <w:ind w:left="6884" w:hanging="215"/>
      </w:pPr>
      <w:rPr>
        <w:rFonts w:hint="default"/>
        <w:lang w:val="en-US" w:eastAsia="en-US" w:bidi="en-US"/>
      </w:rPr>
    </w:lvl>
    <w:lvl w:ilvl="7">
      <w:numFmt w:val="bullet"/>
      <w:lvlText w:val="•"/>
      <w:lvlJc w:val="left"/>
      <w:pPr>
        <w:ind w:left="7888" w:hanging="215"/>
      </w:pPr>
      <w:rPr>
        <w:rFonts w:hint="default"/>
        <w:lang w:val="en-US" w:eastAsia="en-US" w:bidi="en-US"/>
      </w:rPr>
    </w:lvl>
    <w:lvl w:ilvl="8">
      <w:numFmt w:val="bullet"/>
      <w:lvlText w:val="•"/>
      <w:lvlJc w:val="left"/>
      <w:pPr>
        <w:ind w:left="8892" w:hanging="215"/>
      </w:pPr>
      <w:rPr>
        <w:rFonts w:hint="default"/>
        <w:lang w:val="en-US" w:eastAsia="en-US" w:bidi="en-US"/>
      </w:rPr>
    </w:lvl>
  </w:abstractNum>
  <w:abstractNum w:abstractNumId="1" w15:restartNumberingAfterBreak="0">
    <w:nsid w:val="09F116CB"/>
    <w:multiLevelType w:val="hybridMultilevel"/>
    <w:tmpl w:val="26947FE2"/>
    <w:lvl w:ilvl="0" w:tplc="87007CD2">
      <w:numFmt w:val="bullet"/>
      <w:lvlText w:val="•"/>
      <w:lvlJc w:val="left"/>
      <w:pPr>
        <w:ind w:left="340" w:hanging="175"/>
      </w:pPr>
      <w:rPr>
        <w:rFonts w:ascii="Arial" w:eastAsia="Arial" w:hAnsi="Arial" w:cs="Arial" w:hint="default"/>
        <w:color w:val="353535"/>
        <w:w w:val="104"/>
        <w:sz w:val="18"/>
        <w:szCs w:val="18"/>
        <w:lang w:val="en-US" w:eastAsia="en-US" w:bidi="en-US"/>
      </w:rPr>
    </w:lvl>
    <w:lvl w:ilvl="1" w:tplc="204A04F4">
      <w:numFmt w:val="bullet"/>
      <w:lvlText w:val="•"/>
      <w:lvlJc w:val="left"/>
      <w:pPr>
        <w:ind w:left="1112" w:hanging="175"/>
      </w:pPr>
      <w:rPr>
        <w:rFonts w:hint="default"/>
        <w:lang w:val="en-US" w:eastAsia="en-US" w:bidi="en-US"/>
      </w:rPr>
    </w:lvl>
    <w:lvl w:ilvl="2" w:tplc="3DF2C48C">
      <w:numFmt w:val="bullet"/>
      <w:lvlText w:val="•"/>
      <w:lvlJc w:val="left"/>
      <w:pPr>
        <w:ind w:left="1884" w:hanging="175"/>
      </w:pPr>
      <w:rPr>
        <w:rFonts w:hint="default"/>
        <w:lang w:val="en-US" w:eastAsia="en-US" w:bidi="en-US"/>
      </w:rPr>
    </w:lvl>
    <w:lvl w:ilvl="3" w:tplc="B776A316">
      <w:numFmt w:val="bullet"/>
      <w:lvlText w:val="•"/>
      <w:lvlJc w:val="left"/>
      <w:pPr>
        <w:ind w:left="2656" w:hanging="175"/>
      </w:pPr>
      <w:rPr>
        <w:rFonts w:hint="default"/>
        <w:lang w:val="en-US" w:eastAsia="en-US" w:bidi="en-US"/>
      </w:rPr>
    </w:lvl>
    <w:lvl w:ilvl="4" w:tplc="F9B88B4A">
      <w:numFmt w:val="bullet"/>
      <w:lvlText w:val="•"/>
      <w:lvlJc w:val="left"/>
      <w:pPr>
        <w:ind w:left="3428" w:hanging="175"/>
      </w:pPr>
      <w:rPr>
        <w:rFonts w:hint="default"/>
        <w:lang w:val="en-US" w:eastAsia="en-US" w:bidi="en-US"/>
      </w:rPr>
    </w:lvl>
    <w:lvl w:ilvl="5" w:tplc="3A6EE2C4">
      <w:numFmt w:val="bullet"/>
      <w:lvlText w:val="•"/>
      <w:lvlJc w:val="left"/>
      <w:pPr>
        <w:ind w:left="4200" w:hanging="175"/>
      </w:pPr>
      <w:rPr>
        <w:rFonts w:hint="default"/>
        <w:lang w:val="en-US" w:eastAsia="en-US" w:bidi="en-US"/>
      </w:rPr>
    </w:lvl>
    <w:lvl w:ilvl="6" w:tplc="FE08397E">
      <w:numFmt w:val="bullet"/>
      <w:lvlText w:val="•"/>
      <w:lvlJc w:val="left"/>
      <w:pPr>
        <w:ind w:left="4972" w:hanging="175"/>
      </w:pPr>
      <w:rPr>
        <w:rFonts w:hint="default"/>
        <w:lang w:val="en-US" w:eastAsia="en-US" w:bidi="en-US"/>
      </w:rPr>
    </w:lvl>
    <w:lvl w:ilvl="7" w:tplc="1162524C">
      <w:numFmt w:val="bullet"/>
      <w:lvlText w:val="•"/>
      <w:lvlJc w:val="left"/>
      <w:pPr>
        <w:ind w:left="5744" w:hanging="175"/>
      </w:pPr>
      <w:rPr>
        <w:rFonts w:hint="default"/>
        <w:lang w:val="en-US" w:eastAsia="en-US" w:bidi="en-US"/>
      </w:rPr>
    </w:lvl>
    <w:lvl w:ilvl="8" w:tplc="BE2E6214">
      <w:numFmt w:val="bullet"/>
      <w:lvlText w:val="•"/>
      <w:lvlJc w:val="left"/>
      <w:pPr>
        <w:ind w:left="6516" w:hanging="175"/>
      </w:pPr>
      <w:rPr>
        <w:rFonts w:hint="default"/>
        <w:lang w:val="en-US" w:eastAsia="en-US" w:bidi="en-US"/>
      </w:rPr>
    </w:lvl>
  </w:abstractNum>
  <w:abstractNum w:abstractNumId="2" w15:restartNumberingAfterBreak="0">
    <w:nsid w:val="11C96CF4"/>
    <w:multiLevelType w:val="multilevel"/>
    <w:tmpl w:val="471678E8"/>
    <w:lvl w:ilvl="0">
      <w:start w:val="5"/>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80" w:hanging="228"/>
      </w:pPr>
      <w:rPr>
        <w:rFonts w:hint="default"/>
        <w:lang w:val="en-US" w:eastAsia="en-US" w:bidi="en-US"/>
      </w:rPr>
    </w:lvl>
    <w:lvl w:ilvl="5">
      <w:numFmt w:val="bullet"/>
      <w:lvlText w:val="•"/>
      <w:lvlJc w:val="left"/>
      <w:pPr>
        <w:ind w:left="5050" w:hanging="228"/>
      </w:pPr>
      <w:rPr>
        <w:rFonts w:hint="default"/>
        <w:lang w:val="en-US" w:eastAsia="en-US" w:bidi="en-US"/>
      </w:rPr>
    </w:lvl>
    <w:lvl w:ilvl="6">
      <w:numFmt w:val="bullet"/>
      <w:lvlText w:val="•"/>
      <w:lvlJc w:val="left"/>
      <w:pPr>
        <w:ind w:left="6220" w:hanging="228"/>
      </w:pPr>
      <w:rPr>
        <w:rFonts w:hint="default"/>
        <w:lang w:val="en-US" w:eastAsia="en-US" w:bidi="en-US"/>
      </w:rPr>
    </w:lvl>
    <w:lvl w:ilvl="7">
      <w:numFmt w:val="bullet"/>
      <w:lvlText w:val="•"/>
      <w:lvlJc w:val="left"/>
      <w:pPr>
        <w:ind w:left="7390" w:hanging="228"/>
      </w:pPr>
      <w:rPr>
        <w:rFonts w:hint="default"/>
        <w:lang w:val="en-US" w:eastAsia="en-US" w:bidi="en-US"/>
      </w:rPr>
    </w:lvl>
    <w:lvl w:ilvl="8">
      <w:numFmt w:val="bullet"/>
      <w:lvlText w:val="•"/>
      <w:lvlJc w:val="left"/>
      <w:pPr>
        <w:ind w:left="8560" w:hanging="228"/>
      </w:pPr>
      <w:rPr>
        <w:rFonts w:hint="default"/>
        <w:lang w:val="en-US" w:eastAsia="en-US" w:bidi="en-US"/>
      </w:rPr>
    </w:lvl>
  </w:abstractNum>
  <w:abstractNum w:abstractNumId="3" w15:restartNumberingAfterBreak="0">
    <w:nsid w:val="11FF21E2"/>
    <w:multiLevelType w:val="hybridMultilevel"/>
    <w:tmpl w:val="00FAB124"/>
    <w:lvl w:ilvl="0" w:tplc="2458CE38">
      <w:numFmt w:val="bullet"/>
      <w:lvlText w:val="•"/>
      <w:lvlJc w:val="left"/>
      <w:pPr>
        <w:ind w:left="340" w:hanging="175"/>
      </w:pPr>
      <w:rPr>
        <w:rFonts w:ascii="Arial" w:eastAsia="Arial" w:hAnsi="Arial" w:cs="Arial" w:hint="default"/>
        <w:color w:val="353535"/>
        <w:w w:val="104"/>
        <w:sz w:val="18"/>
        <w:szCs w:val="18"/>
        <w:lang w:val="en-US" w:eastAsia="en-US" w:bidi="en-US"/>
      </w:rPr>
    </w:lvl>
    <w:lvl w:ilvl="1" w:tplc="B38C7D9A">
      <w:numFmt w:val="bullet"/>
      <w:lvlText w:val="•"/>
      <w:lvlJc w:val="left"/>
      <w:pPr>
        <w:ind w:left="1112" w:hanging="175"/>
      </w:pPr>
      <w:rPr>
        <w:rFonts w:hint="default"/>
        <w:lang w:val="en-US" w:eastAsia="en-US" w:bidi="en-US"/>
      </w:rPr>
    </w:lvl>
    <w:lvl w:ilvl="2" w:tplc="E0E08BF0">
      <w:numFmt w:val="bullet"/>
      <w:lvlText w:val="•"/>
      <w:lvlJc w:val="left"/>
      <w:pPr>
        <w:ind w:left="1884" w:hanging="175"/>
      </w:pPr>
      <w:rPr>
        <w:rFonts w:hint="default"/>
        <w:lang w:val="en-US" w:eastAsia="en-US" w:bidi="en-US"/>
      </w:rPr>
    </w:lvl>
    <w:lvl w:ilvl="3" w:tplc="22625D10">
      <w:numFmt w:val="bullet"/>
      <w:lvlText w:val="•"/>
      <w:lvlJc w:val="left"/>
      <w:pPr>
        <w:ind w:left="2656" w:hanging="175"/>
      </w:pPr>
      <w:rPr>
        <w:rFonts w:hint="default"/>
        <w:lang w:val="en-US" w:eastAsia="en-US" w:bidi="en-US"/>
      </w:rPr>
    </w:lvl>
    <w:lvl w:ilvl="4" w:tplc="C930C7F4">
      <w:numFmt w:val="bullet"/>
      <w:lvlText w:val="•"/>
      <w:lvlJc w:val="left"/>
      <w:pPr>
        <w:ind w:left="3428" w:hanging="175"/>
      </w:pPr>
      <w:rPr>
        <w:rFonts w:hint="default"/>
        <w:lang w:val="en-US" w:eastAsia="en-US" w:bidi="en-US"/>
      </w:rPr>
    </w:lvl>
    <w:lvl w:ilvl="5" w:tplc="90D2388A">
      <w:numFmt w:val="bullet"/>
      <w:lvlText w:val="•"/>
      <w:lvlJc w:val="left"/>
      <w:pPr>
        <w:ind w:left="4200" w:hanging="175"/>
      </w:pPr>
      <w:rPr>
        <w:rFonts w:hint="default"/>
        <w:lang w:val="en-US" w:eastAsia="en-US" w:bidi="en-US"/>
      </w:rPr>
    </w:lvl>
    <w:lvl w:ilvl="6" w:tplc="508EE98E">
      <w:numFmt w:val="bullet"/>
      <w:lvlText w:val="•"/>
      <w:lvlJc w:val="left"/>
      <w:pPr>
        <w:ind w:left="4972" w:hanging="175"/>
      </w:pPr>
      <w:rPr>
        <w:rFonts w:hint="default"/>
        <w:lang w:val="en-US" w:eastAsia="en-US" w:bidi="en-US"/>
      </w:rPr>
    </w:lvl>
    <w:lvl w:ilvl="7" w:tplc="6E0C5D3C">
      <w:numFmt w:val="bullet"/>
      <w:lvlText w:val="•"/>
      <w:lvlJc w:val="left"/>
      <w:pPr>
        <w:ind w:left="5744" w:hanging="175"/>
      </w:pPr>
      <w:rPr>
        <w:rFonts w:hint="default"/>
        <w:lang w:val="en-US" w:eastAsia="en-US" w:bidi="en-US"/>
      </w:rPr>
    </w:lvl>
    <w:lvl w:ilvl="8" w:tplc="4196706E">
      <w:numFmt w:val="bullet"/>
      <w:lvlText w:val="•"/>
      <w:lvlJc w:val="left"/>
      <w:pPr>
        <w:ind w:left="6516" w:hanging="175"/>
      </w:pPr>
      <w:rPr>
        <w:rFonts w:hint="default"/>
        <w:lang w:val="en-US" w:eastAsia="en-US" w:bidi="en-US"/>
      </w:rPr>
    </w:lvl>
  </w:abstractNum>
  <w:abstractNum w:abstractNumId="4" w15:restartNumberingAfterBreak="0">
    <w:nsid w:val="211601EE"/>
    <w:multiLevelType w:val="hybridMultilevel"/>
    <w:tmpl w:val="8FBECF86"/>
    <w:lvl w:ilvl="0" w:tplc="CE202EEA">
      <w:numFmt w:val="bullet"/>
      <w:lvlText w:val=""/>
      <w:lvlJc w:val="left"/>
      <w:pPr>
        <w:ind w:left="1204" w:hanging="228"/>
      </w:pPr>
      <w:rPr>
        <w:rFonts w:ascii="Wingdings" w:eastAsia="Wingdings" w:hAnsi="Wingdings" w:cs="Wingdings" w:hint="default"/>
        <w:color w:val="353535"/>
        <w:w w:val="84"/>
        <w:sz w:val="12"/>
        <w:szCs w:val="12"/>
        <w:lang w:val="en-US" w:eastAsia="en-US" w:bidi="en-US"/>
      </w:rPr>
    </w:lvl>
    <w:lvl w:ilvl="1" w:tplc="37D8E0CA">
      <w:numFmt w:val="bullet"/>
      <w:lvlText w:val="•"/>
      <w:lvlJc w:val="left"/>
      <w:pPr>
        <w:ind w:left="2170" w:hanging="228"/>
      </w:pPr>
      <w:rPr>
        <w:rFonts w:hint="default"/>
        <w:lang w:val="en-US" w:eastAsia="en-US" w:bidi="en-US"/>
      </w:rPr>
    </w:lvl>
    <w:lvl w:ilvl="2" w:tplc="61F68B2E">
      <w:numFmt w:val="bullet"/>
      <w:lvlText w:val="•"/>
      <w:lvlJc w:val="left"/>
      <w:pPr>
        <w:ind w:left="3140" w:hanging="228"/>
      </w:pPr>
      <w:rPr>
        <w:rFonts w:hint="default"/>
        <w:lang w:val="en-US" w:eastAsia="en-US" w:bidi="en-US"/>
      </w:rPr>
    </w:lvl>
    <w:lvl w:ilvl="3" w:tplc="0BBC838E">
      <w:numFmt w:val="bullet"/>
      <w:lvlText w:val="•"/>
      <w:lvlJc w:val="left"/>
      <w:pPr>
        <w:ind w:left="4110" w:hanging="228"/>
      </w:pPr>
      <w:rPr>
        <w:rFonts w:hint="default"/>
        <w:lang w:val="en-US" w:eastAsia="en-US" w:bidi="en-US"/>
      </w:rPr>
    </w:lvl>
    <w:lvl w:ilvl="4" w:tplc="7504BB84">
      <w:numFmt w:val="bullet"/>
      <w:lvlText w:val="•"/>
      <w:lvlJc w:val="left"/>
      <w:pPr>
        <w:ind w:left="5080" w:hanging="228"/>
      </w:pPr>
      <w:rPr>
        <w:rFonts w:hint="default"/>
        <w:lang w:val="en-US" w:eastAsia="en-US" w:bidi="en-US"/>
      </w:rPr>
    </w:lvl>
    <w:lvl w:ilvl="5" w:tplc="518244C8">
      <w:numFmt w:val="bullet"/>
      <w:lvlText w:val="•"/>
      <w:lvlJc w:val="left"/>
      <w:pPr>
        <w:ind w:left="6050" w:hanging="228"/>
      </w:pPr>
      <w:rPr>
        <w:rFonts w:hint="default"/>
        <w:lang w:val="en-US" w:eastAsia="en-US" w:bidi="en-US"/>
      </w:rPr>
    </w:lvl>
    <w:lvl w:ilvl="6" w:tplc="F7DAFF34">
      <w:numFmt w:val="bullet"/>
      <w:lvlText w:val="•"/>
      <w:lvlJc w:val="left"/>
      <w:pPr>
        <w:ind w:left="7020" w:hanging="228"/>
      </w:pPr>
      <w:rPr>
        <w:rFonts w:hint="default"/>
        <w:lang w:val="en-US" w:eastAsia="en-US" w:bidi="en-US"/>
      </w:rPr>
    </w:lvl>
    <w:lvl w:ilvl="7" w:tplc="09AEB2BE">
      <w:numFmt w:val="bullet"/>
      <w:lvlText w:val="•"/>
      <w:lvlJc w:val="left"/>
      <w:pPr>
        <w:ind w:left="7990" w:hanging="228"/>
      </w:pPr>
      <w:rPr>
        <w:rFonts w:hint="default"/>
        <w:lang w:val="en-US" w:eastAsia="en-US" w:bidi="en-US"/>
      </w:rPr>
    </w:lvl>
    <w:lvl w:ilvl="8" w:tplc="A4F6E7F4">
      <w:numFmt w:val="bullet"/>
      <w:lvlText w:val="•"/>
      <w:lvlJc w:val="left"/>
      <w:pPr>
        <w:ind w:left="8960" w:hanging="228"/>
      </w:pPr>
      <w:rPr>
        <w:rFonts w:hint="default"/>
        <w:lang w:val="en-US" w:eastAsia="en-US" w:bidi="en-US"/>
      </w:rPr>
    </w:lvl>
  </w:abstractNum>
  <w:abstractNum w:abstractNumId="5" w15:restartNumberingAfterBreak="0">
    <w:nsid w:val="44292676"/>
    <w:multiLevelType w:val="multilevel"/>
    <w:tmpl w:val="500E9DD4"/>
    <w:lvl w:ilvl="0">
      <w:start w:val="2"/>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2"/>
      </w:pPr>
      <w:rPr>
        <w:rFonts w:hint="default"/>
        <w:lang w:val="en-US" w:eastAsia="en-US" w:bidi="en-US"/>
      </w:rPr>
    </w:lvl>
    <w:lvl w:ilvl="3">
      <w:numFmt w:val="bullet"/>
      <w:lvlText w:val="•"/>
      <w:lvlJc w:val="left"/>
      <w:pPr>
        <w:ind w:left="4096" w:hanging="322"/>
      </w:pPr>
      <w:rPr>
        <w:rFonts w:hint="default"/>
        <w:lang w:val="en-US" w:eastAsia="en-US" w:bidi="en-US"/>
      </w:rPr>
    </w:lvl>
    <w:lvl w:ilvl="4">
      <w:numFmt w:val="bullet"/>
      <w:lvlText w:val="•"/>
      <w:lvlJc w:val="left"/>
      <w:pPr>
        <w:ind w:left="5068" w:hanging="322"/>
      </w:pPr>
      <w:rPr>
        <w:rFonts w:hint="default"/>
        <w:lang w:val="en-US" w:eastAsia="en-US" w:bidi="en-US"/>
      </w:rPr>
    </w:lvl>
    <w:lvl w:ilvl="5">
      <w:numFmt w:val="bullet"/>
      <w:lvlText w:val="•"/>
      <w:lvlJc w:val="left"/>
      <w:pPr>
        <w:ind w:left="6040" w:hanging="322"/>
      </w:pPr>
      <w:rPr>
        <w:rFonts w:hint="default"/>
        <w:lang w:val="en-US" w:eastAsia="en-US" w:bidi="en-US"/>
      </w:rPr>
    </w:lvl>
    <w:lvl w:ilvl="6">
      <w:numFmt w:val="bullet"/>
      <w:lvlText w:val="•"/>
      <w:lvlJc w:val="left"/>
      <w:pPr>
        <w:ind w:left="7012" w:hanging="322"/>
      </w:pPr>
      <w:rPr>
        <w:rFonts w:hint="default"/>
        <w:lang w:val="en-US" w:eastAsia="en-US" w:bidi="en-US"/>
      </w:rPr>
    </w:lvl>
    <w:lvl w:ilvl="7">
      <w:numFmt w:val="bullet"/>
      <w:lvlText w:val="•"/>
      <w:lvlJc w:val="left"/>
      <w:pPr>
        <w:ind w:left="7984" w:hanging="322"/>
      </w:pPr>
      <w:rPr>
        <w:rFonts w:hint="default"/>
        <w:lang w:val="en-US" w:eastAsia="en-US" w:bidi="en-US"/>
      </w:rPr>
    </w:lvl>
    <w:lvl w:ilvl="8">
      <w:numFmt w:val="bullet"/>
      <w:lvlText w:val="•"/>
      <w:lvlJc w:val="left"/>
      <w:pPr>
        <w:ind w:left="8956" w:hanging="322"/>
      </w:pPr>
      <w:rPr>
        <w:rFonts w:hint="default"/>
        <w:lang w:val="en-US" w:eastAsia="en-US" w:bidi="en-US"/>
      </w:rPr>
    </w:lvl>
  </w:abstractNum>
  <w:abstractNum w:abstractNumId="6" w15:restartNumberingAfterBreak="0">
    <w:nsid w:val="4A822E05"/>
    <w:multiLevelType w:val="multilevel"/>
    <w:tmpl w:val="48F0AA9E"/>
    <w:lvl w:ilvl="0">
      <w:start w:val="4"/>
      <w:numFmt w:val="decimal"/>
      <w:lvlText w:val="%1"/>
      <w:lvlJc w:val="left"/>
      <w:pPr>
        <w:ind w:left="1177" w:hanging="321"/>
        <w:jc w:val="left"/>
      </w:pPr>
      <w:rPr>
        <w:rFonts w:hint="default"/>
        <w:lang w:val="en-US" w:eastAsia="en-US" w:bidi="en-US"/>
      </w:rPr>
    </w:lvl>
    <w:lvl w:ilvl="1">
      <w:start w:val="1"/>
      <w:numFmt w:val="decimal"/>
      <w:lvlText w:val="%1.%2"/>
      <w:lvlJc w:val="left"/>
      <w:pPr>
        <w:ind w:left="1177" w:hanging="321"/>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3124" w:hanging="321"/>
      </w:pPr>
      <w:rPr>
        <w:rFonts w:hint="default"/>
        <w:lang w:val="en-US" w:eastAsia="en-US" w:bidi="en-US"/>
      </w:rPr>
    </w:lvl>
    <w:lvl w:ilvl="3">
      <w:numFmt w:val="bullet"/>
      <w:lvlText w:val="•"/>
      <w:lvlJc w:val="left"/>
      <w:pPr>
        <w:ind w:left="4096" w:hanging="321"/>
      </w:pPr>
      <w:rPr>
        <w:rFonts w:hint="default"/>
        <w:lang w:val="en-US" w:eastAsia="en-US" w:bidi="en-US"/>
      </w:rPr>
    </w:lvl>
    <w:lvl w:ilvl="4">
      <w:numFmt w:val="bullet"/>
      <w:lvlText w:val="•"/>
      <w:lvlJc w:val="left"/>
      <w:pPr>
        <w:ind w:left="5068" w:hanging="321"/>
      </w:pPr>
      <w:rPr>
        <w:rFonts w:hint="default"/>
        <w:lang w:val="en-US" w:eastAsia="en-US" w:bidi="en-US"/>
      </w:rPr>
    </w:lvl>
    <w:lvl w:ilvl="5">
      <w:numFmt w:val="bullet"/>
      <w:lvlText w:val="•"/>
      <w:lvlJc w:val="left"/>
      <w:pPr>
        <w:ind w:left="6040" w:hanging="321"/>
      </w:pPr>
      <w:rPr>
        <w:rFonts w:hint="default"/>
        <w:lang w:val="en-US" w:eastAsia="en-US" w:bidi="en-US"/>
      </w:rPr>
    </w:lvl>
    <w:lvl w:ilvl="6">
      <w:numFmt w:val="bullet"/>
      <w:lvlText w:val="•"/>
      <w:lvlJc w:val="left"/>
      <w:pPr>
        <w:ind w:left="7012" w:hanging="321"/>
      </w:pPr>
      <w:rPr>
        <w:rFonts w:hint="default"/>
        <w:lang w:val="en-US" w:eastAsia="en-US" w:bidi="en-US"/>
      </w:rPr>
    </w:lvl>
    <w:lvl w:ilvl="7">
      <w:numFmt w:val="bullet"/>
      <w:lvlText w:val="•"/>
      <w:lvlJc w:val="left"/>
      <w:pPr>
        <w:ind w:left="7984" w:hanging="321"/>
      </w:pPr>
      <w:rPr>
        <w:rFonts w:hint="default"/>
        <w:lang w:val="en-US" w:eastAsia="en-US" w:bidi="en-US"/>
      </w:rPr>
    </w:lvl>
    <w:lvl w:ilvl="8">
      <w:numFmt w:val="bullet"/>
      <w:lvlText w:val="•"/>
      <w:lvlJc w:val="left"/>
      <w:pPr>
        <w:ind w:left="8956" w:hanging="321"/>
      </w:pPr>
      <w:rPr>
        <w:rFonts w:hint="default"/>
        <w:lang w:val="en-US" w:eastAsia="en-US" w:bidi="en-US"/>
      </w:rPr>
    </w:lvl>
  </w:abstractNum>
  <w:abstractNum w:abstractNumId="7" w15:restartNumberingAfterBreak="0">
    <w:nsid w:val="57343B6D"/>
    <w:multiLevelType w:val="hybridMultilevel"/>
    <w:tmpl w:val="162A96E6"/>
    <w:lvl w:ilvl="0" w:tplc="5AF0359E">
      <w:numFmt w:val="bullet"/>
      <w:lvlText w:val="•"/>
      <w:lvlJc w:val="left"/>
      <w:pPr>
        <w:ind w:left="340" w:hanging="175"/>
      </w:pPr>
      <w:rPr>
        <w:rFonts w:ascii="Arial" w:eastAsia="Arial" w:hAnsi="Arial" w:cs="Arial" w:hint="default"/>
        <w:color w:val="353535"/>
        <w:w w:val="104"/>
        <w:sz w:val="18"/>
        <w:szCs w:val="18"/>
        <w:lang w:val="en-US" w:eastAsia="en-US" w:bidi="en-US"/>
      </w:rPr>
    </w:lvl>
    <w:lvl w:ilvl="1" w:tplc="506498E6">
      <w:numFmt w:val="bullet"/>
      <w:lvlText w:val="•"/>
      <w:lvlJc w:val="left"/>
      <w:pPr>
        <w:ind w:left="1112" w:hanging="175"/>
      </w:pPr>
      <w:rPr>
        <w:rFonts w:hint="default"/>
        <w:lang w:val="en-US" w:eastAsia="en-US" w:bidi="en-US"/>
      </w:rPr>
    </w:lvl>
    <w:lvl w:ilvl="2" w:tplc="5122D884">
      <w:numFmt w:val="bullet"/>
      <w:lvlText w:val="•"/>
      <w:lvlJc w:val="left"/>
      <w:pPr>
        <w:ind w:left="1884" w:hanging="175"/>
      </w:pPr>
      <w:rPr>
        <w:rFonts w:hint="default"/>
        <w:lang w:val="en-US" w:eastAsia="en-US" w:bidi="en-US"/>
      </w:rPr>
    </w:lvl>
    <w:lvl w:ilvl="3" w:tplc="EE388038">
      <w:numFmt w:val="bullet"/>
      <w:lvlText w:val="•"/>
      <w:lvlJc w:val="left"/>
      <w:pPr>
        <w:ind w:left="2656" w:hanging="175"/>
      </w:pPr>
      <w:rPr>
        <w:rFonts w:hint="default"/>
        <w:lang w:val="en-US" w:eastAsia="en-US" w:bidi="en-US"/>
      </w:rPr>
    </w:lvl>
    <w:lvl w:ilvl="4" w:tplc="88DE4790">
      <w:numFmt w:val="bullet"/>
      <w:lvlText w:val="•"/>
      <w:lvlJc w:val="left"/>
      <w:pPr>
        <w:ind w:left="3428" w:hanging="175"/>
      </w:pPr>
      <w:rPr>
        <w:rFonts w:hint="default"/>
        <w:lang w:val="en-US" w:eastAsia="en-US" w:bidi="en-US"/>
      </w:rPr>
    </w:lvl>
    <w:lvl w:ilvl="5" w:tplc="C586481A">
      <w:numFmt w:val="bullet"/>
      <w:lvlText w:val="•"/>
      <w:lvlJc w:val="left"/>
      <w:pPr>
        <w:ind w:left="4200" w:hanging="175"/>
      </w:pPr>
      <w:rPr>
        <w:rFonts w:hint="default"/>
        <w:lang w:val="en-US" w:eastAsia="en-US" w:bidi="en-US"/>
      </w:rPr>
    </w:lvl>
    <w:lvl w:ilvl="6" w:tplc="7CD8024A">
      <w:numFmt w:val="bullet"/>
      <w:lvlText w:val="•"/>
      <w:lvlJc w:val="left"/>
      <w:pPr>
        <w:ind w:left="4972" w:hanging="175"/>
      </w:pPr>
      <w:rPr>
        <w:rFonts w:hint="default"/>
        <w:lang w:val="en-US" w:eastAsia="en-US" w:bidi="en-US"/>
      </w:rPr>
    </w:lvl>
    <w:lvl w:ilvl="7" w:tplc="51022EFA">
      <w:numFmt w:val="bullet"/>
      <w:lvlText w:val="•"/>
      <w:lvlJc w:val="left"/>
      <w:pPr>
        <w:ind w:left="5744" w:hanging="175"/>
      </w:pPr>
      <w:rPr>
        <w:rFonts w:hint="default"/>
        <w:lang w:val="en-US" w:eastAsia="en-US" w:bidi="en-US"/>
      </w:rPr>
    </w:lvl>
    <w:lvl w:ilvl="8" w:tplc="BA1E884A">
      <w:numFmt w:val="bullet"/>
      <w:lvlText w:val="•"/>
      <w:lvlJc w:val="left"/>
      <w:pPr>
        <w:ind w:left="6516" w:hanging="175"/>
      </w:pPr>
      <w:rPr>
        <w:rFonts w:hint="default"/>
        <w:lang w:val="en-US" w:eastAsia="en-US" w:bidi="en-US"/>
      </w:rPr>
    </w:lvl>
  </w:abstractNum>
  <w:abstractNum w:abstractNumId="8" w15:restartNumberingAfterBreak="0">
    <w:nsid w:val="577F6300"/>
    <w:multiLevelType w:val="multilevel"/>
    <w:tmpl w:val="6E72ADB8"/>
    <w:lvl w:ilvl="0">
      <w:start w:val="1"/>
      <w:numFmt w:val="decimal"/>
      <w:lvlText w:val="%1"/>
      <w:lvlJc w:val="left"/>
      <w:pPr>
        <w:ind w:left="856" w:hanging="322"/>
        <w:jc w:val="left"/>
      </w:pPr>
      <w:rPr>
        <w:rFonts w:hint="default"/>
        <w:lang w:val="en-US" w:eastAsia="en-US" w:bidi="en-US"/>
      </w:rPr>
    </w:lvl>
    <w:lvl w:ilvl="1">
      <w:start w:val="1"/>
      <w:numFmt w:val="decimal"/>
      <w:lvlText w:val="%1.%2"/>
      <w:lvlJc w:val="left"/>
      <w:pPr>
        <w:ind w:left="856"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abstractNum w:abstractNumId="9" w15:restartNumberingAfterBreak="0">
    <w:nsid w:val="7CA929BB"/>
    <w:multiLevelType w:val="multilevel"/>
    <w:tmpl w:val="5A5E587A"/>
    <w:lvl w:ilvl="0">
      <w:start w:val="6"/>
      <w:numFmt w:val="decimal"/>
      <w:lvlText w:val="%1"/>
      <w:lvlJc w:val="left"/>
      <w:pPr>
        <w:ind w:left="1183" w:hanging="328"/>
        <w:jc w:val="left"/>
      </w:pPr>
      <w:rPr>
        <w:rFonts w:hint="default"/>
        <w:lang w:val="en-US" w:eastAsia="en-US" w:bidi="en-US"/>
      </w:rPr>
    </w:lvl>
    <w:lvl w:ilvl="1">
      <w:start w:val="1"/>
      <w:numFmt w:val="decimal"/>
      <w:lvlText w:val="%1.%2"/>
      <w:lvlJc w:val="left"/>
      <w:pPr>
        <w:ind w:left="1183" w:hanging="328"/>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55" w:hanging="215"/>
      </w:pPr>
      <w:rPr>
        <w:rFonts w:hint="default"/>
        <w:lang w:val="en-US" w:eastAsia="en-US" w:bidi="en-US"/>
      </w:rPr>
    </w:lvl>
    <w:lvl w:ilvl="4">
      <w:numFmt w:val="bullet"/>
      <w:lvlText w:val="•"/>
      <w:lvlJc w:val="left"/>
      <w:pPr>
        <w:ind w:left="4433" w:hanging="215"/>
      </w:pPr>
      <w:rPr>
        <w:rFonts w:hint="default"/>
        <w:lang w:val="en-US" w:eastAsia="en-US" w:bidi="en-US"/>
      </w:rPr>
    </w:lvl>
    <w:lvl w:ilvl="5">
      <w:numFmt w:val="bullet"/>
      <w:lvlText w:val="•"/>
      <w:lvlJc w:val="left"/>
      <w:pPr>
        <w:ind w:left="5511" w:hanging="215"/>
      </w:pPr>
      <w:rPr>
        <w:rFonts w:hint="default"/>
        <w:lang w:val="en-US" w:eastAsia="en-US" w:bidi="en-US"/>
      </w:rPr>
    </w:lvl>
    <w:lvl w:ilvl="6">
      <w:numFmt w:val="bullet"/>
      <w:lvlText w:val="•"/>
      <w:lvlJc w:val="left"/>
      <w:pPr>
        <w:ind w:left="6588" w:hanging="215"/>
      </w:pPr>
      <w:rPr>
        <w:rFonts w:hint="default"/>
        <w:lang w:val="en-US" w:eastAsia="en-US" w:bidi="en-US"/>
      </w:rPr>
    </w:lvl>
    <w:lvl w:ilvl="7">
      <w:numFmt w:val="bullet"/>
      <w:lvlText w:val="•"/>
      <w:lvlJc w:val="left"/>
      <w:pPr>
        <w:ind w:left="7666" w:hanging="215"/>
      </w:pPr>
      <w:rPr>
        <w:rFonts w:hint="default"/>
        <w:lang w:val="en-US" w:eastAsia="en-US" w:bidi="en-US"/>
      </w:rPr>
    </w:lvl>
    <w:lvl w:ilvl="8">
      <w:numFmt w:val="bullet"/>
      <w:lvlText w:val="•"/>
      <w:lvlJc w:val="left"/>
      <w:pPr>
        <w:ind w:left="8744" w:hanging="215"/>
      </w:pPr>
      <w:rPr>
        <w:rFonts w:hint="default"/>
        <w:lang w:val="en-US" w:eastAsia="en-US" w:bidi="en-US"/>
      </w:rPr>
    </w:lvl>
  </w:abstractNum>
  <w:num w:numId="1" w16cid:durableId="1952275517">
    <w:abstractNumId w:val="9"/>
  </w:num>
  <w:num w:numId="2" w16cid:durableId="1389692776">
    <w:abstractNumId w:val="2"/>
  </w:num>
  <w:num w:numId="3" w16cid:durableId="1322464617">
    <w:abstractNumId w:val="6"/>
  </w:num>
  <w:num w:numId="4" w16cid:durableId="119079797">
    <w:abstractNumId w:val="0"/>
  </w:num>
  <w:num w:numId="5" w16cid:durableId="1954095331">
    <w:abstractNumId w:val="5"/>
  </w:num>
  <w:num w:numId="6" w16cid:durableId="11684983">
    <w:abstractNumId w:val="4"/>
  </w:num>
  <w:num w:numId="7" w16cid:durableId="437212478">
    <w:abstractNumId w:val="8"/>
  </w:num>
  <w:num w:numId="8" w16cid:durableId="543950567">
    <w:abstractNumId w:val="1"/>
  </w:num>
  <w:num w:numId="9" w16cid:durableId="1767647702">
    <w:abstractNumId w:val="3"/>
  </w:num>
  <w:num w:numId="10" w16cid:durableId="2013485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3E4"/>
    <w:rsid w:val="004D3083"/>
    <w:rsid w:val="009A7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1C61258C"/>
  <w15:docId w15:val="{0D2F2A5B-1FD3-4984-8E45-88661B8A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
      <w:ind w:left="85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1191" w:hanging="214"/>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nice.org.uk/guidance/ng108" TargetMode="External"/><Relationship Id="rId26" Type="http://schemas.openxmlformats.org/officeDocument/2006/relationships/header" Target="header1.xml"/><Relationship Id="rId39" Type="http://schemas.openxmlformats.org/officeDocument/2006/relationships/hyperlink" Target="https://www.gov.uk/government/publications/improving-care-for-people-with-long-term-conditions-at-a-glance-information-sheets-for-healthcare-professionals" TargetMode="External"/><Relationship Id="rId21" Type="http://schemas.openxmlformats.org/officeDocument/2006/relationships/hyperlink" Target="https://www.cqc.org.uk/guidance-providers/regulations-enforcement/regulations-service-providers-managers-related" TargetMode="External"/><Relationship Id="rId34" Type="http://schemas.openxmlformats.org/officeDocument/2006/relationships/image" Target="media/image20.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hyperlink" Target="https://www.scie.org.uk/mca/practice/care-planning/key-principles-in-care-planning" TargetMode="External"/><Relationship Id="rId55" Type="http://schemas.openxmlformats.org/officeDocument/2006/relationships/image" Target="media/image32.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ice.org.uk/guidance/qs182/chapter/Quality-statement-1-Care-and-support-needs-assessment" TargetMode="External"/><Relationship Id="rId29" Type="http://schemas.openxmlformats.org/officeDocument/2006/relationships/image" Target="media/image15.png"/><Relationship Id="rId11" Type="http://schemas.openxmlformats.org/officeDocument/2006/relationships/image" Target="media/image5.png"/><Relationship Id="rId24" Type="http://schemas.openxmlformats.org/officeDocument/2006/relationships/hyperlink" Target="https://www.gov.uk/government/publications/mental-capacity-act-code-of-practice"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hyperlink" Target="https://www.nmc.org.uk/standards/code/" TargetMode="External"/><Relationship Id="rId58" Type="http://schemas.openxmlformats.org/officeDocument/2006/relationships/image" Target="media/image35.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nice.org.uk/guidance/ng86" TargetMode="External"/><Relationship Id="rId14" Type="http://schemas.openxmlformats.org/officeDocument/2006/relationships/image" Target="media/image8.png"/><Relationship Id="rId22" Type="http://schemas.openxmlformats.org/officeDocument/2006/relationships/hyperlink" Target="https://www.cqc.org.uk/guidance-providers/regulations-enforcement/regulations-service-providers-managers-related" TargetMode="External"/><Relationship Id="rId27" Type="http://schemas.openxmlformats.org/officeDocument/2006/relationships/footer" Target="footer1.xml"/><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7.png"/><Relationship Id="rId48" Type="http://schemas.openxmlformats.org/officeDocument/2006/relationships/hyperlink" Target="https://www.gov.uk/government/publications/improving-care-for-people-with-long-term-conditions-at-a-glance-information-sheets-for-healthcare-professionals" TargetMode="External"/><Relationship Id="rId56" Type="http://schemas.openxmlformats.org/officeDocument/2006/relationships/image" Target="media/image33.png"/><Relationship Id="rId8" Type="http://schemas.openxmlformats.org/officeDocument/2006/relationships/image" Target="media/image2.png"/><Relationship Id="rId51" Type="http://schemas.openxmlformats.org/officeDocument/2006/relationships/hyperlink" Target="https://www.gov.uk/government/collections/mental-capacity-act-making-decisions"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www.nice.org.uk/guidance/qs182/chapter/Quality-statement-1-Care-and-support-needs-assessment" TargetMode="External"/><Relationship Id="rId25" Type="http://schemas.openxmlformats.org/officeDocument/2006/relationships/hyperlink" Target="https://www.gov.uk/government/publications/mental-capacity-act-code-of-practice" TargetMode="External"/><Relationship Id="rId33" Type="http://schemas.openxmlformats.org/officeDocument/2006/relationships/image" Target="media/image19.png"/><Relationship Id="rId38" Type="http://schemas.openxmlformats.org/officeDocument/2006/relationships/hyperlink" Target="https://www.gov.uk/government/publications/improving-care-for-people-with-long-term-conditions-at-a-glance-information-sheets-for-healthcare-professionals" TargetMode="External"/><Relationship Id="rId46" Type="http://schemas.openxmlformats.org/officeDocument/2006/relationships/image" Target="media/image30.png"/><Relationship Id="rId59" Type="http://schemas.openxmlformats.org/officeDocument/2006/relationships/header" Target="header2.xml"/><Relationship Id="rId20" Type="http://schemas.openxmlformats.org/officeDocument/2006/relationships/hyperlink" Target="https://www.scie.org.uk/mca/practice/care-planning" TargetMode="External"/><Relationship Id="rId41" Type="http://schemas.openxmlformats.org/officeDocument/2006/relationships/image" Target="media/image25.png"/><Relationship Id="rId54" Type="http://schemas.openxmlformats.org/officeDocument/2006/relationships/hyperlink" Target="https://www.mencap.org.uk/sites/default/files/2016-06/What%20is%20a%20health%20action%20plan%3F.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http://www.legislation.gov.uk/" TargetMode="External"/><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s://www.gov.uk/government/publications/improving-care-for-people-with-long-term-conditions-at-a-glance-information-sheets-for-healthcare-professionals" TargetMode="External"/><Relationship Id="rId57" Type="http://schemas.openxmlformats.org/officeDocument/2006/relationships/image" Target="media/image34.png"/><Relationship Id="rId10" Type="http://schemas.openxmlformats.org/officeDocument/2006/relationships/image" Target="media/image4.png"/><Relationship Id="rId31" Type="http://schemas.openxmlformats.org/officeDocument/2006/relationships/image" Target="media/image17.png"/><Relationship Id="rId44" Type="http://schemas.openxmlformats.org/officeDocument/2006/relationships/image" Target="media/image28.png"/><Relationship Id="rId52" Type="http://schemas.openxmlformats.org/officeDocument/2006/relationships/hyperlink" Target="https://www.cqc.org.uk/guidance-providers/regulations-enforcement/regulation-9-person-centred-care"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6135</Words>
  <Characters>34973</Characters>
  <Application>Microsoft Office Word</Application>
  <DocSecurity>0</DocSecurity>
  <Lines>291</Lines>
  <Paragraphs>82</Paragraphs>
  <ScaleCrop>false</ScaleCrop>
  <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Aldridge</dc:creator>
  <cp:lastModifiedBy>Annette Aldridge</cp:lastModifiedBy>
  <cp:revision>2</cp:revision>
  <dcterms:created xsi:type="dcterms:W3CDTF">2023-12-01T09:47:00Z</dcterms:created>
  <dcterms:modified xsi:type="dcterms:W3CDTF">2023-12-01T09:47:00Z</dcterms:modified>
</cp:coreProperties>
</file>