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1F20A" w14:textId="3F5ECCA1" w:rsidR="007E4306" w:rsidRDefault="004378D8">
      <w:pPr>
        <w:pStyle w:val="BodyText"/>
        <w:spacing w:before="0"/>
        <w:ind w:left="0"/>
        <w:rPr>
          <w:rFonts w:ascii="Times New Roman"/>
          <w:sz w:val="20"/>
        </w:rPr>
      </w:pPr>
      <w:r>
        <w:rPr>
          <w:noProof/>
        </w:rPr>
        <mc:AlternateContent>
          <mc:Choice Requires="wpg">
            <w:drawing>
              <wp:anchor distT="0" distB="0" distL="114300" distR="114300" simplePos="0" relativeHeight="251651584" behindDoc="1" locked="0" layoutInCell="1" allowOverlap="1" wp14:anchorId="079D46C2" wp14:editId="5E676371">
                <wp:simplePos x="0" y="0"/>
                <wp:positionH relativeFrom="page">
                  <wp:posOffset>444500</wp:posOffset>
                </wp:positionH>
                <wp:positionV relativeFrom="page">
                  <wp:posOffset>1635760</wp:posOffset>
                </wp:positionV>
                <wp:extent cx="6667500" cy="1054735"/>
                <wp:effectExtent l="0" t="0" r="3175" b="0"/>
                <wp:wrapNone/>
                <wp:docPr id="94307618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1054735"/>
                          <a:chOff x="700" y="2576"/>
                          <a:chExt cx="10500" cy="1661"/>
                        </a:xfrm>
                      </wpg:grpSpPr>
                      <wps:wsp>
                        <wps:cNvPr id="422696805" name="Rectangle 53"/>
                        <wps:cNvSpPr>
                          <a:spLocks noChangeArrowheads="1"/>
                        </wps:cNvSpPr>
                        <wps:spPr bwMode="auto">
                          <a:xfrm>
                            <a:off x="700" y="2575"/>
                            <a:ext cx="10500" cy="657"/>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42579253"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7" y="2709"/>
                            <a:ext cx="34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6886842"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262" y="2709"/>
                            <a:ext cx="34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70446"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021" y="2642"/>
                            <a:ext cx="469"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76776987" name="Rectangle 49"/>
                        <wps:cNvSpPr>
                          <a:spLocks noChangeArrowheads="1"/>
                        </wps:cNvSpPr>
                        <wps:spPr bwMode="auto">
                          <a:xfrm>
                            <a:off x="3124" y="3231"/>
                            <a:ext cx="8076" cy="1005"/>
                          </a:xfrm>
                          <a:prstGeom prst="rect">
                            <a:avLst/>
                          </a:prstGeom>
                          <a:solidFill>
                            <a:srgbClr val="E3F2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35170498"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13" y="3325"/>
                            <a:ext cx="657"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C41159" id="Group 47" o:spid="_x0000_s1026" style="position:absolute;margin-left:35pt;margin-top:128.8pt;width:525pt;height:83.05pt;z-index:-251664896;mso-position-horizontal-relative:page;mso-position-vertical-relative:page" coordorigin="700,2576" coordsize="10500,166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">
                <v:rect id="Rectangle 53" o:spid="_x0000_s1027" style="position:absolute;left:700;top:2575;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" fillcolor="#f7f7f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967;top:2709;width:349;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">
                  <v:imagedata r:id="rId11" o:title=""/>
                </v:shape>
                <v:shape id="Picture 51" o:spid="_x0000_s1029" type="#_x0000_t75" style="position:absolute;left:4262;top:2709;width:349;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">
                  <v:imagedata r:id="rId12" o:title=""/>
                </v:shape>
                <v:shape id="Picture 50" o:spid="_x0000_s1030" type="#_x0000_t75" style="position:absolute;left:7021;top:2642;width:469;height: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">
                  <v:imagedata r:id="rId13" o:title=""/>
                </v:shape>
                <v:rect id="Rectangle 49" o:spid="_x0000_s1031" style="position:absolute;left:3124;top:3231;width:8076;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" fillcolor="#e3f2fd" stroked="f"/>
                <v:shape id="Picture 48" o:spid="_x0000_s1032" type="#_x0000_t75" style="position:absolute;left:3713;top:3325;width:657;height: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">
                  <v:imagedata r:id="rId14" o:title=""/>
                </v:shape>
                <w10:wrap anchorx="page" anchory="page"/>
              </v:group>
            </w:pict>
          </mc:Fallback>
        </mc:AlternateContent>
      </w:r>
    </w:p>
    <w:p w14:paraId="274F5A67" w14:textId="77777777" w:rsidR="007E4306" w:rsidRDefault="007E4306">
      <w:pPr>
        <w:pStyle w:val="BodyText"/>
        <w:spacing w:before="3"/>
        <w:ind w:left="0"/>
        <w:rPr>
          <w:rFonts w:ascii="Times New Roman"/>
          <w:sz w:val="15"/>
        </w:rPr>
      </w:pPr>
    </w:p>
    <w:tbl>
      <w:tblPr>
        <w:tblW w:w="0" w:type="auto"/>
        <w:tblInd w:w="13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417"/>
        <w:gridCol w:w="8075"/>
      </w:tblGrid>
      <w:tr w:rsidR="007E4306" w14:paraId="3C554E4B" w14:textId="77777777">
        <w:trPr>
          <w:trHeight w:val="495"/>
        </w:trPr>
        <w:tc>
          <w:tcPr>
            <w:tcW w:w="10492" w:type="dxa"/>
            <w:gridSpan w:val="2"/>
            <w:tcBorders>
              <w:top w:val="nil"/>
              <w:left w:val="nil"/>
              <w:bottom w:val="nil"/>
              <w:right w:val="nil"/>
            </w:tcBorders>
            <w:shd w:val="clear" w:color="auto" w:fill="26BEB7"/>
          </w:tcPr>
          <w:p w14:paraId="2A4BE322" w14:textId="77777777" w:rsidR="007E4306" w:rsidRDefault="004378D8">
            <w:pPr>
              <w:pStyle w:val="TableParagraph"/>
              <w:spacing w:before="53"/>
              <w:ind w:left="66"/>
              <w:rPr>
                <w:b/>
                <w:sz w:val="21"/>
              </w:rPr>
            </w:pPr>
            <w:r>
              <w:rPr>
                <w:noProof/>
                <w:position w:val="-10"/>
              </w:rPr>
              <w:drawing>
                <wp:inline distT="0" distB="0" distL="0" distR="0" wp14:anchorId="37B03347" wp14:editId="7DAC0A79">
                  <wp:extent cx="255132" cy="255132"/>
                  <wp:effectExtent l="0" t="0" r="0" b="0"/>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5" cstate="print"/>
                          <a:stretch>
                            <a:fillRect/>
                          </a:stretch>
                        </pic:blipFill>
                        <pic:spPr>
                          <a:xfrm>
                            <a:off x="0" y="0"/>
                            <a:ext cx="255132" cy="255132"/>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b/>
                <w:color w:val="FFFFFF"/>
                <w:sz w:val="21"/>
              </w:rPr>
              <w:t>Review</w:t>
            </w:r>
            <w:r>
              <w:rPr>
                <w:b/>
                <w:color w:val="FFFFFF"/>
                <w:spacing w:val="-4"/>
                <w:sz w:val="21"/>
              </w:rPr>
              <w:t xml:space="preserve"> </w:t>
            </w:r>
            <w:r>
              <w:rPr>
                <w:b/>
                <w:color w:val="FFFFFF"/>
                <w:sz w:val="21"/>
              </w:rPr>
              <w:t>Sheet</w:t>
            </w:r>
          </w:p>
        </w:tc>
      </w:tr>
      <w:tr w:rsidR="007E4306" w14:paraId="1D6518C4" w14:textId="77777777">
        <w:trPr>
          <w:trHeight w:val="655"/>
        </w:trPr>
        <w:tc>
          <w:tcPr>
            <w:tcW w:w="10492" w:type="dxa"/>
            <w:gridSpan w:val="2"/>
            <w:tcBorders>
              <w:top w:val="nil"/>
              <w:left w:val="nil"/>
              <w:right w:val="nil"/>
            </w:tcBorders>
          </w:tcPr>
          <w:p w14:paraId="2FA95CE7" w14:textId="77777777" w:rsidR="007E4306" w:rsidRDefault="004378D8">
            <w:pPr>
              <w:pStyle w:val="TableParagraph"/>
              <w:tabs>
                <w:tab w:val="left" w:pos="4044"/>
                <w:tab w:val="left" w:pos="6923"/>
              </w:tabs>
              <w:spacing w:before="126"/>
              <w:ind w:left="749"/>
              <w:rPr>
                <w:sz w:val="18"/>
              </w:rPr>
            </w:pPr>
            <w:r>
              <w:rPr>
                <w:w w:val="105"/>
                <w:sz w:val="18"/>
              </w:rPr>
              <w:t>Last</w:t>
            </w:r>
            <w:r>
              <w:rPr>
                <w:spacing w:val="-3"/>
                <w:w w:val="105"/>
                <w:sz w:val="18"/>
              </w:rPr>
              <w:t xml:space="preserve"> </w:t>
            </w:r>
            <w:r>
              <w:rPr>
                <w:w w:val="105"/>
                <w:sz w:val="18"/>
              </w:rPr>
              <w:t>Reviewed</w:t>
            </w:r>
            <w:r>
              <w:rPr>
                <w:w w:val="105"/>
                <w:sz w:val="18"/>
              </w:rPr>
              <w:tab/>
              <w:t>Last</w:t>
            </w:r>
            <w:r>
              <w:rPr>
                <w:spacing w:val="-2"/>
                <w:w w:val="105"/>
                <w:sz w:val="18"/>
              </w:rPr>
              <w:t xml:space="preserve"> </w:t>
            </w:r>
            <w:r>
              <w:rPr>
                <w:w w:val="105"/>
                <w:sz w:val="18"/>
              </w:rPr>
              <w:t>Amended</w:t>
            </w:r>
            <w:r>
              <w:rPr>
                <w:w w:val="105"/>
                <w:sz w:val="18"/>
              </w:rPr>
              <w:tab/>
              <w:t>Next Planned Review in 12 months,</w:t>
            </w:r>
            <w:r>
              <w:rPr>
                <w:spacing w:val="-19"/>
                <w:w w:val="105"/>
                <w:sz w:val="18"/>
              </w:rPr>
              <w:t xml:space="preserve"> </w:t>
            </w:r>
            <w:r>
              <w:rPr>
                <w:w w:val="105"/>
                <w:sz w:val="18"/>
              </w:rPr>
              <w:t>or</w:t>
            </w:r>
          </w:p>
          <w:p w14:paraId="0F5DD29A" w14:textId="77777777" w:rsidR="007E4306" w:rsidRDefault="004378D8">
            <w:pPr>
              <w:pStyle w:val="TableParagraph"/>
              <w:tabs>
                <w:tab w:val="left" w:pos="4044"/>
                <w:tab w:val="left" w:pos="6923"/>
              </w:tabs>
              <w:spacing w:before="7"/>
              <w:ind w:left="749"/>
              <w:rPr>
                <w:sz w:val="18"/>
              </w:rPr>
            </w:pPr>
            <w:r>
              <w:rPr>
                <w:w w:val="105"/>
                <w:sz w:val="18"/>
              </w:rPr>
              <w:t>28</w:t>
            </w:r>
            <w:r>
              <w:rPr>
                <w:spacing w:val="2"/>
                <w:w w:val="105"/>
                <w:sz w:val="18"/>
              </w:rPr>
              <w:t xml:space="preserve"> </w:t>
            </w:r>
            <w:r>
              <w:rPr>
                <w:w w:val="105"/>
                <w:sz w:val="18"/>
              </w:rPr>
              <w:t>Mar</w:t>
            </w:r>
            <w:r>
              <w:rPr>
                <w:spacing w:val="2"/>
                <w:w w:val="105"/>
                <w:sz w:val="18"/>
              </w:rPr>
              <w:t xml:space="preserve"> </w:t>
            </w:r>
            <w:r>
              <w:rPr>
                <w:w w:val="105"/>
                <w:sz w:val="18"/>
              </w:rPr>
              <w:t>'24</w:t>
            </w:r>
            <w:r>
              <w:rPr>
                <w:w w:val="105"/>
                <w:sz w:val="18"/>
              </w:rPr>
              <w:tab/>
              <w:t>28</w:t>
            </w:r>
            <w:r>
              <w:rPr>
                <w:spacing w:val="2"/>
                <w:w w:val="105"/>
                <w:sz w:val="18"/>
              </w:rPr>
              <w:t xml:space="preserve"> </w:t>
            </w:r>
            <w:r>
              <w:rPr>
                <w:w w:val="105"/>
                <w:sz w:val="18"/>
              </w:rPr>
              <w:t>Mar</w:t>
            </w:r>
            <w:r>
              <w:rPr>
                <w:spacing w:val="2"/>
                <w:w w:val="105"/>
                <w:sz w:val="18"/>
              </w:rPr>
              <w:t xml:space="preserve"> </w:t>
            </w:r>
            <w:r>
              <w:rPr>
                <w:w w:val="105"/>
                <w:sz w:val="18"/>
              </w:rPr>
              <w:t>'24</w:t>
            </w:r>
            <w:r>
              <w:rPr>
                <w:w w:val="105"/>
                <w:sz w:val="18"/>
              </w:rPr>
              <w:tab/>
              <w:t>sooner as</w:t>
            </w:r>
            <w:r>
              <w:rPr>
                <w:spacing w:val="8"/>
                <w:w w:val="105"/>
                <w:sz w:val="18"/>
              </w:rPr>
              <w:t xml:space="preserve"> </w:t>
            </w:r>
            <w:r>
              <w:rPr>
                <w:w w:val="105"/>
                <w:sz w:val="18"/>
              </w:rPr>
              <w:t>required.</w:t>
            </w:r>
          </w:p>
        </w:tc>
      </w:tr>
      <w:tr w:rsidR="007E4306" w14:paraId="63E70AED" w14:textId="77777777">
        <w:trPr>
          <w:trHeight w:val="975"/>
        </w:trPr>
        <w:tc>
          <w:tcPr>
            <w:tcW w:w="2417" w:type="dxa"/>
            <w:tcBorders>
              <w:bottom w:val="single" w:sz="12" w:space="0" w:color="FFFFFF"/>
              <w:right w:val="single" w:sz="12" w:space="0" w:color="FFFFFF"/>
            </w:tcBorders>
            <w:shd w:val="clear" w:color="auto" w:fill="ACDAFE"/>
          </w:tcPr>
          <w:p w14:paraId="4A73E13B" w14:textId="77777777" w:rsidR="007E4306" w:rsidRDefault="007E4306">
            <w:pPr>
              <w:pStyle w:val="TableParagraph"/>
              <w:rPr>
                <w:rFonts w:ascii="Times New Roman"/>
                <w:sz w:val="20"/>
              </w:rPr>
            </w:pPr>
          </w:p>
          <w:p w14:paraId="5A947FF4" w14:textId="77777777" w:rsidR="007E4306" w:rsidRDefault="004378D8">
            <w:pPr>
              <w:pStyle w:val="TableParagraph"/>
              <w:spacing w:before="163"/>
              <w:ind w:left="206"/>
              <w:rPr>
                <w:sz w:val="18"/>
              </w:rPr>
            </w:pPr>
            <w:r>
              <w:rPr>
                <w:color w:val="0C314D"/>
                <w:w w:val="105"/>
                <w:sz w:val="18"/>
              </w:rPr>
              <w:t>Business impact</w:t>
            </w:r>
          </w:p>
        </w:tc>
        <w:tc>
          <w:tcPr>
            <w:tcW w:w="8075" w:type="dxa"/>
            <w:tcBorders>
              <w:left w:val="single" w:sz="12" w:space="0" w:color="FFFFFF"/>
              <w:bottom w:val="single" w:sz="12" w:space="0" w:color="FFFFFF"/>
              <w:right w:val="nil"/>
            </w:tcBorders>
          </w:tcPr>
          <w:p w14:paraId="0DFDA696" w14:textId="77777777" w:rsidR="007E4306" w:rsidRDefault="007E4306">
            <w:pPr>
              <w:pStyle w:val="TableParagraph"/>
              <w:spacing w:before="7"/>
              <w:rPr>
                <w:rFonts w:ascii="Times New Roman"/>
                <w:sz w:val="23"/>
              </w:rPr>
            </w:pPr>
          </w:p>
          <w:p w14:paraId="56EC6E08" w14:textId="77777777" w:rsidR="007E4306" w:rsidRDefault="004378D8">
            <w:pPr>
              <w:pStyle w:val="TableParagraph"/>
              <w:spacing w:before="1" w:line="278" w:lineRule="auto"/>
              <w:ind w:left="1947" w:right="669"/>
              <w:rPr>
                <w:sz w:val="18"/>
              </w:rPr>
            </w:pPr>
            <w:r>
              <w:rPr>
                <w:color w:val="353535"/>
                <w:w w:val="105"/>
                <w:sz w:val="18"/>
              </w:rPr>
              <w:t>Changes are important, but urgent implementation is not required, incorporate into your existing workflow.</w:t>
            </w:r>
          </w:p>
          <w:p w14:paraId="474602D2" w14:textId="77777777" w:rsidR="007E4306" w:rsidRDefault="004378D8">
            <w:pPr>
              <w:pStyle w:val="TableParagraph"/>
              <w:spacing w:line="180" w:lineRule="exact"/>
              <w:ind w:left="192"/>
              <w:rPr>
                <w:b/>
                <w:sz w:val="17"/>
              </w:rPr>
            </w:pPr>
            <w:r>
              <w:rPr>
                <w:b/>
                <w:color w:val="0078D2"/>
                <w:sz w:val="17"/>
              </w:rPr>
              <w:t>MEDIUM IMPACT</w:t>
            </w:r>
          </w:p>
        </w:tc>
      </w:tr>
      <w:tr w:rsidR="007E4306" w14:paraId="21983D01" w14:textId="77777777">
        <w:trPr>
          <w:trHeight w:val="398"/>
        </w:trPr>
        <w:tc>
          <w:tcPr>
            <w:tcW w:w="2417" w:type="dxa"/>
            <w:tcBorders>
              <w:top w:val="single" w:sz="12" w:space="0" w:color="FFFFFF"/>
              <w:bottom w:val="single" w:sz="12" w:space="0" w:color="FFFFFF"/>
              <w:right w:val="single" w:sz="12" w:space="0" w:color="FFFFFF"/>
            </w:tcBorders>
            <w:shd w:val="clear" w:color="auto" w:fill="C3E5FF"/>
          </w:tcPr>
          <w:p w14:paraId="319B21BB" w14:textId="77777777" w:rsidR="007E4306" w:rsidRDefault="004378D8">
            <w:pPr>
              <w:pStyle w:val="TableParagraph"/>
              <w:spacing w:before="97"/>
              <w:ind w:left="206"/>
              <w:rPr>
                <w:sz w:val="18"/>
              </w:rPr>
            </w:pPr>
            <w:r>
              <w:rPr>
                <w:color w:val="0C314D"/>
                <w:w w:val="105"/>
                <w:sz w:val="18"/>
              </w:rPr>
              <w:t>Reason for this review</w:t>
            </w:r>
          </w:p>
        </w:tc>
        <w:tc>
          <w:tcPr>
            <w:tcW w:w="8075" w:type="dxa"/>
            <w:tcBorders>
              <w:top w:val="single" w:sz="12" w:space="0" w:color="FFFFFF"/>
              <w:left w:val="single" w:sz="12" w:space="0" w:color="FFFFFF"/>
              <w:bottom w:val="single" w:sz="12" w:space="0" w:color="FFFFFF"/>
              <w:right w:val="nil"/>
            </w:tcBorders>
            <w:shd w:val="clear" w:color="auto" w:fill="EEF8FF"/>
          </w:tcPr>
          <w:p w14:paraId="2769D189" w14:textId="77777777" w:rsidR="007E4306" w:rsidRDefault="004378D8">
            <w:pPr>
              <w:pStyle w:val="TableParagraph"/>
              <w:spacing w:before="97"/>
              <w:ind w:left="206"/>
              <w:rPr>
                <w:sz w:val="18"/>
              </w:rPr>
            </w:pPr>
            <w:r>
              <w:rPr>
                <w:color w:val="0C314D"/>
                <w:w w:val="105"/>
                <w:sz w:val="18"/>
              </w:rPr>
              <w:t>Scheduled review</w:t>
            </w:r>
          </w:p>
        </w:tc>
      </w:tr>
      <w:tr w:rsidR="007E4306" w14:paraId="0F170500" w14:textId="77777777">
        <w:trPr>
          <w:trHeight w:val="398"/>
        </w:trPr>
        <w:tc>
          <w:tcPr>
            <w:tcW w:w="2417" w:type="dxa"/>
            <w:tcBorders>
              <w:top w:val="single" w:sz="12" w:space="0" w:color="FFFFFF"/>
              <w:bottom w:val="single" w:sz="12" w:space="0" w:color="FFFFFF"/>
              <w:right w:val="single" w:sz="12" w:space="0" w:color="FFFFFF"/>
            </w:tcBorders>
            <w:shd w:val="clear" w:color="auto" w:fill="ACDAFE"/>
          </w:tcPr>
          <w:p w14:paraId="686906BC" w14:textId="77777777" w:rsidR="007E4306" w:rsidRDefault="004378D8">
            <w:pPr>
              <w:pStyle w:val="TableParagraph"/>
              <w:spacing w:before="97"/>
              <w:ind w:left="206"/>
              <w:rPr>
                <w:sz w:val="18"/>
              </w:rPr>
            </w:pPr>
            <w:r>
              <w:rPr>
                <w:color w:val="0C314D"/>
                <w:w w:val="105"/>
                <w:sz w:val="18"/>
              </w:rPr>
              <w:t>Were changes made?</w:t>
            </w:r>
          </w:p>
        </w:tc>
        <w:tc>
          <w:tcPr>
            <w:tcW w:w="8075" w:type="dxa"/>
            <w:tcBorders>
              <w:top w:val="single" w:sz="12" w:space="0" w:color="FFFFFF"/>
              <w:left w:val="single" w:sz="12" w:space="0" w:color="FFFFFF"/>
              <w:bottom w:val="single" w:sz="12" w:space="0" w:color="FFFFFF"/>
              <w:right w:val="nil"/>
            </w:tcBorders>
            <w:shd w:val="clear" w:color="auto" w:fill="E3F2FD"/>
          </w:tcPr>
          <w:p w14:paraId="20343D0E" w14:textId="77777777" w:rsidR="007E4306" w:rsidRDefault="004378D8">
            <w:pPr>
              <w:pStyle w:val="TableParagraph"/>
              <w:spacing w:before="97"/>
              <w:ind w:left="206"/>
              <w:rPr>
                <w:sz w:val="18"/>
              </w:rPr>
            </w:pPr>
            <w:r>
              <w:rPr>
                <w:color w:val="0C314D"/>
                <w:w w:val="105"/>
                <w:sz w:val="18"/>
              </w:rPr>
              <w:t>Yes</w:t>
            </w:r>
          </w:p>
        </w:tc>
      </w:tr>
      <w:tr w:rsidR="007E4306" w14:paraId="6DD4AE41" w14:textId="77777777">
        <w:trPr>
          <w:trHeight w:val="907"/>
        </w:trPr>
        <w:tc>
          <w:tcPr>
            <w:tcW w:w="2417" w:type="dxa"/>
            <w:tcBorders>
              <w:top w:val="single" w:sz="12" w:space="0" w:color="FFFFFF"/>
              <w:bottom w:val="single" w:sz="12" w:space="0" w:color="FFFFFF"/>
              <w:right w:val="single" w:sz="12" w:space="0" w:color="FFFFFF"/>
            </w:tcBorders>
            <w:shd w:val="clear" w:color="auto" w:fill="C3E5FF"/>
          </w:tcPr>
          <w:p w14:paraId="01278C59" w14:textId="77777777" w:rsidR="007E4306" w:rsidRDefault="007E4306">
            <w:pPr>
              <w:pStyle w:val="TableParagraph"/>
              <w:rPr>
                <w:rFonts w:ascii="Times New Roman"/>
                <w:sz w:val="20"/>
              </w:rPr>
            </w:pPr>
          </w:p>
          <w:p w14:paraId="653FE069" w14:textId="77777777" w:rsidR="007E4306" w:rsidRDefault="004378D8">
            <w:pPr>
              <w:pStyle w:val="TableParagraph"/>
              <w:spacing w:before="122"/>
              <w:ind w:left="206"/>
              <w:rPr>
                <w:sz w:val="18"/>
              </w:rPr>
            </w:pPr>
            <w:r>
              <w:rPr>
                <w:color w:val="0C314D"/>
                <w:w w:val="105"/>
                <w:sz w:val="18"/>
              </w:rPr>
              <w:t>Summary:</w:t>
            </w:r>
          </w:p>
        </w:tc>
        <w:tc>
          <w:tcPr>
            <w:tcW w:w="8075" w:type="dxa"/>
            <w:tcBorders>
              <w:top w:val="single" w:sz="12" w:space="0" w:color="FFFFFF"/>
              <w:left w:val="single" w:sz="12" w:space="0" w:color="FFFFFF"/>
              <w:bottom w:val="single" w:sz="12" w:space="0" w:color="FFFFFF"/>
              <w:right w:val="nil"/>
            </w:tcBorders>
            <w:shd w:val="clear" w:color="auto" w:fill="EEF8FF"/>
          </w:tcPr>
          <w:p w14:paraId="5E91112F" w14:textId="77777777" w:rsidR="007E4306" w:rsidRDefault="004378D8">
            <w:pPr>
              <w:pStyle w:val="TableParagraph"/>
              <w:spacing w:before="111" w:line="278" w:lineRule="auto"/>
              <w:ind w:left="206"/>
              <w:rPr>
                <w:sz w:val="18"/>
              </w:rPr>
            </w:pPr>
            <w:r>
              <w:rPr>
                <w:color w:val="353535"/>
                <w:w w:val="105"/>
                <w:sz w:val="18"/>
              </w:rPr>
              <w:t>This Supporting Service Users to Vote Policy and Procedure provides staff with guidance on supporting individuals to vote. The policy has been reviewed with</w:t>
            </w:r>
            <w:r>
              <w:rPr>
                <w:color w:val="353535"/>
                <w:spacing w:val="3"/>
                <w:w w:val="105"/>
                <w:sz w:val="18"/>
              </w:rPr>
              <w:t xml:space="preserve"> </w:t>
            </w:r>
            <w:r>
              <w:rPr>
                <w:color w:val="353535"/>
                <w:w w:val="105"/>
                <w:sz w:val="18"/>
              </w:rPr>
              <w:t>minimal</w:t>
            </w:r>
          </w:p>
          <w:p w14:paraId="7E4D12BC" w14:textId="77777777" w:rsidR="007E4306" w:rsidRDefault="004378D8">
            <w:pPr>
              <w:pStyle w:val="TableParagraph"/>
              <w:spacing w:before="1"/>
              <w:ind w:left="206"/>
              <w:rPr>
                <w:sz w:val="18"/>
              </w:rPr>
            </w:pPr>
            <w:r>
              <w:rPr>
                <w:color w:val="353535"/>
                <w:w w:val="105"/>
                <w:sz w:val="18"/>
              </w:rPr>
              <w:t>changes. References have been checked to ensure they remain</w:t>
            </w:r>
            <w:r>
              <w:rPr>
                <w:color w:val="353535"/>
                <w:spacing w:val="29"/>
                <w:w w:val="105"/>
                <w:sz w:val="18"/>
              </w:rPr>
              <w:t xml:space="preserve"> </w:t>
            </w:r>
            <w:r>
              <w:rPr>
                <w:color w:val="353535"/>
                <w:w w:val="105"/>
                <w:sz w:val="18"/>
              </w:rPr>
              <w:t>current.</w:t>
            </w:r>
          </w:p>
        </w:tc>
      </w:tr>
      <w:tr w:rsidR="007E4306" w14:paraId="3B873A3E" w14:textId="77777777">
        <w:trPr>
          <w:trHeight w:val="1389"/>
        </w:trPr>
        <w:tc>
          <w:tcPr>
            <w:tcW w:w="2417" w:type="dxa"/>
            <w:tcBorders>
              <w:top w:val="single" w:sz="12" w:space="0" w:color="FFFFFF"/>
              <w:bottom w:val="single" w:sz="12" w:space="0" w:color="FFFFFF"/>
              <w:right w:val="single" w:sz="12" w:space="0" w:color="FFFFFF"/>
            </w:tcBorders>
            <w:shd w:val="clear" w:color="auto" w:fill="ACDAFE"/>
          </w:tcPr>
          <w:p w14:paraId="132DEC7A" w14:textId="77777777" w:rsidR="007E4306" w:rsidRDefault="007E4306">
            <w:pPr>
              <w:pStyle w:val="TableParagraph"/>
              <w:rPr>
                <w:rFonts w:ascii="Times New Roman"/>
                <w:sz w:val="20"/>
              </w:rPr>
            </w:pPr>
          </w:p>
          <w:p w14:paraId="63D5B758" w14:textId="77777777" w:rsidR="007E4306" w:rsidRDefault="007E4306">
            <w:pPr>
              <w:pStyle w:val="TableParagraph"/>
              <w:rPr>
                <w:rFonts w:ascii="Times New Roman"/>
                <w:sz w:val="20"/>
              </w:rPr>
            </w:pPr>
          </w:p>
          <w:p w14:paraId="18E79F8F" w14:textId="77777777" w:rsidR="007E4306" w:rsidRDefault="004378D8">
            <w:pPr>
              <w:pStyle w:val="TableParagraph"/>
              <w:spacing w:before="133"/>
              <w:ind w:left="206"/>
              <w:rPr>
                <w:sz w:val="18"/>
              </w:rPr>
            </w:pPr>
            <w:r>
              <w:rPr>
                <w:color w:val="0C314D"/>
                <w:w w:val="105"/>
                <w:sz w:val="18"/>
              </w:rPr>
              <w:t>Relevant legislation:</w:t>
            </w:r>
          </w:p>
        </w:tc>
        <w:tc>
          <w:tcPr>
            <w:tcW w:w="8075" w:type="dxa"/>
            <w:tcBorders>
              <w:top w:val="single" w:sz="12" w:space="0" w:color="FFFFFF"/>
              <w:left w:val="single" w:sz="12" w:space="0" w:color="FFFFFF"/>
              <w:bottom w:val="single" w:sz="12" w:space="0" w:color="FFFFFF"/>
              <w:right w:val="nil"/>
            </w:tcBorders>
            <w:shd w:val="clear" w:color="auto" w:fill="E3F2FD"/>
          </w:tcPr>
          <w:p w14:paraId="08E0FCB5" w14:textId="77777777" w:rsidR="007E4306" w:rsidRDefault="004378D8">
            <w:pPr>
              <w:pStyle w:val="TableParagraph"/>
              <w:numPr>
                <w:ilvl w:val="0"/>
                <w:numId w:val="10"/>
              </w:numPr>
              <w:tabs>
                <w:tab w:val="left" w:pos="341"/>
              </w:tabs>
              <w:spacing w:before="111"/>
              <w:ind w:hanging="174"/>
              <w:rPr>
                <w:sz w:val="18"/>
              </w:rPr>
            </w:pPr>
            <w:r>
              <w:rPr>
                <w:color w:val="353535"/>
                <w:w w:val="105"/>
                <w:sz w:val="18"/>
              </w:rPr>
              <w:t>Care Quality Commission (Registration) Regulations</w:t>
            </w:r>
            <w:r>
              <w:rPr>
                <w:color w:val="353535"/>
                <w:spacing w:val="8"/>
                <w:w w:val="105"/>
                <w:sz w:val="18"/>
              </w:rPr>
              <w:t xml:space="preserve"> </w:t>
            </w:r>
            <w:r>
              <w:rPr>
                <w:color w:val="353535"/>
                <w:w w:val="105"/>
                <w:sz w:val="18"/>
              </w:rPr>
              <w:t>2009</w:t>
            </w:r>
          </w:p>
          <w:p w14:paraId="3A4B515E" w14:textId="77777777" w:rsidR="007E4306" w:rsidRDefault="004378D8">
            <w:pPr>
              <w:pStyle w:val="TableParagraph"/>
              <w:numPr>
                <w:ilvl w:val="0"/>
                <w:numId w:val="10"/>
              </w:numPr>
              <w:tabs>
                <w:tab w:val="left" w:pos="341"/>
              </w:tabs>
              <w:spacing w:before="34"/>
              <w:ind w:hanging="174"/>
              <w:rPr>
                <w:sz w:val="18"/>
              </w:rPr>
            </w:pPr>
            <w:r>
              <w:rPr>
                <w:color w:val="353535"/>
                <w:w w:val="105"/>
                <w:sz w:val="18"/>
              </w:rPr>
              <w:t>Equality Act</w:t>
            </w:r>
            <w:r>
              <w:rPr>
                <w:color w:val="353535"/>
                <w:spacing w:val="2"/>
                <w:w w:val="105"/>
                <w:sz w:val="18"/>
              </w:rPr>
              <w:t xml:space="preserve"> </w:t>
            </w:r>
            <w:r>
              <w:rPr>
                <w:color w:val="353535"/>
                <w:w w:val="105"/>
                <w:sz w:val="18"/>
              </w:rPr>
              <w:t>2010</w:t>
            </w:r>
          </w:p>
          <w:p w14:paraId="767D6407" w14:textId="77777777" w:rsidR="007E4306" w:rsidRDefault="004378D8">
            <w:pPr>
              <w:pStyle w:val="TableParagraph"/>
              <w:numPr>
                <w:ilvl w:val="0"/>
                <w:numId w:val="10"/>
              </w:numPr>
              <w:tabs>
                <w:tab w:val="left" w:pos="341"/>
              </w:tabs>
              <w:spacing w:before="34" w:line="278" w:lineRule="auto"/>
              <w:ind w:right="484" w:hanging="174"/>
              <w:rPr>
                <w:sz w:val="18"/>
              </w:rPr>
            </w:pPr>
            <w:r>
              <w:rPr>
                <w:color w:val="353535"/>
                <w:w w:val="105"/>
                <w:sz w:val="18"/>
              </w:rPr>
              <w:t>Health and Social Care Act 2008 (Registration and Regulated Activities) (Amendment) Regulations</w:t>
            </w:r>
            <w:r>
              <w:rPr>
                <w:color w:val="353535"/>
                <w:spacing w:val="2"/>
                <w:w w:val="105"/>
                <w:sz w:val="18"/>
              </w:rPr>
              <w:t xml:space="preserve"> </w:t>
            </w:r>
            <w:r>
              <w:rPr>
                <w:color w:val="353535"/>
                <w:w w:val="105"/>
                <w:sz w:val="18"/>
              </w:rPr>
              <w:t>2015</w:t>
            </w:r>
          </w:p>
          <w:p w14:paraId="43735B6D" w14:textId="77777777" w:rsidR="007E4306" w:rsidRDefault="004378D8">
            <w:pPr>
              <w:pStyle w:val="TableParagraph"/>
              <w:numPr>
                <w:ilvl w:val="0"/>
                <w:numId w:val="10"/>
              </w:numPr>
              <w:tabs>
                <w:tab w:val="left" w:pos="341"/>
              </w:tabs>
              <w:spacing w:before="2"/>
              <w:ind w:hanging="174"/>
              <w:rPr>
                <w:sz w:val="18"/>
              </w:rPr>
            </w:pPr>
            <w:r>
              <w:rPr>
                <w:color w:val="353535"/>
                <w:w w:val="105"/>
                <w:sz w:val="18"/>
              </w:rPr>
              <w:t>Human Rights Act 1998</w:t>
            </w:r>
          </w:p>
        </w:tc>
      </w:tr>
      <w:tr w:rsidR="007E4306" w14:paraId="5FC36486" w14:textId="77777777">
        <w:trPr>
          <w:trHeight w:val="5005"/>
        </w:trPr>
        <w:tc>
          <w:tcPr>
            <w:tcW w:w="2417" w:type="dxa"/>
            <w:tcBorders>
              <w:top w:val="single" w:sz="12" w:space="0" w:color="FFFFFF"/>
              <w:bottom w:val="single" w:sz="12" w:space="0" w:color="FFFFFF"/>
              <w:right w:val="single" w:sz="12" w:space="0" w:color="FFFFFF"/>
            </w:tcBorders>
            <w:shd w:val="clear" w:color="auto" w:fill="C3E5FF"/>
          </w:tcPr>
          <w:p w14:paraId="4DD2279A" w14:textId="77777777" w:rsidR="007E4306" w:rsidRDefault="007E4306">
            <w:pPr>
              <w:pStyle w:val="TableParagraph"/>
              <w:rPr>
                <w:rFonts w:ascii="Times New Roman"/>
                <w:sz w:val="20"/>
              </w:rPr>
            </w:pPr>
          </w:p>
          <w:p w14:paraId="124618F0" w14:textId="77777777" w:rsidR="007E4306" w:rsidRDefault="007E4306">
            <w:pPr>
              <w:pStyle w:val="TableParagraph"/>
              <w:rPr>
                <w:rFonts w:ascii="Times New Roman"/>
                <w:sz w:val="20"/>
              </w:rPr>
            </w:pPr>
          </w:p>
          <w:p w14:paraId="2637686F" w14:textId="77777777" w:rsidR="007E4306" w:rsidRDefault="007E4306">
            <w:pPr>
              <w:pStyle w:val="TableParagraph"/>
              <w:rPr>
                <w:rFonts w:ascii="Times New Roman"/>
                <w:sz w:val="20"/>
              </w:rPr>
            </w:pPr>
          </w:p>
          <w:p w14:paraId="36AE3B79" w14:textId="77777777" w:rsidR="007E4306" w:rsidRDefault="007E4306">
            <w:pPr>
              <w:pStyle w:val="TableParagraph"/>
              <w:rPr>
                <w:rFonts w:ascii="Times New Roman"/>
                <w:sz w:val="20"/>
              </w:rPr>
            </w:pPr>
          </w:p>
          <w:p w14:paraId="552C5FEE" w14:textId="77777777" w:rsidR="007E4306" w:rsidRDefault="007E4306">
            <w:pPr>
              <w:pStyle w:val="TableParagraph"/>
              <w:rPr>
                <w:rFonts w:ascii="Times New Roman"/>
                <w:sz w:val="20"/>
              </w:rPr>
            </w:pPr>
          </w:p>
          <w:p w14:paraId="22691889" w14:textId="77777777" w:rsidR="007E4306" w:rsidRDefault="007E4306">
            <w:pPr>
              <w:pStyle w:val="TableParagraph"/>
              <w:rPr>
                <w:rFonts w:ascii="Times New Roman"/>
                <w:sz w:val="20"/>
              </w:rPr>
            </w:pPr>
          </w:p>
          <w:p w14:paraId="34DF08E7" w14:textId="77777777" w:rsidR="007E4306" w:rsidRDefault="007E4306">
            <w:pPr>
              <w:pStyle w:val="TableParagraph"/>
              <w:rPr>
                <w:rFonts w:ascii="Times New Roman"/>
                <w:sz w:val="20"/>
              </w:rPr>
            </w:pPr>
          </w:p>
          <w:p w14:paraId="6B65442E" w14:textId="77777777" w:rsidR="007E4306" w:rsidRDefault="007E4306">
            <w:pPr>
              <w:pStyle w:val="TableParagraph"/>
              <w:rPr>
                <w:rFonts w:ascii="Times New Roman"/>
                <w:sz w:val="20"/>
              </w:rPr>
            </w:pPr>
          </w:p>
          <w:p w14:paraId="26F596BE" w14:textId="77777777" w:rsidR="007E4306" w:rsidRDefault="007E4306">
            <w:pPr>
              <w:pStyle w:val="TableParagraph"/>
              <w:spacing w:before="9"/>
              <w:rPr>
                <w:rFonts w:ascii="Times New Roman"/>
                <w:sz w:val="20"/>
              </w:rPr>
            </w:pPr>
          </w:p>
          <w:p w14:paraId="36A4BE95" w14:textId="77777777" w:rsidR="007E4306" w:rsidRDefault="004378D8">
            <w:pPr>
              <w:pStyle w:val="TableParagraph"/>
              <w:spacing w:line="249" w:lineRule="auto"/>
              <w:ind w:left="206" w:right="193"/>
              <w:rPr>
                <w:sz w:val="18"/>
              </w:rPr>
            </w:pPr>
            <w:r>
              <w:rPr>
                <w:color w:val="0C314D"/>
                <w:w w:val="105"/>
                <w:sz w:val="18"/>
              </w:rPr>
              <w:t>Underpinning knowledge - What have we used to ensure that the policy is current:</w:t>
            </w:r>
          </w:p>
        </w:tc>
        <w:tc>
          <w:tcPr>
            <w:tcW w:w="8075" w:type="dxa"/>
            <w:tcBorders>
              <w:top w:val="single" w:sz="12" w:space="0" w:color="FFFFFF"/>
              <w:left w:val="single" w:sz="12" w:space="0" w:color="FFFFFF"/>
              <w:bottom w:val="single" w:sz="12" w:space="0" w:color="FFFFFF"/>
              <w:right w:val="nil"/>
            </w:tcBorders>
            <w:shd w:val="clear" w:color="auto" w:fill="EEF8FF"/>
          </w:tcPr>
          <w:p w14:paraId="69301F83" w14:textId="77777777" w:rsidR="007E4306" w:rsidRDefault="004378D8">
            <w:pPr>
              <w:pStyle w:val="TableParagraph"/>
              <w:numPr>
                <w:ilvl w:val="0"/>
                <w:numId w:val="9"/>
              </w:numPr>
              <w:tabs>
                <w:tab w:val="left" w:pos="341"/>
              </w:tabs>
              <w:spacing w:before="111" w:line="278" w:lineRule="auto"/>
              <w:ind w:right="659" w:hanging="174"/>
              <w:rPr>
                <w:sz w:val="18"/>
              </w:rPr>
            </w:pPr>
            <w:r>
              <w:rPr>
                <w:color w:val="353535"/>
                <w:w w:val="105"/>
                <w:sz w:val="18"/>
              </w:rPr>
              <w:t xml:space="preserve">Author: UK Government, (2024), </w:t>
            </w:r>
            <w:r>
              <w:rPr>
                <w:i/>
                <w:color w:val="353535"/>
                <w:w w:val="105"/>
                <w:sz w:val="18"/>
              </w:rPr>
              <w:t>Apply for photo ID to vote (called a ‘Voter Authority Certificate’)</w:t>
            </w:r>
            <w:r>
              <w:rPr>
                <w:color w:val="353535"/>
                <w:w w:val="105"/>
                <w:sz w:val="18"/>
              </w:rPr>
              <w:t>. [Online] Available from:</w:t>
            </w:r>
            <w:r>
              <w:rPr>
                <w:color w:val="0066CC"/>
                <w:w w:val="105"/>
                <w:sz w:val="18"/>
              </w:rPr>
              <w:t xml:space="preserve"> </w:t>
            </w:r>
            <w:hyperlink r:id="rId16">
              <w:r>
                <w:rPr>
                  <w:color w:val="0066CC"/>
                  <w:w w:val="105"/>
                  <w:sz w:val="18"/>
                  <w:u w:val="single" w:color="0066CC"/>
                </w:rPr>
                <w:t>https://www.gov.uk/apply-for-photo-id-voter-</w:t>
              </w:r>
            </w:hyperlink>
            <w:hyperlink r:id="rId17">
              <w:r>
                <w:rPr>
                  <w:color w:val="0066CC"/>
                  <w:w w:val="105"/>
                  <w:sz w:val="18"/>
                  <w:u w:val="single" w:color="0066CC"/>
                </w:rPr>
                <w:t xml:space="preserve"> authority-certificate</w:t>
              </w:r>
              <w:r>
                <w:rPr>
                  <w:color w:val="0066CC"/>
                  <w:w w:val="105"/>
                  <w:sz w:val="18"/>
                </w:rPr>
                <w:t xml:space="preserve"> </w:t>
              </w:r>
            </w:hyperlink>
            <w:r>
              <w:rPr>
                <w:color w:val="353535"/>
                <w:w w:val="105"/>
                <w:sz w:val="18"/>
              </w:rPr>
              <w:t>[Accessed:</w:t>
            </w:r>
            <w:r>
              <w:rPr>
                <w:color w:val="353535"/>
                <w:spacing w:val="3"/>
                <w:w w:val="105"/>
                <w:sz w:val="18"/>
              </w:rPr>
              <w:t xml:space="preserve"> </w:t>
            </w:r>
            <w:r>
              <w:rPr>
                <w:color w:val="353535"/>
                <w:w w:val="105"/>
                <w:sz w:val="18"/>
              </w:rPr>
              <w:t>28/3/2024]</w:t>
            </w:r>
          </w:p>
          <w:p w14:paraId="7635C612" w14:textId="77777777" w:rsidR="007E4306" w:rsidRDefault="004378D8">
            <w:pPr>
              <w:pStyle w:val="TableParagraph"/>
              <w:numPr>
                <w:ilvl w:val="0"/>
                <w:numId w:val="9"/>
              </w:numPr>
              <w:tabs>
                <w:tab w:val="left" w:pos="341"/>
              </w:tabs>
              <w:spacing w:before="2" w:line="278" w:lineRule="auto"/>
              <w:ind w:right="994" w:hanging="174"/>
              <w:rPr>
                <w:sz w:val="18"/>
              </w:rPr>
            </w:pPr>
            <w:r>
              <w:rPr>
                <w:color w:val="353535"/>
                <w:w w:val="105"/>
                <w:sz w:val="18"/>
              </w:rPr>
              <w:t xml:space="preserve">Author: UK Government, (2023), </w:t>
            </w:r>
            <w:r>
              <w:rPr>
                <w:i/>
                <w:color w:val="353535"/>
                <w:w w:val="105"/>
                <w:sz w:val="18"/>
              </w:rPr>
              <w:t>Apply for a postal vote</w:t>
            </w:r>
            <w:r>
              <w:rPr>
                <w:color w:val="353535"/>
                <w:w w:val="105"/>
                <w:sz w:val="18"/>
              </w:rPr>
              <w:t>. [Online] Available from:</w:t>
            </w:r>
            <w:r>
              <w:rPr>
                <w:color w:val="0066CC"/>
                <w:w w:val="105"/>
                <w:sz w:val="18"/>
                <w:u w:val="single" w:color="0066CC"/>
              </w:rPr>
              <w:t xml:space="preserve"> </w:t>
            </w:r>
            <w:hyperlink r:id="rId18">
              <w:r>
                <w:rPr>
                  <w:color w:val="0066CC"/>
                  <w:w w:val="105"/>
                  <w:sz w:val="18"/>
                  <w:u w:val="single" w:color="0066CC"/>
                </w:rPr>
                <w:t>https://www.gov.uk/government/publications/apply-for-a-postal-vote</w:t>
              </w:r>
              <w:r>
                <w:rPr>
                  <w:color w:val="0066CC"/>
                  <w:w w:val="105"/>
                  <w:sz w:val="18"/>
                </w:rPr>
                <w:t xml:space="preserve"> </w:t>
              </w:r>
            </w:hyperlink>
            <w:r>
              <w:rPr>
                <w:color w:val="353535"/>
                <w:w w:val="105"/>
                <w:sz w:val="18"/>
              </w:rPr>
              <w:t>[Accessed: 28/3/2024]</w:t>
            </w:r>
          </w:p>
          <w:p w14:paraId="07FC8672" w14:textId="77777777" w:rsidR="007E4306" w:rsidRDefault="004378D8">
            <w:pPr>
              <w:pStyle w:val="TableParagraph"/>
              <w:numPr>
                <w:ilvl w:val="0"/>
                <w:numId w:val="9"/>
              </w:numPr>
              <w:tabs>
                <w:tab w:val="left" w:pos="341"/>
              </w:tabs>
              <w:spacing w:before="3" w:line="278" w:lineRule="auto"/>
              <w:ind w:right="1851" w:hanging="174"/>
              <w:rPr>
                <w:sz w:val="18"/>
              </w:rPr>
            </w:pPr>
            <w:r>
              <w:rPr>
                <w:color w:val="353535"/>
                <w:w w:val="105"/>
                <w:sz w:val="18"/>
              </w:rPr>
              <w:t xml:space="preserve">Author: UK Government, (2023), </w:t>
            </w:r>
            <w:r>
              <w:rPr>
                <w:i/>
                <w:color w:val="353535"/>
                <w:w w:val="105"/>
                <w:sz w:val="18"/>
              </w:rPr>
              <w:t>How to Vote</w:t>
            </w:r>
            <w:r>
              <w:rPr>
                <w:color w:val="353535"/>
                <w:w w:val="105"/>
                <w:sz w:val="18"/>
              </w:rPr>
              <w:t>. [Online] Available from:</w:t>
            </w:r>
            <w:r>
              <w:rPr>
                <w:color w:val="0066CC"/>
                <w:w w:val="105"/>
                <w:sz w:val="18"/>
                <w:u w:val="single" w:color="0066CC"/>
              </w:rPr>
              <w:t xml:space="preserve"> </w:t>
            </w:r>
            <w:hyperlink r:id="rId19">
              <w:r>
                <w:rPr>
                  <w:color w:val="0066CC"/>
                  <w:w w:val="105"/>
                  <w:sz w:val="18"/>
                  <w:u w:val="single" w:color="0066CC"/>
                </w:rPr>
                <w:t>https://www.gov.uk/how-to-vote</w:t>
              </w:r>
              <w:r>
                <w:rPr>
                  <w:color w:val="0066CC"/>
                  <w:w w:val="105"/>
                  <w:sz w:val="18"/>
                </w:rPr>
                <w:t xml:space="preserve"> </w:t>
              </w:r>
            </w:hyperlink>
            <w:r>
              <w:rPr>
                <w:color w:val="353535"/>
                <w:w w:val="105"/>
                <w:sz w:val="18"/>
              </w:rPr>
              <w:t>[Accessed:</w:t>
            </w:r>
            <w:r>
              <w:rPr>
                <w:color w:val="353535"/>
                <w:spacing w:val="-1"/>
                <w:w w:val="105"/>
                <w:sz w:val="18"/>
              </w:rPr>
              <w:t xml:space="preserve"> </w:t>
            </w:r>
            <w:r>
              <w:rPr>
                <w:color w:val="353535"/>
                <w:w w:val="105"/>
                <w:sz w:val="18"/>
              </w:rPr>
              <w:t>28/3/2024]</w:t>
            </w:r>
          </w:p>
          <w:p w14:paraId="7DBE7816" w14:textId="77777777" w:rsidR="007E4306" w:rsidRDefault="004378D8">
            <w:pPr>
              <w:pStyle w:val="TableParagraph"/>
              <w:numPr>
                <w:ilvl w:val="0"/>
                <w:numId w:val="9"/>
              </w:numPr>
              <w:tabs>
                <w:tab w:val="left" w:pos="341"/>
              </w:tabs>
              <w:spacing w:before="2" w:line="278" w:lineRule="auto"/>
              <w:ind w:right="768" w:hanging="174"/>
              <w:rPr>
                <w:sz w:val="18"/>
              </w:rPr>
            </w:pPr>
            <w:r>
              <w:rPr>
                <w:color w:val="353535"/>
                <w:w w:val="105"/>
                <w:sz w:val="18"/>
              </w:rPr>
              <w:t xml:space="preserve">Author: The Electoral Commission, (2024), </w:t>
            </w:r>
            <w:r>
              <w:rPr>
                <w:i/>
                <w:color w:val="353535"/>
                <w:w w:val="105"/>
                <w:sz w:val="18"/>
              </w:rPr>
              <w:t>Running electoral registration-England</w:t>
            </w:r>
            <w:r>
              <w:rPr>
                <w:color w:val="353535"/>
                <w:w w:val="105"/>
                <w:sz w:val="18"/>
              </w:rPr>
              <w:t>. [Online] Available from:</w:t>
            </w:r>
            <w:r>
              <w:rPr>
                <w:color w:val="0066CC"/>
                <w:w w:val="105"/>
                <w:sz w:val="18"/>
              </w:rPr>
              <w:t xml:space="preserve"> </w:t>
            </w:r>
            <w:hyperlink r:id="rId20">
              <w:r>
                <w:rPr>
                  <w:color w:val="0066CC"/>
                  <w:w w:val="105"/>
                  <w:sz w:val="18"/>
                  <w:u w:val="single" w:color="0066CC"/>
                </w:rPr>
                <w:t>https://www.electoralcommission.org.uk/running-electoral-</w:t>
              </w:r>
            </w:hyperlink>
            <w:hyperlink r:id="rId21">
              <w:r>
                <w:rPr>
                  <w:color w:val="0066CC"/>
                  <w:w w:val="105"/>
                  <w:sz w:val="18"/>
                  <w:u w:val="single" w:color="0066CC"/>
                </w:rPr>
                <w:t xml:space="preserve"> registration-england</w:t>
              </w:r>
              <w:r>
                <w:rPr>
                  <w:color w:val="0066CC"/>
                  <w:w w:val="105"/>
                  <w:sz w:val="18"/>
                </w:rPr>
                <w:t xml:space="preserve"> </w:t>
              </w:r>
            </w:hyperlink>
            <w:r>
              <w:rPr>
                <w:color w:val="353535"/>
                <w:w w:val="105"/>
                <w:sz w:val="18"/>
              </w:rPr>
              <w:t>[Accessed:</w:t>
            </w:r>
            <w:r>
              <w:rPr>
                <w:color w:val="353535"/>
                <w:spacing w:val="3"/>
                <w:w w:val="105"/>
                <w:sz w:val="18"/>
              </w:rPr>
              <w:t xml:space="preserve"> </w:t>
            </w:r>
            <w:r>
              <w:rPr>
                <w:color w:val="353535"/>
                <w:w w:val="105"/>
                <w:sz w:val="18"/>
              </w:rPr>
              <w:t>28/3/2024]</w:t>
            </w:r>
          </w:p>
          <w:p w14:paraId="0F11D86F" w14:textId="77777777" w:rsidR="007E4306" w:rsidRDefault="004378D8">
            <w:pPr>
              <w:pStyle w:val="TableParagraph"/>
              <w:numPr>
                <w:ilvl w:val="0"/>
                <w:numId w:val="9"/>
              </w:numPr>
              <w:tabs>
                <w:tab w:val="left" w:pos="341"/>
              </w:tabs>
              <w:spacing w:before="3" w:line="278" w:lineRule="auto"/>
              <w:ind w:right="350" w:hanging="174"/>
              <w:rPr>
                <w:sz w:val="18"/>
              </w:rPr>
            </w:pPr>
            <w:r>
              <w:rPr>
                <w:color w:val="353535"/>
                <w:w w:val="105"/>
                <w:sz w:val="18"/>
              </w:rPr>
              <w:t xml:space="preserve">Author: The Electoral Commission, (2024), </w:t>
            </w:r>
            <w:r>
              <w:rPr>
                <w:i/>
                <w:color w:val="353535"/>
                <w:w w:val="105"/>
                <w:sz w:val="18"/>
              </w:rPr>
              <w:t>How does mental capacity affect the right to register to vote?</w:t>
            </w:r>
            <w:r>
              <w:rPr>
                <w:color w:val="353535"/>
                <w:w w:val="105"/>
                <w:sz w:val="18"/>
              </w:rPr>
              <w:t>. [Online] Available from:</w:t>
            </w:r>
            <w:r>
              <w:rPr>
                <w:color w:val="0066CC"/>
                <w:w w:val="105"/>
                <w:sz w:val="18"/>
                <w:u w:val="single" w:color="0066CC"/>
              </w:rPr>
              <w:t xml:space="preserve"> </w:t>
            </w:r>
            <w:hyperlink r:id="rId22">
              <w:r>
                <w:rPr>
                  <w:color w:val="0066CC"/>
                  <w:sz w:val="18"/>
                  <w:u w:val="single" w:color="0066CC"/>
                </w:rPr>
                <w:t>https://www.electoralcommission.org.uk/running-electoral-registration-england/eligibility-</w:t>
              </w:r>
            </w:hyperlink>
            <w:hyperlink r:id="rId23">
              <w:r>
                <w:rPr>
                  <w:color w:val="0066CC"/>
                  <w:sz w:val="18"/>
                  <w:u w:val="single" w:color="0066CC"/>
                </w:rPr>
                <w:t xml:space="preserve"> </w:t>
              </w:r>
              <w:r>
                <w:rPr>
                  <w:color w:val="0066CC"/>
                  <w:w w:val="105"/>
                  <w:sz w:val="18"/>
                  <w:u w:val="single" w:color="0066CC"/>
                </w:rPr>
                <w:t>register-vote/how-does-mental-capacity-affect-right-register-vote</w:t>
              </w:r>
              <w:r>
                <w:rPr>
                  <w:color w:val="0066CC"/>
                  <w:w w:val="105"/>
                  <w:sz w:val="18"/>
                </w:rPr>
                <w:t xml:space="preserve">   </w:t>
              </w:r>
            </w:hyperlink>
            <w:r>
              <w:rPr>
                <w:color w:val="353535"/>
                <w:w w:val="105"/>
                <w:sz w:val="18"/>
              </w:rPr>
              <w:t>[Accessed: 28/3/2024]</w:t>
            </w:r>
          </w:p>
          <w:p w14:paraId="3AA8D84A" w14:textId="77777777" w:rsidR="007E4306" w:rsidRDefault="004378D8">
            <w:pPr>
              <w:pStyle w:val="TableParagraph"/>
              <w:numPr>
                <w:ilvl w:val="0"/>
                <w:numId w:val="9"/>
              </w:numPr>
              <w:tabs>
                <w:tab w:val="left" w:pos="341"/>
              </w:tabs>
              <w:spacing w:before="5" w:line="278" w:lineRule="auto"/>
              <w:ind w:right="2172" w:hanging="174"/>
              <w:rPr>
                <w:sz w:val="18"/>
              </w:rPr>
            </w:pPr>
            <w:r>
              <w:rPr>
                <w:color w:val="353535"/>
                <w:w w:val="105"/>
                <w:sz w:val="18"/>
              </w:rPr>
              <w:t xml:space="preserve">Author: My Vote My Voice, (2023), </w:t>
            </w:r>
            <w:r>
              <w:rPr>
                <w:i/>
                <w:color w:val="353535"/>
                <w:w w:val="105"/>
                <w:sz w:val="18"/>
              </w:rPr>
              <w:t>Voting</w:t>
            </w:r>
            <w:r>
              <w:rPr>
                <w:color w:val="353535"/>
                <w:w w:val="105"/>
                <w:sz w:val="18"/>
              </w:rPr>
              <w:t>. [Online] Available from:</w:t>
            </w:r>
            <w:r>
              <w:rPr>
                <w:color w:val="0066CC"/>
                <w:w w:val="105"/>
                <w:sz w:val="18"/>
                <w:u w:val="single" w:color="0066CC"/>
              </w:rPr>
              <w:t xml:space="preserve"> </w:t>
            </w:r>
            <w:hyperlink r:id="rId24">
              <w:r>
                <w:rPr>
                  <w:color w:val="0066CC"/>
                  <w:w w:val="105"/>
                  <w:sz w:val="18"/>
                  <w:u w:val="single" w:color="0066CC"/>
                </w:rPr>
                <w:t>https://www.myvotemyvoice.org.uk/voting/</w:t>
              </w:r>
              <w:r>
                <w:rPr>
                  <w:color w:val="0066CC"/>
                  <w:w w:val="105"/>
                  <w:sz w:val="18"/>
                </w:rPr>
                <w:t xml:space="preserve"> </w:t>
              </w:r>
            </w:hyperlink>
            <w:r>
              <w:rPr>
                <w:color w:val="353535"/>
                <w:w w:val="105"/>
                <w:sz w:val="18"/>
              </w:rPr>
              <w:t>[Accessed:</w:t>
            </w:r>
            <w:r>
              <w:rPr>
                <w:color w:val="353535"/>
                <w:spacing w:val="-22"/>
                <w:w w:val="105"/>
                <w:sz w:val="18"/>
              </w:rPr>
              <w:t xml:space="preserve"> </w:t>
            </w:r>
            <w:r>
              <w:rPr>
                <w:color w:val="353535"/>
                <w:w w:val="105"/>
                <w:sz w:val="18"/>
              </w:rPr>
              <w:t>28/3/2024]</w:t>
            </w:r>
          </w:p>
          <w:p w14:paraId="7A7E7109" w14:textId="77777777" w:rsidR="007E4306" w:rsidRDefault="004378D8">
            <w:pPr>
              <w:pStyle w:val="TableParagraph"/>
              <w:numPr>
                <w:ilvl w:val="0"/>
                <w:numId w:val="9"/>
              </w:numPr>
              <w:tabs>
                <w:tab w:val="left" w:pos="341"/>
              </w:tabs>
              <w:spacing w:before="2" w:line="278" w:lineRule="auto"/>
              <w:ind w:right="378" w:hanging="174"/>
              <w:rPr>
                <w:sz w:val="18"/>
              </w:rPr>
            </w:pPr>
            <w:r>
              <w:rPr>
                <w:color w:val="353535"/>
                <w:w w:val="105"/>
                <w:sz w:val="18"/>
              </w:rPr>
              <w:t xml:space="preserve">Author: Alzheimer's Society, (2024), </w:t>
            </w:r>
            <w:r>
              <w:rPr>
                <w:i/>
                <w:color w:val="353535"/>
                <w:w w:val="105"/>
                <w:sz w:val="18"/>
              </w:rPr>
              <w:t>Can people with dementia vote?</w:t>
            </w:r>
            <w:r>
              <w:rPr>
                <w:color w:val="353535"/>
                <w:w w:val="105"/>
                <w:sz w:val="18"/>
              </w:rPr>
              <w:t>. [Online] Available from:</w:t>
            </w:r>
            <w:r>
              <w:rPr>
                <w:color w:val="0066CC"/>
                <w:w w:val="105"/>
                <w:sz w:val="18"/>
              </w:rPr>
              <w:t xml:space="preserve"> </w:t>
            </w:r>
            <w:hyperlink r:id="rId25">
              <w:r>
                <w:rPr>
                  <w:color w:val="0066CC"/>
                  <w:w w:val="105"/>
                  <w:sz w:val="18"/>
                  <w:u w:val="single" w:color="0066CC"/>
                </w:rPr>
                <w:t>https://www.alzheimers.org.uk/blog/dementia-voting-rights</w:t>
              </w:r>
              <w:r>
                <w:rPr>
                  <w:color w:val="0066CC"/>
                  <w:w w:val="105"/>
                  <w:sz w:val="18"/>
                </w:rPr>
                <w:t xml:space="preserve"> </w:t>
              </w:r>
            </w:hyperlink>
            <w:r>
              <w:rPr>
                <w:color w:val="353535"/>
                <w:w w:val="105"/>
                <w:sz w:val="18"/>
              </w:rPr>
              <w:t>[Accessed:</w:t>
            </w:r>
            <w:r>
              <w:rPr>
                <w:color w:val="353535"/>
                <w:spacing w:val="-19"/>
                <w:w w:val="105"/>
                <w:sz w:val="18"/>
              </w:rPr>
              <w:t xml:space="preserve"> </w:t>
            </w:r>
            <w:r>
              <w:rPr>
                <w:color w:val="353535"/>
                <w:w w:val="105"/>
                <w:sz w:val="18"/>
              </w:rPr>
              <w:t>28/3/2024]</w:t>
            </w:r>
          </w:p>
        </w:tc>
      </w:tr>
      <w:tr w:rsidR="007E4306" w14:paraId="174E0896" w14:textId="77777777">
        <w:trPr>
          <w:trHeight w:val="425"/>
        </w:trPr>
        <w:tc>
          <w:tcPr>
            <w:tcW w:w="2417" w:type="dxa"/>
            <w:tcBorders>
              <w:top w:val="single" w:sz="12" w:space="0" w:color="FFFFFF"/>
              <w:bottom w:val="single" w:sz="12" w:space="0" w:color="FFFFFF"/>
              <w:right w:val="single" w:sz="12" w:space="0" w:color="FFFFFF"/>
            </w:tcBorders>
            <w:shd w:val="clear" w:color="auto" w:fill="ACDAFE"/>
          </w:tcPr>
          <w:p w14:paraId="65F44510" w14:textId="77777777" w:rsidR="007E4306" w:rsidRDefault="004378D8">
            <w:pPr>
              <w:pStyle w:val="TableParagraph"/>
              <w:spacing w:before="111"/>
              <w:ind w:left="206"/>
              <w:rPr>
                <w:sz w:val="18"/>
              </w:rPr>
            </w:pPr>
            <w:r>
              <w:rPr>
                <w:color w:val="0C314D"/>
                <w:w w:val="105"/>
                <w:sz w:val="18"/>
              </w:rPr>
              <w:t>Suggested action:</w:t>
            </w:r>
          </w:p>
        </w:tc>
        <w:tc>
          <w:tcPr>
            <w:tcW w:w="8075" w:type="dxa"/>
            <w:tcBorders>
              <w:top w:val="single" w:sz="12" w:space="0" w:color="FFFFFF"/>
              <w:left w:val="single" w:sz="12" w:space="0" w:color="FFFFFF"/>
              <w:bottom w:val="single" w:sz="12" w:space="0" w:color="FFFFFF"/>
              <w:right w:val="nil"/>
            </w:tcBorders>
            <w:shd w:val="clear" w:color="auto" w:fill="E3F2FD"/>
          </w:tcPr>
          <w:p w14:paraId="670A7597" w14:textId="77777777" w:rsidR="007E4306" w:rsidRDefault="004378D8">
            <w:pPr>
              <w:pStyle w:val="TableParagraph"/>
              <w:numPr>
                <w:ilvl w:val="0"/>
                <w:numId w:val="8"/>
              </w:numPr>
              <w:tabs>
                <w:tab w:val="left" w:pos="341"/>
              </w:tabs>
              <w:spacing w:before="111"/>
              <w:ind w:hanging="174"/>
              <w:rPr>
                <w:sz w:val="18"/>
              </w:rPr>
            </w:pPr>
            <w:r>
              <w:rPr>
                <w:color w:val="353535"/>
                <w:w w:val="105"/>
                <w:sz w:val="18"/>
              </w:rPr>
              <w:t>Encourage sharing the policy through the use of the QCS</w:t>
            </w:r>
            <w:r>
              <w:rPr>
                <w:color w:val="353535"/>
                <w:spacing w:val="25"/>
                <w:w w:val="105"/>
                <w:sz w:val="18"/>
              </w:rPr>
              <w:t xml:space="preserve"> </w:t>
            </w:r>
            <w:r>
              <w:rPr>
                <w:color w:val="353535"/>
                <w:w w:val="105"/>
                <w:sz w:val="18"/>
              </w:rPr>
              <w:t>App</w:t>
            </w:r>
          </w:p>
        </w:tc>
      </w:tr>
      <w:tr w:rsidR="007E4306" w14:paraId="7A941C7B" w14:textId="77777777">
        <w:trPr>
          <w:trHeight w:val="1149"/>
        </w:trPr>
        <w:tc>
          <w:tcPr>
            <w:tcW w:w="2417" w:type="dxa"/>
            <w:tcBorders>
              <w:top w:val="single" w:sz="12" w:space="0" w:color="FFFFFF"/>
              <w:right w:val="single" w:sz="12" w:space="0" w:color="FFFFFF"/>
            </w:tcBorders>
            <w:shd w:val="clear" w:color="auto" w:fill="C3E5FF"/>
          </w:tcPr>
          <w:p w14:paraId="27AC1718" w14:textId="77777777" w:rsidR="007E4306" w:rsidRDefault="007E4306">
            <w:pPr>
              <w:pStyle w:val="TableParagraph"/>
              <w:rPr>
                <w:rFonts w:ascii="Times New Roman"/>
                <w:sz w:val="20"/>
              </w:rPr>
            </w:pPr>
          </w:p>
          <w:p w14:paraId="0FFEBAD4" w14:textId="77777777" w:rsidR="007E4306" w:rsidRDefault="004378D8">
            <w:pPr>
              <w:pStyle w:val="TableParagraph"/>
              <w:spacing w:before="135" w:line="249" w:lineRule="auto"/>
              <w:ind w:left="206"/>
              <w:rPr>
                <w:sz w:val="18"/>
              </w:rPr>
            </w:pPr>
            <w:r>
              <w:rPr>
                <w:color w:val="0C314D"/>
                <w:w w:val="105"/>
                <w:sz w:val="18"/>
              </w:rPr>
              <w:t>Equality Impact Assessment:</w:t>
            </w:r>
          </w:p>
        </w:tc>
        <w:tc>
          <w:tcPr>
            <w:tcW w:w="8075" w:type="dxa"/>
            <w:tcBorders>
              <w:top w:val="single" w:sz="12" w:space="0" w:color="FFFFFF"/>
              <w:left w:val="single" w:sz="12" w:space="0" w:color="FFFFFF"/>
              <w:right w:val="nil"/>
            </w:tcBorders>
            <w:shd w:val="clear" w:color="auto" w:fill="EEF8FF"/>
          </w:tcPr>
          <w:p w14:paraId="3A5218F4" w14:textId="77777777" w:rsidR="007E4306" w:rsidRDefault="004378D8">
            <w:pPr>
              <w:pStyle w:val="TableParagraph"/>
              <w:spacing w:before="111" w:line="278" w:lineRule="auto"/>
              <w:ind w:left="206" w:right="109"/>
              <w:rPr>
                <w:sz w:val="18"/>
              </w:rPr>
            </w:pPr>
            <w:r>
              <w:rPr>
                <w:color w:val="353535"/>
                <w:w w:val="105"/>
                <w:sz w:val="18"/>
              </w:rPr>
              <w:t>QCS have undertaken an equality analysis during the review of this policy. This statement is a written record that demonstrates that we have shown due regard to the need to eliminate unlawful discrimination, advance equality of opportunity and foster good relations with respect to the characteristics protected by equality law.</w:t>
            </w:r>
          </w:p>
        </w:tc>
      </w:tr>
    </w:tbl>
    <w:p w14:paraId="1F15A4B4" w14:textId="77777777" w:rsidR="007E4306" w:rsidRDefault="007E4306">
      <w:pPr>
        <w:spacing w:line="278" w:lineRule="auto"/>
        <w:rPr>
          <w:sz w:val="18"/>
        </w:rPr>
        <w:sectPr w:rsidR="007E4306">
          <w:headerReference w:type="default" r:id="rId26"/>
          <w:footerReference w:type="default" r:id="rId27"/>
          <w:type w:val="continuous"/>
          <w:pgSz w:w="11900" w:h="16840"/>
          <w:pgMar w:top="1660" w:right="600" w:bottom="720" w:left="580" w:header="0" w:footer="520" w:gutter="0"/>
          <w:pgNumType w:start="1"/>
          <w:cols w:space="720"/>
        </w:sectPr>
      </w:pPr>
    </w:p>
    <w:p w14:paraId="1C5C5759" w14:textId="77777777" w:rsidR="007E4306" w:rsidRDefault="007E4306">
      <w:pPr>
        <w:pStyle w:val="BodyText"/>
        <w:spacing w:before="8" w:after="1"/>
        <w:ind w:left="0"/>
        <w:rPr>
          <w:rFonts w:ascii="Times New Roman"/>
          <w:sz w:val="16"/>
        </w:rPr>
      </w:pPr>
    </w:p>
    <w:p w14:paraId="1D8FAF86" w14:textId="454155B3" w:rsidR="007E4306" w:rsidRDefault="004378D8">
      <w:pPr>
        <w:pStyle w:val="BodyText"/>
        <w:spacing w:before="0"/>
        <w:ind w:left="120"/>
        <w:rPr>
          <w:rFonts w:ascii="Times New Roman"/>
          <w:sz w:val="20"/>
        </w:rPr>
      </w:pPr>
      <w:r>
        <w:rPr>
          <w:rFonts w:ascii="Times New Roman"/>
          <w:noProof/>
          <w:sz w:val="20"/>
        </w:rPr>
        <mc:AlternateContent>
          <mc:Choice Requires="wpg">
            <w:drawing>
              <wp:inline distT="0" distB="0" distL="0" distR="0" wp14:anchorId="4C1AC270" wp14:editId="25804770">
                <wp:extent cx="6667500" cy="314960"/>
                <wp:effectExtent l="0" t="0" r="3175" b="3810"/>
                <wp:docPr id="93045503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1467186953" name="Rectangle 46"/>
                        <wps:cNvSpPr>
                          <a:spLocks noChangeArrowheads="1"/>
                        </wps:cNvSpPr>
                        <wps:spPr bwMode="auto">
                          <a:xfrm>
                            <a:off x="0" y="0"/>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9567256" name="Picture 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4460708" name="Text Box 44"/>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04B20" w14:textId="77777777" w:rsidR="007E4306" w:rsidRDefault="004378D8">
                              <w:pPr>
                                <w:spacing w:before="138"/>
                                <w:ind w:left="696"/>
                                <w:rPr>
                                  <w:b/>
                                  <w:sz w:val="21"/>
                                </w:rPr>
                              </w:pPr>
                              <w:r>
                                <w:rPr>
                                  <w:b/>
                                  <w:color w:val="FFFFFF"/>
                                  <w:sz w:val="21"/>
                                </w:rPr>
                                <w:t>1. Purpose</w:t>
                              </w:r>
                            </w:p>
                          </w:txbxContent>
                        </wps:txbx>
                        <wps:bodyPr rot="0" vert="horz" wrap="square" lIns="0" tIns="0" rIns="0" bIns="0" anchor="t" anchorCtr="0" upright="1">
                          <a:noAutofit/>
                        </wps:bodyPr>
                      </wps:wsp>
                    </wpg:wgp>
                  </a:graphicData>
                </a:graphic>
              </wp:inline>
            </w:drawing>
          </mc:Choice>
          <mc:Fallback>
            <w:pict>
              <v:group w14:anchorId="4C1AC270" id="Group 43" o:spid="_x0000_s1026"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">
                <v:rect id="Rectangle 46" o:spid="_x0000_s1027"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" fillcolor="#26beb7" stroked="f"/>
                <v:shape id="Picture 45" o:spid="_x0000_s1028"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">
                  <v:imagedata r:id="rId29" o:title=""/>
                </v:shape>
                <v:shapetype id="_x0000_t202" coordsize="21600,21600" o:spt="202" path="m,l,21600r21600,l21600,xe">
                  <v:stroke joinstyle="miter"/>
                  <v:path gradientshapeok="t" o:connecttype="rect"/>
                </v:shapetype>
                <v:shape id="Text Box 44" o:spid="_x0000_s1029"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" filled="f" stroked="f">
                  <v:textbox inset="0,0,0,0">
                    <w:txbxContent>
                      <w:p w14:paraId="5CC04B20" w14:textId="77777777" w:rsidR="007E4306" w:rsidRDefault="004378D8">
                        <w:pPr>
                          <w:spacing w:before="138"/>
                          <w:ind w:left="696"/>
                          <w:rPr>
                            <w:b/>
                            <w:sz w:val="21"/>
                          </w:rPr>
                        </w:pPr>
                        <w:r>
                          <w:rPr>
                            <w:b/>
                            <w:color w:val="FFFFFF"/>
                            <w:sz w:val="21"/>
                          </w:rPr>
                          <w:t>1. Purpose</w:t>
                        </w:r>
                      </w:p>
                    </w:txbxContent>
                  </v:textbox>
                </v:shape>
                <w10:anchorlock/>
              </v:group>
            </w:pict>
          </mc:Fallback>
        </mc:AlternateContent>
      </w:r>
    </w:p>
    <w:p w14:paraId="2C4D7861" w14:textId="77777777" w:rsidR="007E4306" w:rsidRDefault="004378D8">
      <w:pPr>
        <w:pStyle w:val="ListParagraph"/>
        <w:numPr>
          <w:ilvl w:val="1"/>
          <w:numId w:val="7"/>
        </w:numPr>
        <w:tabs>
          <w:tab w:val="left" w:pos="1179"/>
        </w:tabs>
        <w:spacing w:before="113"/>
        <w:rPr>
          <w:sz w:val="18"/>
        </w:rPr>
      </w:pPr>
      <w:r>
        <w:rPr>
          <w:color w:val="353535"/>
          <w:w w:val="105"/>
          <w:sz w:val="18"/>
        </w:rPr>
        <w:t>To enable all Residents to recognise their right to</w:t>
      </w:r>
      <w:r>
        <w:rPr>
          <w:color w:val="353535"/>
          <w:spacing w:val="23"/>
          <w:w w:val="105"/>
          <w:sz w:val="18"/>
        </w:rPr>
        <w:t xml:space="preserve"> </w:t>
      </w:r>
      <w:r>
        <w:rPr>
          <w:color w:val="353535"/>
          <w:w w:val="105"/>
          <w:sz w:val="18"/>
        </w:rPr>
        <w:t>vote.</w:t>
      </w:r>
    </w:p>
    <w:p w14:paraId="330FECC4" w14:textId="77777777" w:rsidR="007E4306" w:rsidRDefault="004378D8">
      <w:pPr>
        <w:pStyle w:val="ListParagraph"/>
        <w:numPr>
          <w:ilvl w:val="1"/>
          <w:numId w:val="7"/>
        </w:numPr>
        <w:tabs>
          <w:tab w:val="left" w:pos="1178"/>
        </w:tabs>
        <w:rPr>
          <w:sz w:val="18"/>
        </w:rPr>
      </w:pPr>
      <w:r>
        <w:rPr>
          <w:color w:val="353535"/>
          <w:w w:val="105"/>
          <w:sz w:val="18"/>
        </w:rPr>
        <w:t>To support Corton House in meeting the following Key Lines of Enquiry/Quality Statements</w:t>
      </w:r>
      <w:r>
        <w:rPr>
          <w:color w:val="353535"/>
          <w:spacing w:val="-1"/>
          <w:w w:val="105"/>
          <w:sz w:val="18"/>
        </w:rPr>
        <w:t xml:space="preserve"> </w:t>
      </w:r>
      <w:r>
        <w:rPr>
          <w:color w:val="353535"/>
          <w:w w:val="105"/>
          <w:sz w:val="18"/>
        </w:rPr>
        <w:t>(New):</w:t>
      </w:r>
    </w:p>
    <w:p w14:paraId="04FAF8A5" w14:textId="2F920C96" w:rsidR="007E4306" w:rsidRDefault="004378D8">
      <w:pPr>
        <w:pStyle w:val="Heading1"/>
        <w:tabs>
          <w:tab w:val="left" w:pos="3186"/>
          <w:tab w:val="left" w:pos="7686"/>
        </w:tabs>
        <w:spacing w:before="48"/>
        <w:ind w:left="923" w:firstLine="0"/>
      </w:pPr>
      <w:r>
        <w:rPr>
          <w:noProof/>
        </w:rPr>
        <mc:AlternateContent>
          <mc:Choice Requires="wps">
            <w:drawing>
              <wp:anchor distT="0" distB="0" distL="114300" distR="114300" simplePos="0" relativeHeight="251652608" behindDoc="1" locked="0" layoutInCell="1" allowOverlap="1" wp14:anchorId="18EE5295" wp14:editId="14FC5693">
                <wp:simplePos x="0" y="0"/>
                <wp:positionH relativeFrom="page">
                  <wp:posOffset>5249545</wp:posOffset>
                </wp:positionH>
                <wp:positionV relativeFrom="paragraph">
                  <wp:posOffset>123190</wp:posOffset>
                </wp:positionV>
                <wp:extent cx="340360" cy="133350"/>
                <wp:effectExtent l="1270" t="0" r="1270" b="2540"/>
                <wp:wrapNone/>
                <wp:docPr id="186590863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197ED" w14:textId="77777777" w:rsidR="007E4306" w:rsidRDefault="004378D8">
                            <w:pPr>
                              <w:spacing w:before="1"/>
                              <w:rPr>
                                <w:b/>
                                <w:sz w:val="18"/>
                              </w:rPr>
                            </w:pPr>
                            <w:r>
                              <w:rPr>
                                <w:b/>
                                <w:color w:val="353535"/>
                                <w:sz w:val="18"/>
                              </w:rPr>
                              <w:t>(New)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E5295" id="Text Box 42" o:spid="_x0000_s1030" type="#_x0000_t202" style="position:absolute;left:0;text-align:left;margin-left:413.35pt;margin-top:9.7pt;width:26.8pt;height:1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" filled="f" stroked="f">
                <v:textbox inset="0,0,0,0">
                  <w:txbxContent>
                    <w:p w14:paraId="4EA197ED" w14:textId="77777777" w:rsidR="007E4306" w:rsidRDefault="004378D8">
                      <w:pPr>
                        <w:spacing w:before="1"/>
                        <w:rPr>
                          <w:b/>
                          <w:sz w:val="18"/>
                        </w:rPr>
                      </w:pPr>
                      <w:r>
                        <w:rPr>
                          <w:b/>
                          <w:color w:val="353535"/>
                          <w:sz w:val="18"/>
                        </w:rPr>
                        <w:t>(New)</w:t>
                      </w:r>
                    </w:p>
                  </w:txbxContent>
                </v:textbox>
                <w10:wrap anchorx="page"/>
              </v:shape>
            </w:pict>
          </mc:Fallback>
        </mc:AlternateContent>
      </w:r>
      <w:r>
        <w:rPr>
          <w:color w:val="353535"/>
          <w:spacing w:val="2"/>
          <w:w w:val="105"/>
        </w:rPr>
        <w:t>Key</w:t>
      </w:r>
      <w:r>
        <w:rPr>
          <w:color w:val="353535"/>
          <w:spacing w:val="3"/>
          <w:w w:val="105"/>
        </w:rPr>
        <w:t xml:space="preserve"> Question</w:t>
      </w:r>
      <w:r>
        <w:rPr>
          <w:color w:val="353535"/>
          <w:spacing w:val="3"/>
          <w:w w:val="105"/>
        </w:rPr>
        <w:tab/>
      </w:r>
      <w:r>
        <w:rPr>
          <w:color w:val="353535"/>
          <w:w w:val="105"/>
        </w:rPr>
        <w:t>Key Lines</w:t>
      </w:r>
      <w:r>
        <w:rPr>
          <w:color w:val="353535"/>
          <w:spacing w:val="12"/>
          <w:w w:val="105"/>
        </w:rPr>
        <w:t xml:space="preserve"> </w:t>
      </w:r>
      <w:r>
        <w:rPr>
          <w:color w:val="353535"/>
          <w:w w:val="105"/>
        </w:rPr>
        <w:t>of</w:t>
      </w:r>
      <w:r>
        <w:rPr>
          <w:color w:val="353535"/>
          <w:spacing w:val="5"/>
          <w:w w:val="105"/>
        </w:rPr>
        <w:t xml:space="preserve"> </w:t>
      </w:r>
      <w:r>
        <w:rPr>
          <w:color w:val="353535"/>
          <w:w w:val="105"/>
        </w:rPr>
        <w:t>Enquiry</w:t>
      </w:r>
      <w:r>
        <w:rPr>
          <w:color w:val="353535"/>
          <w:w w:val="105"/>
        </w:rPr>
        <w:tab/>
      </w:r>
      <w:r>
        <w:rPr>
          <w:color w:val="353535"/>
          <w:spacing w:val="2"/>
          <w:w w:val="105"/>
          <w:position w:val="8"/>
        </w:rPr>
        <w:t>Quality</w:t>
      </w:r>
      <w:r>
        <w:rPr>
          <w:color w:val="353535"/>
          <w:spacing w:val="3"/>
          <w:w w:val="105"/>
          <w:position w:val="8"/>
        </w:rPr>
        <w:t xml:space="preserve"> Statements</w:t>
      </w:r>
    </w:p>
    <w:p w14:paraId="2B217276" w14:textId="77777777" w:rsidR="007E4306" w:rsidRDefault="007E4306">
      <w:pPr>
        <w:pStyle w:val="BodyText"/>
        <w:spacing w:before="7"/>
        <w:ind w:left="0"/>
        <w:rPr>
          <w:b/>
          <w:sz w:val="10"/>
        </w:rPr>
      </w:pPr>
    </w:p>
    <w:tbl>
      <w:tblPr>
        <w:tblW w:w="0" w:type="auto"/>
        <w:tblCellSpacing w:w="13" w:type="dxa"/>
        <w:tblInd w:w="890" w:type="dxa"/>
        <w:tblLayout w:type="fixed"/>
        <w:tblCellMar>
          <w:left w:w="0" w:type="dxa"/>
          <w:right w:w="0" w:type="dxa"/>
        </w:tblCellMar>
        <w:tblLook w:val="01E0" w:firstRow="1" w:lastRow="1" w:firstColumn="1" w:lastColumn="1" w:noHBand="0" w:noVBand="0"/>
      </w:tblPr>
      <w:tblGrid>
        <w:gridCol w:w="2289"/>
        <w:gridCol w:w="4526"/>
        <w:gridCol w:w="2289"/>
      </w:tblGrid>
      <w:tr w:rsidR="007E4306" w14:paraId="55D09E2B" w14:textId="77777777">
        <w:trPr>
          <w:trHeight w:val="1538"/>
          <w:tblCellSpacing w:w="13" w:type="dxa"/>
        </w:trPr>
        <w:tc>
          <w:tcPr>
            <w:tcW w:w="2250" w:type="dxa"/>
            <w:tcBorders>
              <w:top w:val="nil"/>
              <w:left w:val="nil"/>
            </w:tcBorders>
            <w:shd w:val="clear" w:color="auto" w:fill="E3F2FD"/>
          </w:tcPr>
          <w:p w14:paraId="3D30EC43" w14:textId="77777777" w:rsidR="007E4306" w:rsidRDefault="007E4306">
            <w:pPr>
              <w:pStyle w:val="TableParagraph"/>
              <w:rPr>
                <w:b/>
                <w:sz w:val="20"/>
              </w:rPr>
            </w:pPr>
          </w:p>
          <w:p w14:paraId="18E4A68D" w14:textId="77777777" w:rsidR="007E4306" w:rsidRDefault="007E4306">
            <w:pPr>
              <w:pStyle w:val="TableParagraph"/>
              <w:rPr>
                <w:b/>
                <w:sz w:val="20"/>
              </w:rPr>
            </w:pPr>
          </w:p>
          <w:p w14:paraId="16D62B65" w14:textId="77777777" w:rsidR="007E4306" w:rsidRDefault="007E4306">
            <w:pPr>
              <w:pStyle w:val="TableParagraph"/>
              <w:spacing w:before="9"/>
              <w:rPr>
                <w:b/>
                <w:sz w:val="19"/>
              </w:rPr>
            </w:pPr>
          </w:p>
          <w:p w14:paraId="314B6FB3" w14:textId="77777777" w:rsidR="007E4306" w:rsidRDefault="004378D8">
            <w:pPr>
              <w:pStyle w:val="TableParagraph"/>
              <w:spacing w:before="1"/>
              <w:ind w:left="200"/>
              <w:rPr>
                <w:sz w:val="18"/>
              </w:rPr>
            </w:pPr>
            <w:r>
              <w:rPr>
                <w:color w:val="353535"/>
                <w:w w:val="105"/>
                <w:sz w:val="18"/>
              </w:rPr>
              <w:t>EFFECTIVE</w:t>
            </w:r>
          </w:p>
        </w:tc>
        <w:tc>
          <w:tcPr>
            <w:tcW w:w="4500" w:type="dxa"/>
            <w:tcBorders>
              <w:top w:val="nil"/>
            </w:tcBorders>
            <w:shd w:val="clear" w:color="auto" w:fill="E3F2FD"/>
          </w:tcPr>
          <w:p w14:paraId="3608EDBC" w14:textId="77777777" w:rsidR="007E4306" w:rsidRDefault="007E4306">
            <w:pPr>
              <w:pStyle w:val="TableParagraph"/>
              <w:spacing w:before="6"/>
              <w:rPr>
                <w:b/>
              </w:rPr>
            </w:pPr>
          </w:p>
          <w:p w14:paraId="0F95189F" w14:textId="77777777" w:rsidR="007E4306" w:rsidRDefault="004378D8">
            <w:pPr>
              <w:pStyle w:val="TableParagraph"/>
              <w:spacing w:line="249" w:lineRule="auto"/>
              <w:ind w:left="199" w:right="371"/>
              <w:rPr>
                <w:sz w:val="18"/>
              </w:rPr>
            </w:pPr>
            <w:r>
              <w:rPr>
                <w:color w:val="353535"/>
                <w:w w:val="105"/>
                <w:sz w:val="18"/>
              </w:rPr>
              <w:t>E1: Are people’s needs and choices assessed and care, treatment and support delivered in line with current legislation, standards and evidence-based guidance to achieve effective outcomes?</w:t>
            </w:r>
          </w:p>
        </w:tc>
        <w:tc>
          <w:tcPr>
            <w:tcW w:w="2250" w:type="dxa"/>
            <w:tcBorders>
              <w:top w:val="nil"/>
              <w:right w:val="nil"/>
            </w:tcBorders>
            <w:shd w:val="clear" w:color="auto" w:fill="E3F2FD"/>
          </w:tcPr>
          <w:p w14:paraId="65DE3EA3" w14:textId="77777777" w:rsidR="007E4306" w:rsidRDefault="007E4306">
            <w:pPr>
              <w:pStyle w:val="TableParagraph"/>
              <w:spacing w:before="8"/>
              <w:rPr>
                <w:b/>
                <w:sz w:val="16"/>
              </w:rPr>
            </w:pPr>
          </w:p>
          <w:p w14:paraId="1A15D9DF" w14:textId="77777777" w:rsidR="007E4306" w:rsidRDefault="004378D8">
            <w:pPr>
              <w:pStyle w:val="TableParagraph"/>
              <w:spacing w:line="249" w:lineRule="auto"/>
              <w:ind w:left="199" w:right="560"/>
              <w:rPr>
                <w:sz w:val="18"/>
              </w:rPr>
            </w:pPr>
            <w:r>
              <w:rPr>
                <w:color w:val="353535"/>
                <w:w w:val="105"/>
                <w:sz w:val="18"/>
              </w:rPr>
              <w:t>QSE1: Assessing needs</w:t>
            </w:r>
          </w:p>
          <w:p w14:paraId="5353EDA4" w14:textId="77777777" w:rsidR="007E4306" w:rsidRDefault="004378D8">
            <w:pPr>
              <w:pStyle w:val="TableParagraph"/>
              <w:spacing w:before="119" w:line="249" w:lineRule="auto"/>
              <w:ind w:left="199" w:right="252"/>
              <w:rPr>
                <w:sz w:val="18"/>
              </w:rPr>
            </w:pPr>
            <w:r>
              <w:rPr>
                <w:color w:val="353535"/>
                <w:w w:val="105"/>
                <w:sz w:val="18"/>
              </w:rPr>
              <w:t>QSE2: Delivering evidence-based care &amp; treatment</w:t>
            </w:r>
          </w:p>
        </w:tc>
      </w:tr>
      <w:tr w:rsidR="007E4306" w14:paraId="086F59D0" w14:textId="77777777">
        <w:trPr>
          <w:trHeight w:val="773"/>
          <w:tblCellSpacing w:w="13" w:type="dxa"/>
        </w:trPr>
        <w:tc>
          <w:tcPr>
            <w:tcW w:w="2250" w:type="dxa"/>
            <w:tcBorders>
              <w:left w:val="nil"/>
            </w:tcBorders>
            <w:shd w:val="clear" w:color="auto" w:fill="EEF8FF"/>
          </w:tcPr>
          <w:p w14:paraId="3F50BF8C" w14:textId="77777777" w:rsidR="007E4306" w:rsidRDefault="007E4306">
            <w:pPr>
              <w:pStyle w:val="TableParagraph"/>
              <w:spacing w:before="10"/>
              <w:rPr>
                <w:b/>
                <w:sz w:val="25"/>
              </w:rPr>
            </w:pPr>
          </w:p>
          <w:p w14:paraId="17D1353B" w14:textId="77777777" w:rsidR="007E4306" w:rsidRDefault="004378D8">
            <w:pPr>
              <w:pStyle w:val="TableParagraph"/>
              <w:spacing w:before="1"/>
              <w:ind w:left="200"/>
              <w:rPr>
                <w:sz w:val="18"/>
              </w:rPr>
            </w:pPr>
            <w:r>
              <w:rPr>
                <w:color w:val="353535"/>
                <w:w w:val="105"/>
                <w:sz w:val="18"/>
              </w:rPr>
              <w:t>EFFECTIVE</w:t>
            </w:r>
          </w:p>
        </w:tc>
        <w:tc>
          <w:tcPr>
            <w:tcW w:w="4500" w:type="dxa"/>
            <w:shd w:val="clear" w:color="auto" w:fill="EEF8FF"/>
          </w:tcPr>
          <w:p w14:paraId="4FF3C3F7" w14:textId="77777777" w:rsidR="007E4306" w:rsidRDefault="007E4306">
            <w:pPr>
              <w:pStyle w:val="TableParagraph"/>
              <w:spacing w:before="7"/>
              <w:rPr>
                <w:b/>
                <w:sz w:val="16"/>
              </w:rPr>
            </w:pPr>
          </w:p>
          <w:p w14:paraId="55B1C906" w14:textId="77777777" w:rsidR="007E4306" w:rsidRDefault="004378D8">
            <w:pPr>
              <w:pStyle w:val="TableParagraph"/>
              <w:spacing w:line="249" w:lineRule="auto"/>
              <w:ind w:left="199" w:right="371"/>
              <w:rPr>
                <w:sz w:val="18"/>
              </w:rPr>
            </w:pPr>
            <w:r>
              <w:rPr>
                <w:color w:val="353535"/>
                <w:w w:val="105"/>
                <w:sz w:val="18"/>
              </w:rPr>
              <w:t>E7: Is consent to care and treatment always sought in line with legislation and guidance?</w:t>
            </w:r>
          </w:p>
        </w:tc>
        <w:tc>
          <w:tcPr>
            <w:tcW w:w="2250" w:type="dxa"/>
            <w:tcBorders>
              <w:right w:val="nil"/>
            </w:tcBorders>
            <w:shd w:val="clear" w:color="auto" w:fill="EEF8FF"/>
          </w:tcPr>
          <w:p w14:paraId="2079D368" w14:textId="77777777" w:rsidR="007E4306" w:rsidRDefault="007E4306">
            <w:pPr>
              <w:pStyle w:val="TableParagraph"/>
              <w:spacing w:before="7"/>
              <w:rPr>
                <w:b/>
                <w:sz w:val="16"/>
              </w:rPr>
            </w:pPr>
          </w:p>
          <w:p w14:paraId="7CB009A8" w14:textId="77777777" w:rsidR="007E4306" w:rsidRDefault="004378D8">
            <w:pPr>
              <w:pStyle w:val="TableParagraph"/>
              <w:spacing w:line="249" w:lineRule="auto"/>
              <w:ind w:left="199" w:right="252"/>
              <w:rPr>
                <w:sz w:val="18"/>
              </w:rPr>
            </w:pPr>
            <w:r>
              <w:rPr>
                <w:color w:val="353535"/>
                <w:w w:val="105"/>
                <w:sz w:val="18"/>
              </w:rPr>
              <w:t>QSE6: Consent to care and treatment</w:t>
            </w:r>
          </w:p>
        </w:tc>
      </w:tr>
      <w:tr w:rsidR="007E4306" w14:paraId="0E767B6D" w14:textId="77777777">
        <w:trPr>
          <w:trHeight w:val="774"/>
          <w:tblCellSpacing w:w="13" w:type="dxa"/>
        </w:trPr>
        <w:tc>
          <w:tcPr>
            <w:tcW w:w="2250" w:type="dxa"/>
            <w:tcBorders>
              <w:left w:val="nil"/>
              <w:bottom w:val="nil"/>
            </w:tcBorders>
            <w:shd w:val="clear" w:color="auto" w:fill="E3F2FD"/>
          </w:tcPr>
          <w:p w14:paraId="32D523B4" w14:textId="77777777" w:rsidR="007E4306" w:rsidRDefault="007E4306">
            <w:pPr>
              <w:pStyle w:val="TableParagraph"/>
              <w:spacing w:before="10"/>
              <w:rPr>
                <w:b/>
                <w:sz w:val="25"/>
              </w:rPr>
            </w:pPr>
          </w:p>
          <w:p w14:paraId="35C79180" w14:textId="77777777" w:rsidR="007E4306" w:rsidRDefault="004378D8">
            <w:pPr>
              <w:pStyle w:val="TableParagraph"/>
              <w:spacing w:before="1"/>
              <w:ind w:left="200"/>
              <w:rPr>
                <w:sz w:val="18"/>
              </w:rPr>
            </w:pPr>
            <w:r>
              <w:rPr>
                <w:color w:val="353535"/>
                <w:w w:val="105"/>
                <w:sz w:val="18"/>
              </w:rPr>
              <w:t>WELL-LED</w:t>
            </w:r>
          </w:p>
        </w:tc>
        <w:tc>
          <w:tcPr>
            <w:tcW w:w="4500" w:type="dxa"/>
            <w:tcBorders>
              <w:bottom w:val="nil"/>
            </w:tcBorders>
            <w:shd w:val="clear" w:color="auto" w:fill="E3F2FD"/>
          </w:tcPr>
          <w:p w14:paraId="44259E90" w14:textId="77777777" w:rsidR="007E4306" w:rsidRDefault="007E4306">
            <w:pPr>
              <w:pStyle w:val="TableParagraph"/>
              <w:spacing w:before="7"/>
              <w:rPr>
                <w:b/>
                <w:sz w:val="16"/>
              </w:rPr>
            </w:pPr>
          </w:p>
          <w:p w14:paraId="7240C397" w14:textId="77777777" w:rsidR="007E4306" w:rsidRDefault="004378D8">
            <w:pPr>
              <w:pStyle w:val="TableParagraph"/>
              <w:spacing w:line="249" w:lineRule="auto"/>
              <w:ind w:left="199" w:right="371"/>
              <w:rPr>
                <w:sz w:val="18"/>
              </w:rPr>
            </w:pPr>
            <w:r>
              <w:rPr>
                <w:color w:val="353535"/>
                <w:w w:val="105"/>
                <w:sz w:val="18"/>
              </w:rPr>
              <w:t>W3: How are the people who use the service, the public and staff engaged and involved?</w:t>
            </w:r>
          </w:p>
        </w:tc>
        <w:tc>
          <w:tcPr>
            <w:tcW w:w="2250" w:type="dxa"/>
            <w:tcBorders>
              <w:bottom w:val="nil"/>
              <w:right w:val="nil"/>
            </w:tcBorders>
            <w:shd w:val="clear" w:color="auto" w:fill="E3F2FD"/>
          </w:tcPr>
          <w:p w14:paraId="399C6A6C" w14:textId="77777777" w:rsidR="007E4306" w:rsidRDefault="007E4306">
            <w:pPr>
              <w:pStyle w:val="TableParagraph"/>
              <w:spacing w:before="7"/>
              <w:rPr>
                <w:b/>
                <w:sz w:val="16"/>
              </w:rPr>
            </w:pPr>
          </w:p>
          <w:p w14:paraId="40AB80BC" w14:textId="77777777" w:rsidR="007E4306" w:rsidRDefault="004378D8">
            <w:pPr>
              <w:pStyle w:val="TableParagraph"/>
              <w:spacing w:line="249" w:lineRule="auto"/>
              <w:ind w:left="199"/>
              <w:rPr>
                <w:sz w:val="18"/>
              </w:rPr>
            </w:pPr>
            <w:r>
              <w:rPr>
                <w:color w:val="353535"/>
                <w:w w:val="105"/>
                <w:sz w:val="18"/>
              </w:rPr>
              <w:t>QSW3: Freedom to speak up</w:t>
            </w:r>
          </w:p>
        </w:tc>
      </w:tr>
    </w:tbl>
    <w:p w14:paraId="7269B0E1" w14:textId="77777777" w:rsidR="007E4306" w:rsidRDefault="007E4306">
      <w:pPr>
        <w:pStyle w:val="BodyText"/>
        <w:spacing w:before="0"/>
        <w:ind w:left="0"/>
        <w:rPr>
          <w:b/>
          <w:sz w:val="26"/>
        </w:rPr>
      </w:pPr>
    </w:p>
    <w:p w14:paraId="5BB38EFD" w14:textId="77777777" w:rsidR="007E4306" w:rsidRDefault="004378D8">
      <w:pPr>
        <w:pStyle w:val="ListParagraph"/>
        <w:numPr>
          <w:ilvl w:val="1"/>
          <w:numId w:val="7"/>
        </w:numPr>
        <w:tabs>
          <w:tab w:val="left" w:pos="1178"/>
        </w:tabs>
        <w:spacing w:before="1"/>
        <w:rPr>
          <w:sz w:val="18"/>
        </w:rPr>
      </w:pPr>
      <w:r>
        <w:rPr>
          <w:color w:val="353535"/>
          <w:w w:val="105"/>
          <w:sz w:val="18"/>
        </w:rPr>
        <w:t>To meet the legal requirements of the regulated activities that Corton House is registered to</w:t>
      </w:r>
      <w:r>
        <w:rPr>
          <w:color w:val="353535"/>
          <w:spacing w:val="42"/>
          <w:w w:val="105"/>
          <w:sz w:val="18"/>
        </w:rPr>
        <w:t xml:space="preserve"> </w:t>
      </w:r>
      <w:r>
        <w:rPr>
          <w:color w:val="353535"/>
          <w:w w:val="105"/>
          <w:sz w:val="18"/>
        </w:rPr>
        <w:t>provide:</w:t>
      </w:r>
    </w:p>
    <w:p w14:paraId="12816571" w14:textId="77777777" w:rsidR="007E4306" w:rsidRDefault="004378D8">
      <w:pPr>
        <w:pStyle w:val="ListParagraph"/>
        <w:numPr>
          <w:ilvl w:val="0"/>
          <w:numId w:val="6"/>
        </w:numPr>
        <w:tabs>
          <w:tab w:val="left" w:pos="1205"/>
        </w:tabs>
        <w:ind w:hanging="227"/>
        <w:rPr>
          <w:sz w:val="18"/>
        </w:rPr>
      </w:pPr>
      <w:r>
        <w:rPr>
          <w:color w:val="353535"/>
          <w:w w:val="105"/>
          <w:sz w:val="18"/>
        </w:rPr>
        <w:t>Care Quality Commission (Registration) Regulations</w:t>
      </w:r>
      <w:r>
        <w:rPr>
          <w:color w:val="353535"/>
          <w:spacing w:val="7"/>
          <w:w w:val="105"/>
          <w:sz w:val="18"/>
        </w:rPr>
        <w:t xml:space="preserve"> </w:t>
      </w:r>
      <w:r>
        <w:rPr>
          <w:color w:val="353535"/>
          <w:w w:val="105"/>
          <w:sz w:val="18"/>
        </w:rPr>
        <w:t>2009</w:t>
      </w:r>
    </w:p>
    <w:p w14:paraId="091D5840" w14:textId="77777777" w:rsidR="007E4306" w:rsidRDefault="004378D8">
      <w:pPr>
        <w:pStyle w:val="ListParagraph"/>
        <w:numPr>
          <w:ilvl w:val="0"/>
          <w:numId w:val="6"/>
        </w:numPr>
        <w:tabs>
          <w:tab w:val="left" w:pos="1205"/>
        </w:tabs>
        <w:spacing w:before="60"/>
        <w:ind w:hanging="227"/>
        <w:rPr>
          <w:sz w:val="18"/>
        </w:rPr>
      </w:pPr>
      <w:r>
        <w:rPr>
          <w:color w:val="353535"/>
          <w:w w:val="105"/>
          <w:sz w:val="18"/>
        </w:rPr>
        <w:t>Equality Act</w:t>
      </w:r>
      <w:r>
        <w:rPr>
          <w:color w:val="353535"/>
          <w:spacing w:val="-8"/>
          <w:w w:val="105"/>
          <w:sz w:val="18"/>
        </w:rPr>
        <w:t xml:space="preserve"> </w:t>
      </w:r>
      <w:r>
        <w:rPr>
          <w:color w:val="353535"/>
          <w:w w:val="105"/>
          <w:sz w:val="18"/>
        </w:rPr>
        <w:t>2010</w:t>
      </w:r>
    </w:p>
    <w:p w14:paraId="45CF4B91" w14:textId="77777777" w:rsidR="007E4306" w:rsidRDefault="004378D8">
      <w:pPr>
        <w:pStyle w:val="ListParagraph"/>
        <w:numPr>
          <w:ilvl w:val="0"/>
          <w:numId w:val="6"/>
        </w:numPr>
        <w:tabs>
          <w:tab w:val="left" w:pos="1205"/>
        </w:tabs>
        <w:spacing w:line="295" w:lineRule="auto"/>
        <w:ind w:right="1222" w:hanging="227"/>
        <w:rPr>
          <w:sz w:val="18"/>
        </w:rPr>
      </w:pPr>
      <w:r>
        <w:rPr>
          <w:color w:val="353535"/>
          <w:w w:val="105"/>
          <w:sz w:val="18"/>
        </w:rPr>
        <w:t>Health and Social Care Act 2008 (Registration and Regulated Activities) (Amendment) Regulations 2015</w:t>
      </w:r>
    </w:p>
    <w:p w14:paraId="3C92DBFB" w14:textId="77777777" w:rsidR="007E4306" w:rsidRDefault="004378D8">
      <w:pPr>
        <w:pStyle w:val="ListParagraph"/>
        <w:numPr>
          <w:ilvl w:val="0"/>
          <w:numId w:val="6"/>
        </w:numPr>
        <w:tabs>
          <w:tab w:val="left" w:pos="1205"/>
        </w:tabs>
        <w:spacing w:before="13"/>
        <w:ind w:hanging="227"/>
        <w:rPr>
          <w:sz w:val="18"/>
        </w:rPr>
      </w:pPr>
      <w:r>
        <w:rPr>
          <w:color w:val="353535"/>
          <w:w w:val="105"/>
          <w:sz w:val="18"/>
        </w:rPr>
        <w:t>Human Rights Act 1998</w:t>
      </w:r>
    </w:p>
    <w:p w14:paraId="690E1202" w14:textId="5626F7B9" w:rsidR="007E4306" w:rsidRDefault="004378D8">
      <w:pPr>
        <w:pStyle w:val="BodyText"/>
        <w:spacing w:before="9"/>
        <w:ind w:left="0"/>
        <w:rPr>
          <w:sz w:val="17"/>
        </w:rPr>
      </w:pPr>
      <w:r>
        <w:rPr>
          <w:noProof/>
        </w:rPr>
        <mc:AlternateContent>
          <mc:Choice Requires="wpg">
            <w:drawing>
              <wp:anchor distT="0" distB="0" distL="0" distR="0" simplePos="0" relativeHeight="251653632" behindDoc="1" locked="0" layoutInCell="1" allowOverlap="1" wp14:anchorId="09E2E3BE" wp14:editId="2ED25581">
                <wp:simplePos x="0" y="0"/>
                <wp:positionH relativeFrom="page">
                  <wp:posOffset>444500</wp:posOffset>
                </wp:positionH>
                <wp:positionV relativeFrom="paragraph">
                  <wp:posOffset>154940</wp:posOffset>
                </wp:positionV>
                <wp:extent cx="6667500" cy="314960"/>
                <wp:effectExtent l="0" t="2540" r="3175" b="0"/>
                <wp:wrapTopAndBottom/>
                <wp:docPr id="133051258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244"/>
                          <a:chExt cx="10500" cy="496"/>
                        </a:xfrm>
                      </wpg:grpSpPr>
                      <wps:wsp>
                        <wps:cNvPr id="1109070505" name="Rectangle 41"/>
                        <wps:cNvSpPr>
                          <a:spLocks noChangeArrowheads="1"/>
                        </wps:cNvSpPr>
                        <wps:spPr bwMode="auto">
                          <a:xfrm>
                            <a:off x="700" y="243"/>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2755701" name="Picture 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66" y="283"/>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81816877" name="Text Box 39"/>
                        <wps:cNvSpPr txBox="1">
                          <a:spLocks noChangeArrowheads="1"/>
                        </wps:cNvSpPr>
                        <wps:spPr bwMode="auto">
                          <a:xfrm>
                            <a:off x="700" y="243"/>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4DE96" w14:textId="77777777" w:rsidR="007E4306" w:rsidRDefault="004378D8">
                              <w:pPr>
                                <w:spacing w:before="138"/>
                                <w:ind w:left="696"/>
                                <w:rPr>
                                  <w:b/>
                                  <w:sz w:val="21"/>
                                </w:rPr>
                              </w:pPr>
                              <w:r>
                                <w:rPr>
                                  <w:b/>
                                  <w:color w:val="FFFFFF"/>
                                  <w:sz w:val="21"/>
                                </w:rPr>
                                <w:t>2. Scope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2E3BE" id="Group 38" o:spid="_x0000_s1031" style="position:absolute;margin-left:35pt;margin-top:12.2pt;width:525pt;height:24.8pt;z-index:-251662848;mso-wrap-distance-left:0;mso-wrap-distance-right:0;mso-position-horizontal-relative:page;mso-position-vertical-relative:text" coordorigin="700,244"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">
                <v:rect id="Rectangle 41" o:spid="_x0000_s1032" style="position:absolute;left:700;top:243;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" fillcolor="#26beb7" stroked="f"/>
                <v:shape id="Picture 40" o:spid="_x0000_s1033" type="#_x0000_t75" style="position:absolute;left:766;top:283;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">
                  <v:imagedata r:id="rId31" o:title=""/>
                </v:shape>
                <v:shape id="Text Box 39" o:spid="_x0000_s1034" type="#_x0000_t202" style="position:absolute;left:700;top:243;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" filled="f" stroked="f">
                  <v:textbox inset="0,0,0,0">
                    <w:txbxContent>
                      <w:p w14:paraId="5EE4DE96" w14:textId="77777777" w:rsidR="007E4306" w:rsidRDefault="004378D8">
                        <w:pPr>
                          <w:spacing w:before="138"/>
                          <w:ind w:left="696"/>
                          <w:rPr>
                            <w:b/>
                            <w:sz w:val="21"/>
                          </w:rPr>
                        </w:pPr>
                        <w:r>
                          <w:rPr>
                            <w:b/>
                            <w:color w:val="FFFFFF"/>
                            <w:sz w:val="21"/>
                          </w:rPr>
                          <w:t>2. Scope</w:t>
                        </w:r>
                      </w:p>
                    </w:txbxContent>
                  </v:textbox>
                </v:shape>
                <w10:wrap type="topAndBottom" anchorx="page"/>
              </v:group>
            </w:pict>
          </mc:Fallback>
        </mc:AlternateContent>
      </w:r>
    </w:p>
    <w:p w14:paraId="5BD5D128" w14:textId="77777777" w:rsidR="007E4306" w:rsidRDefault="004378D8">
      <w:pPr>
        <w:pStyle w:val="ListParagraph"/>
        <w:numPr>
          <w:ilvl w:val="1"/>
          <w:numId w:val="5"/>
        </w:numPr>
        <w:tabs>
          <w:tab w:val="left" w:pos="1178"/>
        </w:tabs>
        <w:spacing w:before="177"/>
        <w:rPr>
          <w:sz w:val="18"/>
        </w:rPr>
      </w:pPr>
      <w:r>
        <w:rPr>
          <w:color w:val="353535"/>
          <w:w w:val="105"/>
          <w:sz w:val="18"/>
        </w:rPr>
        <w:t>The following roles may be affected by this</w:t>
      </w:r>
      <w:r>
        <w:rPr>
          <w:color w:val="353535"/>
          <w:spacing w:val="9"/>
          <w:w w:val="105"/>
          <w:sz w:val="18"/>
        </w:rPr>
        <w:t xml:space="preserve"> </w:t>
      </w:r>
      <w:r>
        <w:rPr>
          <w:color w:val="353535"/>
          <w:w w:val="105"/>
          <w:sz w:val="18"/>
        </w:rPr>
        <w:t>policy:</w:t>
      </w:r>
    </w:p>
    <w:p w14:paraId="34C5E418" w14:textId="77777777" w:rsidR="007E4306" w:rsidRDefault="004378D8">
      <w:pPr>
        <w:pStyle w:val="ListParagraph"/>
        <w:numPr>
          <w:ilvl w:val="0"/>
          <w:numId w:val="6"/>
        </w:numPr>
        <w:tabs>
          <w:tab w:val="left" w:pos="1205"/>
        </w:tabs>
        <w:ind w:hanging="227"/>
        <w:rPr>
          <w:sz w:val="18"/>
        </w:rPr>
      </w:pPr>
      <w:r>
        <w:rPr>
          <w:color w:val="353535"/>
          <w:w w:val="105"/>
          <w:sz w:val="18"/>
        </w:rPr>
        <w:t>Registered</w:t>
      </w:r>
      <w:r>
        <w:rPr>
          <w:color w:val="353535"/>
          <w:spacing w:val="2"/>
          <w:w w:val="105"/>
          <w:sz w:val="18"/>
        </w:rPr>
        <w:t xml:space="preserve"> </w:t>
      </w:r>
      <w:r>
        <w:rPr>
          <w:color w:val="353535"/>
          <w:w w:val="105"/>
          <w:sz w:val="18"/>
        </w:rPr>
        <w:t>Manager</w:t>
      </w:r>
    </w:p>
    <w:p w14:paraId="26CC2A29" w14:textId="77777777" w:rsidR="007E4306" w:rsidRDefault="004378D8">
      <w:pPr>
        <w:pStyle w:val="ListParagraph"/>
        <w:numPr>
          <w:ilvl w:val="0"/>
          <w:numId w:val="6"/>
        </w:numPr>
        <w:tabs>
          <w:tab w:val="left" w:pos="1205"/>
        </w:tabs>
        <w:ind w:hanging="227"/>
        <w:rPr>
          <w:sz w:val="18"/>
        </w:rPr>
      </w:pPr>
      <w:r>
        <w:rPr>
          <w:color w:val="353535"/>
          <w:w w:val="105"/>
          <w:sz w:val="18"/>
        </w:rPr>
        <w:t>Care</w:t>
      </w:r>
      <w:r>
        <w:rPr>
          <w:color w:val="353535"/>
          <w:spacing w:val="2"/>
          <w:w w:val="105"/>
          <w:sz w:val="18"/>
        </w:rPr>
        <w:t xml:space="preserve"> </w:t>
      </w:r>
      <w:r>
        <w:rPr>
          <w:color w:val="353535"/>
          <w:w w:val="105"/>
          <w:sz w:val="18"/>
        </w:rPr>
        <w:t>staff</w:t>
      </w:r>
    </w:p>
    <w:p w14:paraId="017A3EA4" w14:textId="77777777" w:rsidR="007E4306" w:rsidRDefault="004378D8">
      <w:pPr>
        <w:pStyle w:val="ListParagraph"/>
        <w:numPr>
          <w:ilvl w:val="0"/>
          <w:numId w:val="6"/>
        </w:numPr>
        <w:tabs>
          <w:tab w:val="left" w:pos="1205"/>
        </w:tabs>
        <w:spacing w:before="60"/>
        <w:ind w:hanging="227"/>
        <w:rPr>
          <w:sz w:val="18"/>
        </w:rPr>
      </w:pPr>
      <w:r>
        <w:rPr>
          <w:color w:val="353535"/>
          <w:w w:val="105"/>
          <w:sz w:val="18"/>
        </w:rPr>
        <w:t>Activities</w:t>
      </w:r>
    </w:p>
    <w:p w14:paraId="49C1C197" w14:textId="77777777" w:rsidR="007E4306" w:rsidRDefault="004378D8">
      <w:pPr>
        <w:pStyle w:val="ListParagraph"/>
        <w:numPr>
          <w:ilvl w:val="1"/>
          <w:numId w:val="5"/>
        </w:numPr>
        <w:tabs>
          <w:tab w:val="left" w:pos="1178"/>
        </w:tabs>
        <w:spacing w:before="155"/>
        <w:rPr>
          <w:sz w:val="18"/>
        </w:rPr>
      </w:pPr>
      <w:r>
        <w:rPr>
          <w:color w:val="353535"/>
          <w:w w:val="105"/>
          <w:sz w:val="18"/>
        </w:rPr>
        <w:t>The following Residents may be affected by this</w:t>
      </w:r>
      <w:r>
        <w:rPr>
          <w:color w:val="353535"/>
          <w:spacing w:val="9"/>
          <w:w w:val="105"/>
          <w:sz w:val="18"/>
        </w:rPr>
        <w:t xml:space="preserve"> </w:t>
      </w:r>
      <w:r>
        <w:rPr>
          <w:color w:val="353535"/>
          <w:w w:val="105"/>
          <w:sz w:val="18"/>
        </w:rPr>
        <w:t>policy:</w:t>
      </w:r>
    </w:p>
    <w:p w14:paraId="292C978C" w14:textId="77777777" w:rsidR="007E4306" w:rsidRDefault="004378D8">
      <w:pPr>
        <w:pStyle w:val="ListParagraph"/>
        <w:numPr>
          <w:ilvl w:val="0"/>
          <w:numId w:val="6"/>
        </w:numPr>
        <w:tabs>
          <w:tab w:val="left" w:pos="1205"/>
        </w:tabs>
        <w:ind w:hanging="227"/>
        <w:rPr>
          <w:sz w:val="18"/>
        </w:rPr>
      </w:pPr>
      <w:r>
        <w:rPr>
          <w:color w:val="353535"/>
          <w:w w:val="105"/>
          <w:sz w:val="18"/>
        </w:rPr>
        <w:t>Residents</w:t>
      </w:r>
    </w:p>
    <w:p w14:paraId="2EBEA50F" w14:textId="77777777" w:rsidR="007E4306" w:rsidRDefault="004378D8">
      <w:pPr>
        <w:pStyle w:val="ListParagraph"/>
        <w:numPr>
          <w:ilvl w:val="1"/>
          <w:numId w:val="5"/>
        </w:numPr>
        <w:tabs>
          <w:tab w:val="left" w:pos="1178"/>
        </w:tabs>
        <w:spacing w:before="155"/>
        <w:rPr>
          <w:sz w:val="18"/>
        </w:rPr>
      </w:pPr>
      <w:r>
        <w:rPr>
          <w:color w:val="353535"/>
          <w:w w:val="105"/>
          <w:sz w:val="18"/>
        </w:rPr>
        <w:t>The following stakeholders may be affected by this</w:t>
      </w:r>
      <w:r>
        <w:rPr>
          <w:color w:val="353535"/>
          <w:spacing w:val="12"/>
          <w:w w:val="105"/>
          <w:sz w:val="18"/>
        </w:rPr>
        <w:t xml:space="preserve"> </w:t>
      </w:r>
      <w:r>
        <w:rPr>
          <w:color w:val="353535"/>
          <w:w w:val="105"/>
          <w:sz w:val="18"/>
        </w:rPr>
        <w:t>policy:</w:t>
      </w:r>
    </w:p>
    <w:p w14:paraId="62CF0A10" w14:textId="77777777" w:rsidR="007E4306" w:rsidRDefault="004378D8">
      <w:pPr>
        <w:pStyle w:val="ListParagraph"/>
        <w:numPr>
          <w:ilvl w:val="0"/>
          <w:numId w:val="6"/>
        </w:numPr>
        <w:tabs>
          <w:tab w:val="left" w:pos="1205"/>
        </w:tabs>
        <w:spacing w:before="60"/>
        <w:ind w:hanging="227"/>
        <w:rPr>
          <w:sz w:val="18"/>
        </w:rPr>
      </w:pPr>
      <w:r>
        <w:rPr>
          <w:color w:val="353535"/>
          <w:w w:val="105"/>
          <w:sz w:val="18"/>
        </w:rPr>
        <w:t>Family</w:t>
      </w:r>
    </w:p>
    <w:p w14:paraId="3BC1EAF1" w14:textId="77777777" w:rsidR="007E4306" w:rsidRDefault="004378D8">
      <w:pPr>
        <w:pStyle w:val="ListParagraph"/>
        <w:numPr>
          <w:ilvl w:val="0"/>
          <w:numId w:val="6"/>
        </w:numPr>
        <w:tabs>
          <w:tab w:val="left" w:pos="1205"/>
        </w:tabs>
        <w:ind w:hanging="227"/>
        <w:rPr>
          <w:sz w:val="18"/>
        </w:rPr>
      </w:pPr>
      <w:r>
        <w:rPr>
          <w:color w:val="353535"/>
          <w:w w:val="105"/>
          <w:sz w:val="18"/>
        </w:rPr>
        <w:t>Advocates</w:t>
      </w:r>
    </w:p>
    <w:p w14:paraId="195F054E" w14:textId="50EC1B85" w:rsidR="007E4306" w:rsidRDefault="004378D8">
      <w:pPr>
        <w:pStyle w:val="BodyText"/>
        <w:spacing w:before="5"/>
        <w:ind w:left="0"/>
        <w:rPr>
          <w:sz w:val="15"/>
        </w:rPr>
      </w:pPr>
      <w:r>
        <w:rPr>
          <w:noProof/>
        </w:rPr>
        <mc:AlternateContent>
          <mc:Choice Requires="wpg">
            <w:drawing>
              <wp:anchor distT="0" distB="0" distL="0" distR="0" simplePos="0" relativeHeight="251654656" behindDoc="1" locked="0" layoutInCell="1" allowOverlap="1" wp14:anchorId="604799AF" wp14:editId="739FB4E8">
                <wp:simplePos x="0" y="0"/>
                <wp:positionH relativeFrom="page">
                  <wp:posOffset>444500</wp:posOffset>
                </wp:positionH>
                <wp:positionV relativeFrom="paragraph">
                  <wp:posOffset>137795</wp:posOffset>
                </wp:positionV>
                <wp:extent cx="6667500" cy="314960"/>
                <wp:effectExtent l="0" t="0" r="3175" b="1905"/>
                <wp:wrapTopAndBottom/>
                <wp:docPr id="194867893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217"/>
                          <a:chExt cx="10500" cy="496"/>
                        </a:xfrm>
                      </wpg:grpSpPr>
                      <wps:wsp>
                        <wps:cNvPr id="1953920939" name="Rectangle 37"/>
                        <wps:cNvSpPr>
                          <a:spLocks noChangeArrowheads="1"/>
                        </wps:cNvSpPr>
                        <wps:spPr bwMode="auto">
                          <a:xfrm>
                            <a:off x="700" y="216"/>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5720738" name="Picture 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66" y="257"/>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9598604" name="Text Box 35"/>
                        <wps:cNvSpPr txBox="1">
                          <a:spLocks noChangeArrowheads="1"/>
                        </wps:cNvSpPr>
                        <wps:spPr bwMode="auto">
                          <a:xfrm>
                            <a:off x="700" y="216"/>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EDE05" w14:textId="77777777" w:rsidR="007E4306" w:rsidRDefault="004378D8">
                              <w:pPr>
                                <w:spacing w:before="138"/>
                                <w:ind w:left="696"/>
                                <w:rPr>
                                  <w:b/>
                                  <w:sz w:val="21"/>
                                </w:rPr>
                              </w:pPr>
                              <w:r>
                                <w:rPr>
                                  <w:b/>
                                  <w:color w:val="FFFFFF"/>
                                  <w:sz w:val="21"/>
                                </w:rPr>
                                <w:t>3. Objectives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799AF" id="Group 34" o:spid="_x0000_s1035" style="position:absolute;margin-left:35pt;margin-top:10.85pt;width:525pt;height:24.8pt;z-index:-251661824;mso-wrap-distance-left:0;mso-wrap-distance-right:0;mso-position-horizontal-relative:page;mso-position-vertical-relative:text" coordorigin="700,217"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">
                <v:rect id="Rectangle 37" o:spid="_x0000_s1036" style="position:absolute;left:700;top:216;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" fillcolor="#26beb7" stroked="f"/>
                <v:shape id="Picture 36" o:spid="_x0000_s1037" type="#_x0000_t75" style="position:absolute;left:766;top:257;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">
                  <v:imagedata r:id="rId33" o:title=""/>
                </v:shape>
                <v:shape id="Text Box 35" o:spid="_x0000_s1038" type="#_x0000_t202" style="position:absolute;left:700;top:216;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" filled="f" stroked="f">
                  <v:textbox inset="0,0,0,0">
                    <w:txbxContent>
                      <w:p w14:paraId="53FEDE05" w14:textId="77777777" w:rsidR="007E4306" w:rsidRDefault="004378D8">
                        <w:pPr>
                          <w:spacing w:before="138"/>
                          <w:ind w:left="696"/>
                          <w:rPr>
                            <w:b/>
                            <w:sz w:val="21"/>
                          </w:rPr>
                        </w:pPr>
                        <w:r>
                          <w:rPr>
                            <w:b/>
                            <w:color w:val="FFFFFF"/>
                            <w:sz w:val="21"/>
                          </w:rPr>
                          <w:t>3. Objectives</w:t>
                        </w:r>
                      </w:p>
                    </w:txbxContent>
                  </v:textbox>
                </v:shape>
                <w10:wrap type="topAndBottom" anchorx="page"/>
              </v:group>
            </w:pict>
          </mc:Fallback>
        </mc:AlternateContent>
      </w:r>
    </w:p>
    <w:p w14:paraId="6D5B4E6F" w14:textId="77777777" w:rsidR="007E4306" w:rsidRDefault="004378D8">
      <w:pPr>
        <w:pStyle w:val="ListParagraph"/>
        <w:numPr>
          <w:ilvl w:val="1"/>
          <w:numId w:val="4"/>
        </w:numPr>
        <w:tabs>
          <w:tab w:val="left" w:pos="1179"/>
        </w:tabs>
        <w:spacing w:before="123"/>
        <w:rPr>
          <w:sz w:val="18"/>
        </w:rPr>
      </w:pPr>
      <w:r>
        <w:rPr>
          <w:color w:val="353535"/>
          <w:w w:val="105"/>
          <w:sz w:val="18"/>
        </w:rPr>
        <w:t>Ensure Residents recognise their right to</w:t>
      </w:r>
      <w:r>
        <w:rPr>
          <w:color w:val="353535"/>
          <w:spacing w:val="15"/>
          <w:w w:val="105"/>
          <w:sz w:val="18"/>
        </w:rPr>
        <w:t xml:space="preserve"> </w:t>
      </w:r>
      <w:r>
        <w:rPr>
          <w:color w:val="353535"/>
          <w:w w:val="105"/>
          <w:sz w:val="18"/>
        </w:rPr>
        <w:t>vote.</w:t>
      </w:r>
    </w:p>
    <w:p w14:paraId="62DCF501" w14:textId="77777777" w:rsidR="007E4306" w:rsidRDefault="004378D8">
      <w:pPr>
        <w:pStyle w:val="ListParagraph"/>
        <w:numPr>
          <w:ilvl w:val="1"/>
          <w:numId w:val="4"/>
        </w:numPr>
        <w:tabs>
          <w:tab w:val="left" w:pos="1178"/>
        </w:tabs>
        <w:spacing w:before="34"/>
        <w:ind w:left="1177" w:hanging="321"/>
        <w:rPr>
          <w:sz w:val="18"/>
        </w:rPr>
      </w:pPr>
      <w:r>
        <w:rPr>
          <w:color w:val="353535"/>
          <w:w w:val="105"/>
          <w:sz w:val="18"/>
        </w:rPr>
        <w:t>To enable staff to support Residents who wish to exercise their right to</w:t>
      </w:r>
      <w:r>
        <w:rPr>
          <w:color w:val="353535"/>
          <w:spacing w:val="20"/>
          <w:w w:val="105"/>
          <w:sz w:val="18"/>
        </w:rPr>
        <w:t xml:space="preserve"> </w:t>
      </w:r>
      <w:r>
        <w:rPr>
          <w:color w:val="353535"/>
          <w:w w:val="105"/>
          <w:sz w:val="18"/>
        </w:rPr>
        <w:t>vote.</w:t>
      </w:r>
    </w:p>
    <w:p w14:paraId="51B00ACB" w14:textId="77777777" w:rsidR="007E4306" w:rsidRDefault="007E4306">
      <w:pPr>
        <w:rPr>
          <w:sz w:val="18"/>
        </w:rPr>
        <w:sectPr w:rsidR="007E4306">
          <w:pgSz w:w="11900" w:h="16840"/>
          <w:pgMar w:top="1660" w:right="600" w:bottom="720" w:left="580" w:header="0" w:footer="520" w:gutter="0"/>
          <w:cols w:space="720"/>
        </w:sectPr>
      </w:pPr>
    </w:p>
    <w:p w14:paraId="699AE902" w14:textId="77777777" w:rsidR="007E4306" w:rsidRDefault="007E4306">
      <w:pPr>
        <w:pStyle w:val="BodyText"/>
        <w:spacing w:before="5"/>
        <w:ind w:left="0"/>
        <w:rPr>
          <w:sz w:val="14"/>
        </w:rPr>
      </w:pPr>
    </w:p>
    <w:p w14:paraId="76E9D4B4" w14:textId="4F917878" w:rsidR="007E4306" w:rsidRDefault="004378D8">
      <w:pPr>
        <w:pStyle w:val="BodyText"/>
        <w:spacing w:before="0"/>
        <w:ind w:left="120"/>
        <w:rPr>
          <w:sz w:val="20"/>
        </w:rPr>
      </w:pPr>
      <w:r>
        <w:rPr>
          <w:noProof/>
          <w:sz w:val="20"/>
        </w:rPr>
        <mc:AlternateContent>
          <mc:Choice Requires="wpg">
            <w:drawing>
              <wp:inline distT="0" distB="0" distL="0" distR="0" wp14:anchorId="35DFA81D" wp14:editId="5187533F">
                <wp:extent cx="6667500" cy="314960"/>
                <wp:effectExtent l="0" t="0" r="3175" b="1905"/>
                <wp:docPr id="76976379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2131257234" name="Rectangle 33"/>
                        <wps:cNvSpPr>
                          <a:spLocks noChangeArrowheads="1"/>
                        </wps:cNvSpPr>
                        <wps:spPr bwMode="auto">
                          <a:xfrm>
                            <a:off x="0" y="0"/>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6000734"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62305460" name="Text Box 31"/>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22D66" w14:textId="77777777" w:rsidR="007E4306" w:rsidRDefault="004378D8">
                              <w:pPr>
                                <w:spacing w:before="138"/>
                                <w:ind w:left="696"/>
                                <w:rPr>
                                  <w:b/>
                                  <w:sz w:val="21"/>
                                </w:rPr>
                              </w:pPr>
                              <w:r>
                                <w:rPr>
                                  <w:b/>
                                  <w:color w:val="FFFFFF"/>
                                  <w:sz w:val="21"/>
                                </w:rPr>
                                <w:t>4. Policy</w:t>
                              </w:r>
                            </w:p>
                          </w:txbxContent>
                        </wps:txbx>
                        <wps:bodyPr rot="0" vert="horz" wrap="square" lIns="0" tIns="0" rIns="0" bIns="0" anchor="t" anchorCtr="0" upright="1">
                          <a:noAutofit/>
                        </wps:bodyPr>
                      </wps:wsp>
                    </wpg:wgp>
                  </a:graphicData>
                </a:graphic>
              </wp:inline>
            </w:drawing>
          </mc:Choice>
          <mc:Fallback>
            <w:pict>
              <v:group w14:anchorId="35DFA81D" id="Group 30" o:spid="_x0000_s1039"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">
                <v:rect id="Rectangle 33" o:spid="_x0000_s1040"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" fillcolor="#26beb7" stroked="f"/>
                <v:shape id="Picture 32" o:spid="_x0000_s1041"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">
                  <v:imagedata r:id="rId35" o:title=""/>
                </v:shape>
                <v:shape id="Text Box 31" o:spid="_x0000_s1042"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" filled="f" stroked="f">
                  <v:textbox inset="0,0,0,0">
                    <w:txbxContent>
                      <w:p w14:paraId="34922D66" w14:textId="77777777" w:rsidR="007E4306" w:rsidRDefault="004378D8">
                        <w:pPr>
                          <w:spacing w:before="138"/>
                          <w:ind w:left="696"/>
                          <w:rPr>
                            <w:b/>
                            <w:sz w:val="21"/>
                          </w:rPr>
                        </w:pPr>
                        <w:r>
                          <w:rPr>
                            <w:b/>
                            <w:color w:val="FFFFFF"/>
                            <w:sz w:val="21"/>
                          </w:rPr>
                          <w:t>4. Policy</w:t>
                        </w:r>
                      </w:p>
                    </w:txbxContent>
                  </v:textbox>
                </v:shape>
                <w10:anchorlock/>
              </v:group>
            </w:pict>
          </mc:Fallback>
        </mc:AlternateContent>
      </w:r>
    </w:p>
    <w:p w14:paraId="0391FB93" w14:textId="77777777" w:rsidR="007E4306" w:rsidRDefault="004378D8">
      <w:pPr>
        <w:pStyle w:val="ListParagraph"/>
        <w:numPr>
          <w:ilvl w:val="1"/>
          <w:numId w:val="3"/>
        </w:numPr>
        <w:tabs>
          <w:tab w:val="left" w:pos="1179"/>
        </w:tabs>
        <w:spacing w:before="113"/>
        <w:rPr>
          <w:sz w:val="18"/>
        </w:rPr>
      </w:pPr>
      <w:r>
        <w:rPr>
          <w:color w:val="353535"/>
          <w:w w:val="105"/>
          <w:sz w:val="18"/>
        </w:rPr>
        <w:t>Everyone has the right to vote regardless of where they live and their</w:t>
      </w:r>
      <w:r>
        <w:rPr>
          <w:color w:val="353535"/>
          <w:spacing w:val="33"/>
          <w:w w:val="105"/>
          <w:sz w:val="18"/>
        </w:rPr>
        <w:t xml:space="preserve"> </w:t>
      </w:r>
      <w:r>
        <w:rPr>
          <w:color w:val="353535"/>
          <w:w w:val="105"/>
          <w:sz w:val="18"/>
        </w:rPr>
        <w:t>capacity.</w:t>
      </w:r>
    </w:p>
    <w:p w14:paraId="126CE563" w14:textId="77777777" w:rsidR="007E4306" w:rsidRDefault="004378D8">
      <w:pPr>
        <w:pStyle w:val="BodyText"/>
        <w:spacing w:line="278" w:lineRule="auto"/>
        <w:ind w:right="870"/>
      </w:pPr>
      <w:r>
        <w:rPr>
          <w:color w:val="353535"/>
          <w:w w:val="105"/>
        </w:rPr>
        <w:t>The Mental Capacity Act, which provides a framework for making decisions on behalf of people who lack capacity to make a decision, does not apply to voting. This means that a lack of mental capacity does not stop someone from being able to vote. It is up to the person to decide if they want to vote.</w:t>
      </w:r>
    </w:p>
    <w:p w14:paraId="76A8B62B" w14:textId="77777777" w:rsidR="007E4306" w:rsidRDefault="004378D8">
      <w:pPr>
        <w:pStyle w:val="BodyText"/>
        <w:spacing w:before="3" w:line="278" w:lineRule="auto"/>
        <w:ind w:right="941"/>
        <w:jc w:val="both"/>
      </w:pPr>
      <w:r>
        <w:rPr>
          <w:color w:val="353535"/>
          <w:w w:val="105"/>
        </w:rPr>
        <w:t>However, there are some barriers that people with limited capacity may face when the time comes to go to the polls. It may be that someone needs support to vote, for example, being reminded to go to their polling station on the right date and getting to the right place.</w:t>
      </w:r>
    </w:p>
    <w:p w14:paraId="41617A18" w14:textId="77777777" w:rsidR="007E4306" w:rsidRDefault="004378D8">
      <w:pPr>
        <w:pStyle w:val="ListParagraph"/>
        <w:numPr>
          <w:ilvl w:val="1"/>
          <w:numId w:val="3"/>
        </w:numPr>
        <w:tabs>
          <w:tab w:val="left" w:pos="1178"/>
        </w:tabs>
        <w:spacing w:before="3" w:line="278" w:lineRule="auto"/>
        <w:ind w:left="856" w:right="1249" w:firstLine="0"/>
        <w:rPr>
          <w:sz w:val="18"/>
        </w:rPr>
      </w:pPr>
      <w:r>
        <w:rPr>
          <w:color w:val="353535"/>
          <w:w w:val="105"/>
          <w:sz w:val="18"/>
        </w:rPr>
        <w:t>Some Residents will be independent in this area. However, staff must ensure that all Residents are offered the opportunity to register to vote and, if they wish, to</w:t>
      </w:r>
      <w:r>
        <w:rPr>
          <w:color w:val="353535"/>
          <w:spacing w:val="31"/>
          <w:w w:val="105"/>
          <w:sz w:val="18"/>
        </w:rPr>
        <w:t xml:space="preserve"> </w:t>
      </w:r>
      <w:r>
        <w:rPr>
          <w:color w:val="353535"/>
          <w:w w:val="105"/>
          <w:sz w:val="18"/>
        </w:rPr>
        <w:t>vote.</w:t>
      </w:r>
    </w:p>
    <w:p w14:paraId="5395C8E7" w14:textId="36E372E8" w:rsidR="007E4306" w:rsidRDefault="004378D8">
      <w:pPr>
        <w:pStyle w:val="BodyText"/>
        <w:spacing w:before="1"/>
        <w:ind w:left="0"/>
        <w:rPr>
          <w:sz w:val="9"/>
        </w:rPr>
      </w:pPr>
      <w:r>
        <w:rPr>
          <w:noProof/>
        </w:rPr>
        <mc:AlternateContent>
          <mc:Choice Requires="wpg">
            <w:drawing>
              <wp:anchor distT="0" distB="0" distL="0" distR="0" simplePos="0" relativeHeight="251655680" behindDoc="1" locked="0" layoutInCell="1" allowOverlap="1" wp14:anchorId="41C2628A" wp14:editId="2B38A374">
                <wp:simplePos x="0" y="0"/>
                <wp:positionH relativeFrom="page">
                  <wp:posOffset>444500</wp:posOffset>
                </wp:positionH>
                <wp:positionV relativeFrom="paragraph">
                  <wp:posOffset>91440</wp:posOffset>
                </wp:positionV>
                <wp:extent cx="6667500" cy="314960"/>
                <wp:effectExtent l="0" t="2540" r="3175" b="0"/>
                <wp:wrapTopAndBottom/>
                <wp:docPr id="56630608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44"/>
                          <a:chExt cx="10500" cy="496"/>
                        </a:xfrm>
                      </wpg:grpSpPr>
                      <wps:wsp>
                        <wps:cNvPr id="1793849233" name="Rectangle 29"/>
                        <wps:cNvSpPr>
                          <a:spLocks noChangeArrowheads="1"/>
                        </wps:cNvSpPr>
                        <wps:spPr bwMode="auto">
                          <a:xfrm>
                            <a:off x="700" y="144"/>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51493563"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66" y="184"/>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05021" name="Text Box 27"/>
                        <wps:cNvSpPr txBox="1">
                          <a:spLocks noChangeArrowheads="1"/>
                        </wps:cNvSpPr>
                        <wps:spPr bwMode="auto">
                          <a:xfrm>
                            <a:off x="700" y="144"/>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9C996" w14:textId="77777777" w:rsidR="007E4306" w:rsidRDefault="004378D8">
                              <w:pPr>
                                <w:spacing w:before="138"/>
                                <w:ind w:left="696"/>
                                <w:rPr>
                                  <w:b/>
                                  <w:sz w:val="21"/>
                                </w:rPr>
                              </w:pPr>
                              <w:r>
                                <w:rPr>
                                  <w:b/>
                                  <w:color w:val="FFFFFF"/>
                                  <w:sz w:val="21"/>
                                </w:rPr>
                                <w:t>5. Procedure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2628A" id="Group 26" o:spid="_x0000_s1043" style="position:absolute;margin-left:35pt;margin-top:7.2pt;width:525pt;height:24.8pt;z-index:-251660800;mso-wrap-distance-left:0;mso-wrap-distance-right:0;mso-position-horizontal-relative:page;mso-position-vertical-relative:text" coordorigin="700,144"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">
                <v:rect id="Rectangle 29" o:spid="_x0000_s1044" style="position:absolute;left:700;top:144;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" fillcolor="#26beb7" stroked="f"/>
                <v:shape id="Picture 28" o:spid="_x0000_s1045" type="#_x0000_t75" style="position:absolute;left:766;top:184;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">
                  <v:imagedata r:id="rId37" o:title=""/>
                </v:shape>
                <v:shape id="Text Box 27" o:spid="_x0000_s1046" type="#_x0000_t202" style="position:absolute;left:700;top:144;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" filled="f" stroked="f">
                  <v:textbox inset="0,0,0,0">
                    <w:txbxContent>
                      <w:p w14:paraId="6729C996" w14:textId="77777777" w:rsidR="007E4306" w:rsidRDefault="004378D8">
                        <w:pPr>
                          <w:spacing w:before="138"/>
                          <w:ind w:left="696"/>
                          <w:rPr>
                            <w:b/>
                            <w:sz w:val="21"/>
                          </w:rPr>
                        </w:pPr>
                        <w:r>
                          <w:rPr>
                            <w:b/>
                            <w:color w:val="FFFFFF"/>
                            <w:sz w:val="21"/>
                          </w:rPr>
                          <w:t>5. Procedure</w:t>
                        </w:r>
                      </w:p>
                    </w:txbxContent>
                  </v:textbox>
                </v:shape>
                <w10:wrap type="topAndBottom" anchorx="page"/>
              </v:group>
            </w:pict>
          </mc:Fallback>
        </mc:AlternateContent>
      </w:r>
    </w:p>
    <w:p w14:paraId="34492C1F" w14:textId="77777777" w:rsidR="007E4306" w:rsidRDefault="004378D8">
      <w:pPr>
        <w:pStyle w:val="Heading1"/>
        <w:numPr>
          <w:ilvl w:val="1"/>
          <w:numId w:val="2"/>
        </w:numPr>
        <w:tabs>
          <w:tab w:val="left" w:pos="1179"/>
        </w:tabs>
        <w:spacing w:before="123"/>
      </w:pPr>
      <w:r>
        <w:rPr>
          <w:color w:val="353535"/>
          <w:spacing w:val="2"/>
          <w:w w:val="105"/>
        </w:rPr>
        <w:t>Annual</w:t>
      </w:r>
      <w:r>
        <w:rPr>
          <w:color w:val="353535"/>
          <w:spacing w:val="3"/>
          <w:w w:val="105"/>
        </w:rPr>
        <w:t xml:space="preserve"> Canvass</w:t>
      </w:r>
    </w:p>
    <w:p w14:paraId="762E71CF" w14:textId="77777777" w:rsidR="007E4306" w:rsidRDefault="004378D8">
      <w:pPr>
        <w:pStyle w:val="BodyText"/>
      </w:pPr>
      <w:r>
        <w:rPr>
          <w:color w:val="353535"/>
          <w:w w:val="105"/>
        </w:rPr>
        <w:t>Electoral Registration Officers conduct the annual canvass of care homes in one of two ways.</w:t>
      </w:r>
    </w:p>
    <w:p w14:paraId="6ED0F627" w14:textId="77777777" w:rsidR="007E4306" w:rsidRDefault="004378D8">
      <w:pPr>
        <w:pStyle w:val="ListParagraph"/>
        <w:numPr>
          <w:ilvl w:val="2"/>
          <w:numId w:val="2"/>
        </w:numPr>
        <w:tabs>
          <w:tab w:val="left" w:pos="1192"/>
        </w:tabs>
        <w:spacing w:before="88" w:line="295" w:lineRule="auto"/>
        <w:ind w:right="968" w:hanging="214"/>
        <w:rPr>
          <w:sz w:val="18"/>
        </w:rPr>
      </w:pPr>
      <w:r>
        <w:rPr>
          <w:color w:val="353535"/>
          <w:w w:val="105"/>
          <w:sz w:val="18"/>
        </w:rPr>
        <w:t>They may contact the Registered Manager and request that they provide a list of the Residents at the care home or service and other required information,</w:t>
      </w:r>
      <w:r>
        <w:rPr>
          <w:color w:val="353535"/>
          <w:spacing w:val="20"/>
          <w:w w:val="105"/>
          <w:sz w:val="18"/>
        </w:rPr>
        <w:t xml:space="preserve"> </w:t>
      </w:r>
      <w:r>
        <w:rPr>
          <w:color w:val="353535"/>
          <w:w w:val="105"/>
          <w:sz w:val="18"/>
        </w:rPr>
        <w:t>or</w:t>
      </w:r>
    </w:p>
    <w:p w14:paraId="61801BFE" w14:textId="77777777" w:rsidR="007E4306" w:rsidRDefault="004378D8">
      <w:pPr>
        <w:pStyle w:val="ListParagraph"/>
        <w:numPr>
          <w:ilvl w:val="2"/>
          <w:numId w:val="2"/>
        </w:numPr>
        <w:tabs>
          <w:tab w:val="left" w:pos="1192"/>
        </w:tabs>
        <w:spacing w:before="53"/>
        <w:ind w:hanging="214"/>
        <w:rPr>
          <w:sz w:val="18"/>
        </w:rPr>
      </w:pPr>
      <w:r>
        <w:rPr>
          <w:color w:val="353535"/>
          <w:w w:val="105"/>
          <w:sz w:val="18"/>
        </w:rPr>
        <w:t>They may send a canvass form to the</w:t>
      </w:r>
      <w:r>
        <w:rPr>
          <w:color w:val="353535"/>
          <w:spacing w:val="20"/>
          <w:w w:val="105"/>
          <w:sz w:val="18"/>
        </w:rPr>
        <w:t xml:space="preserve"> </w:t>
      </w:r>
      <w:r>
        <w:rPr>
          <w:color w:val="353535"/>
          <w:w w:val="105"/>
          <w:sz w:val="18"/>
        </w:rPr>
        <w:t>property</w:t>
      </w:r>
    </w:p>
    <w:p w14:paraId="0ABED9C9" w14:textId="77777777" w:rsidR="007E4306" w:rsidRDefault="004378D8">
      <w:pPr>
        <w:spacing w:before="75" w:line="278" w:lineRule="auto"/>
        <w:ind w:left="856" w:right="870"/>
        <w:rPr>
          <w:sz w:val="18"/>
        </w:rPr>
      </w:pPr>
      <w:r>
        <w:rPr>
          <w:color w:val="353535"/>
          <w:w w:val="105"/>
          <w:sz w:val="18"/>
        </w:rPr>
        <w:t xml:space="preserve">The purpose of the annual canvass is simply to capture information on who lives at the property to show who should and should not be registered to vote – </w:t>
      </w:r>
      <w:r>
        <w:rPr>
          <w:b/>
          <w:color w:val="353535"/>
          <w:w w:val="105"/>
          <w:sz w:val="18"/>
        </w:rPr>
        <w:t>a person cannot register to vote via a canvass communication</w:t>
      </w:r>
      <w:r>
        <w:rPr>
          <w:color w:val="353535"/>
          <w:w w:val="105"/>
          <w:sz w:val="18"/>
        </w:rPr>
        <w:t>.</w:t>
      </w:r>
    </w:p>
    <w:p w14:paraId="56B5A6D2" w14:textId="77777777" w:rsidR="007E4306" w:rsidRDefault="004378D8">
      <w:pPr>
        <w:pStyle w:val="BodyText"/>
        <w:spacing w:before="3" w:line="278" w:lineRule="auto"/>
        <w:ind w:right="870"/>
      </w:pPr>
      <w:r>
        <w:rPr>
          <w:color w:val="353535"/>
          <w:w w:val="105"/>
        </w:rPr>
        <w:t>The Registered Manager must provide the required information ensuring that all eligible people are listed. The form explains who is eligible to vote.</w:t>
      </w:r>
    </w:p>
    <w:p w14:paraId="11CDA5FA" w14:textId="77777777" w:rsidR="007E4306" w:rsidRDefault="004378D8">
      <w:pPr>
        <w:pStyle w:val="BodyText"/>
        <w:spacing w:before="1" w:line="278" w:lineRule="auto"/>
        <w:ind w:right="870"/>
      </w:pPr>
      <w:r>
        <w:rPr>
          <w:color w:val="353535"/>
          <w:w w:val="105"/>
        </w:rPr>
        <w:t>The canvass form may be sent blank or may be pre-printed with the names of people who are currently listed on the electoral register at that address.</w:t>
      </w:r>
    </w:p>
    <w:p w14:paraId="19651993" w14:textId="77777777" w:rsidR="007E4306" w:rsidRDefault="004378D8">
      <w:pPr>
        <w:pStyle w:val="ListParagraph"/>
        <w:numPr>
          <w:ilvl w:val="2"/>
          <w:numId w:val="2"/>
        </w:numPr>
        <w:tabs>
          <w:tab w:val="left" w:pos="1192"/>
        </w:tabs>
        <w:spacing w:before="56" w:line="295" w:lineRule="auto"/>
        <w:ind w:right="887" w:hanging="214"/>
        <w:rPr>
          <w:sz w:val="18"/>
        </w:rPr>
      </w:pPr>
      <w:r>
        <w:rPr>
          <w:color w:val="353535"/>
          <w:w w:val="105"/>
          <w:sz w:val="18"/>
        </w:rPr>
        <w:t xml:space="preserve">If the form is </w:t>
      </w:r>
      <w:r>
        <w:rPr>
          <w:b/>
          <w:color w:val="353535"/>
          <w:spacing w:val="2"/>
          <w:w w:val="105"/>
          <w:sz w:val="18"/>
        </w:rPr>
        <w:t>blank</w:t>
      </w:r>
      <w:r>
        <w:rPr>
          <w:color w:val="353535"/>
          <w:spacing w:val="2"/>
          <w:w w:val="105"/>
          <w:sz w:val="18"/>
        </w:rPr>
        <w:t xml:space="preserve">, </w:t>
      </w:r>
      <w:r>
        <w:rPr>
          <w:color w:val="353535"/>
          <w:w w:val="105"/>
          <w:sz w:val="18"/>
        </w:rPr>
        <w:t>the details of everyone eligible to register to vote must be added. Full names must be used, e.g. ‘Elizabeth’ not ‘Bessie’. All Residents must be included even if they are physically or mentally frail. Once the form is processed, the local Electoral Registration Office will send those people included on the form a ‘Register to Vote’</w:t>
      </w:r>
      <w:r>
        <w:rPr>
          <w:color w:val="353535"/>
          <w:spacing w:val="14"/>
          <w:w w:val="105"/>
          <w:sz w:val="18"/>
        </w:rPr>
        <w:t xml:space="preserve"> </w:t>
      </w:r>
      <w:r>
        <w:rPr>
          <w:color w:val="353535"/>
          <w:w w:val="105"/>
          <w:sz w:val="18"/>
        </w:rPr>
        <w:t>form</w:t>
      </w:r>
    </w:p>
    <w:p w14:paraId="5692E741" w14:textId="77777777" w:rsidR="007E4306" w:rsidRDefault="004378D8">
      <w:pPr>
        <w:pStyle w:val="ListParagraph"/>
        <w:numPr>
          <w:ilvl w:val="2"/>
          <w:numId w:val="2"/>
        </w:numPr>
        <w:tabs>
          <w:tab w:val="left" w:pos="1192"/>
        </w:tabs>
        <w:spacing w:before="53" w:line="295" w:lineRule="auto"/>
        <w:ind w:right="847" w:hanging="214"/>
        <w:rPr>
          <w:sz w:val="18"/>
        </w:rPr>
      </w:pPr>
      <w:r>
        <w:rPr>
          <w:color w:val="353535"/>
          <w:w w:val="105"/>
          <w:sz w:val="18"/>
        </w:rPr>
        <w:t xml:space="preserve">If the form is </w:t>
      </w:r>
      <w:r>
        <w:rPr>
          <w:b/>
          <w:color w:val="353535"/>
          <w:spacing w:val="6"/>
          <w:w w:val="105"/>
          <w:sz w:val="18"/>
        </w:rPr>
        <w:t xml:space="preserve">pre-printed, </w:t>
      </w:r>
      <w:r>
        <w:rPr>
          <w:color w:val="353535"/>
          <w:w w:val="105"/>
          <w:sz w:val="18"/>
        </w:rPr>
        <w:t>it will list the names of the people who are currently on the electoral register at that address. It will also indicate whether these individuals have an existing postal or proxy vote, their open register preference and whether they are aged 76 or over (required for jury</w:t>
      </w:r>
      <w:r>
        <w:rPr>
          <w:color w:val="353535"/>
          <w:spacing w:val="8"/>
          <w:w w:val="105"/>
          <w:sz w:val="18"/>
        </w:rPr>
        <w:t xml:space="preserve"> </w:t>
      </w:r>
      <w:r>
        <w:rPr>
          <w:color w:val="353535"/>
          <w:w w:val="105"/>
          <w:sz w:val="18"/>
        </w:rPr>
        <w:t>service</w:t>
      </w:r>
    </w:p>
    <w:p w14:paraId="5CBE940F" w14:textId="77777777" w:rsidR="007E4306" w:rsidRDefault="004378D8">
      <w:pPr>
        <w:pStyle w:val="BodyText"/>
        <w:spacing w:before="0" w:line="295" w:lineRule="auto"/>
        <w:ind w:left="1191" w:right="870"/>
      </w:pPr>
      <w:r>
        <w:rPr>
          <w:color w:val="353535"/>
          <w:w w:val="105"/>
        </w:rPr>
        <w:t>purposes). Any person who is no longer a resident should be crossed through, and anyone not listed who is eligible should be added. Once the form is processed, the local Electoral Registration Office will send any new people a ‘Register to Vote’ form</w:t>
      </w:r>
    </w:p>
    <w:p w14:paraId="1642EF6C" w14:textId="77777777" w:rsidR="007E4306" w:rsidRDefault="004378D8">
      <w:pPr>
        <w:pStyle w:val="Heading1"/>
        <w:numPr>
          <w:ilvl w:val="1"/>
          <w:numId w:val="2"/>
        </w:numPr>
        <w:tabs>
          <w:tab w:val="left" w:pos="1179"/>
        </w:tabs>
        <w:spacing w:before="26"/>
      </w:pPr>
      <w:r>
        <w:rPr>
          <w:color w:val="353535"/>
          <w:spacing w:val="2"/>
          <w:w w:val="105"/>
        </w:rPr>
        <w:t xml:space="preserve">Principles </w:t>
      </w:r>
      <w:r>
        <w:rPr>
          <w:color w:val="353535"/>
          <w:w w:val="105"/>
        </w:rPr>
        <w:t>of</w:t>
      </w:r>
      <w:r>
        <w:rPr>
          <w:color w:val="353535"/>
          <w:spacing w:val="6"/>
          <w:w w:val="105"/>
        </w:rPr>
        <w:t xml:space="preserve"> </w:t>
      </w:r>
      <w:r>
        <w:rPr>
          <w:color w:val="353535"/>
          <w:spacing w:val="3"/>
          <w:w w:val="105"/>
        </w:rPr>
        <w:t>Voting</w:t>
      </w:r>
    </w:p>
    <w:p w14:paraId="20E7D243" w14:textId="77777777" w:rsidR="007E4306" w:rsidRDefault="004378D8">
      <w:pPr>
        <w:pStyle w:val="ListParagraph"/>
        <w:numPr>
          <w:ilvl w:val="2"/>
          <w:numId w:val="2"/>
        </w:numPr>
        <w:tabs>
          <w:tab w:val="left" w:pos="1192"/>
        </w:tabs>
        <w:spacing w:before="88"/>
        <w:ind w:hanging="214"/>
        <w:rPr>
          <w:sz w:val="18"/>
        </w:rPr>
      </w:pPr>
      <w:r>
        <w:rPr>
          <w:color w:val="353535"/>
          <w:w w:val="105"/>
          <w:sz w:val="18"/>
        </w:rPr>
        <w:t>Everybody who is eligible should be registered irrespective of any illness or disability they may</w:t>
      </w:r>
      <w:r>
        <w:rPr>
          <w:color w:val="353535"/>
          <w:spacing w:val="27"/>
          <w:w w:val="105"/>
          <w:sz w:val="18"/>
        </w:rPr>
        <w:t xml:space="preserve"> </w:t>
      </w:r>
      <w:r>
        <w:rPr>
          <w:color w:val="353535"/>
          <w:w w:val="105"/>
          <w:sz w:val="18"/>
        </w:rPr>
        <w:t>have</w:t>
      </w:r>
    </w:p>
    <w:p w14:paraId="787A0783" w14:textId="77777777" w:rsidR="007E4306" w:rsidRDefault="004378D8">
      <w:pPr>
        <w:pStyle w:val="ListParagraph"/>
        <w:numPr>
          <w:ilvl w:val="2"/>
          <w:numId w:val="2"/>
        </w:numPr>
        <w:tabs>
          <w:tab w:val="left" w:pos="1192"/>
        </w:tabs>
        <w:spacing w:before="101"/>
        <w:ind w:hanging="214"/>
        <w:rPr>
          <w:sz w:val="18"/>
        </w:rPr>
      </w:pPr>
      <w:r>
        <w:rPr>
          <w:color w:val="353535"/>
          <w:w w:val="105"/>
          <w:sz w:val="18"/>
        </w:rPr>
        <w:t>There should be a presumption that a person has capacity to register to</w:t>
      </w:r>
      <w:r>
        <w:rPr>
          <w:color w:val="353535"/>
          <w:spacing w:val="42"/>
          <w:w w:val="105"/>
          <w:sz w:val="18"/>
        </w:rPr>
        <w:t xml:space="preserve"> </w:t>
      </w:r>
      <w:r>
        <w:rPr>
          <w:color w:val="353535"/>
          <w:w w:val="105"/>
          <w:sz w:val="18"/>
        </w:rPr>
        <w:t>vote</w:t>
      </w:r>
    </w:p>
    <w:p w14:paraId="7C7F2F1D" w14:textId="77777777" w:rsidR="007E4306" w:rsidRDefault="004378D8">
      <w:pPr>
        <w:pStyle w:val="ListParagraph"/>
        <w:numPr>
          <w:ilvl w:val="2"/>
          <w:numId w:val="2"/>
        </w:numPr>
        <w:tabs>
          <w:tab w:val="left" w:pos="1192"/>
        </w:tabs>
        <w:spacing w:before="101" w:line="295" w:lineRule="auto"/>
        <w:ind w:right="1209" w:hanging="214"/>
        <w:rPr>
          <w:sz w:val="18"/>
        </w:rPr>
      </w:pPr>
      <w:r>
        <w:rPr>
          <w:color w:val="353535"/>
          <w:w w:val="105"/>
          <w:sz w:val="18"/>
        </w:rPr>
        <w:t>Only the applicant, or a person to whom they have given Power of Attorney, can make the required declaration as part of an application for</w:t>
      </w:r>
      <w:r>
        <w:rPr>
          <w:color w:val="353535"/>
          <w:spacing w:val="18"/>
          <w:w w:val="105"/>
          <w:sz w:val="18"/>
        </w:rPr>
        <w:t xml:space="preserve"> </w:t>
      </w:r>
      <w:r>
        <w:rPr>
          <w:color w:val="353535"/>
          <w:w w:val="105"/>
          <w:sz w:val="18"/>
        </w:rPr>
        <w:t>registration</w:t>
      </w:r>
    </w:p>
    <w:p w14:paraId="363F558F" w14:textId="77777777" w:rsidR="007E4306" w:rsidRDefault="004378D8">
      <w:pPr>
        <w:pStyle w:val="Heading1"/>
        <w:numPr>
          <w:ilvl w:val="1"/>
          <w:numId w:val="2"/>
        </w:numPr>
        <w:tabs>
          <w:tab w:val="left" w:pos="1233"/>
        </w:tabs>
        <w:spacing w:before="26"/>
        <w:ind w:left="1232" w:hanging="376"/>
      </w:pPr>
      <w:r>
        <w:rPr>
          <w:color w:val="353535"/>
          <w:w w:val="105"/>
        </w:rPr>
        <w:t>Eligibility to</w:t>
      </w:r>
      <w:r>
        <w:rPr>
          <w:color w:val="353535"/>
          <w:spacing w:val="7"/>
          <w:w w:val="105"/>
        </w:rPr>
        <w:t xml:space="preserve"> </w:t>
      </w:r>
      <w:r>
        <w:rPr>
          <w:color w:val="353535"/>
          <w:w w:val="105"/>
        </w:rPr>
        <w:t>Vote</w:t>
      </w:r>
    </w:p>
    <w:p w14:paraId="36C229B0" w14:textId="77777777" w:rsidR="007E4306" w:rsidRDefault="004378D8">
      <w:pPr>
        <w:pStyle w:val="BodyText"/>
      </w:pPr>
      <w:r>
        <w:rPr>
          <w:color w:val="353535"/>
          <w:w w:val="105"/>
        </w:rPr>
        <w:t>To be eligible to vote, Residents have to be:</w:t>
      </w:r>
    </w:p>
    <w:p w14:paraId="51C61D81" w14:textId="77777777" w:rsidR="007E4306" w:rsidRDefault="004378D8">
      <w:pPr>
        <w:pStyle w:val="ListParagraph"/>
        <w:numPr>
          <w:ilvl w:val="2"/>
          <w:numId w:val="2"/>
        </w:numPr>
        <w:tabs>
          <w:tab w:val="left" w:pos="1192"/>
        </w:tabs>
        <w:spacing w:before="88"/>
        <w:ind w:hanging="214"/>
        <w:rPr>
          <w:sz w:val="18"/>
        </w:rPr>
      </w:pPr>
      <w:r>
        <w:rPr>
          <w:color w:val="353535"/>
          <w:w w:val="105"/>
          <w:sz w:val="18"/>
        </w:rPr>
        <w:t>18 or</w:t>
      </w:r>
      <w:r>
        <w:rPr>
          <w:color w:val="353535"/>
          <w:spacing w:val="7"/>
          <w:w w:val="105"/>
          <w:sz w:val="18"/>
        </w:rPr>
        <w:t xml:space="preserve"> </w:t>
      </w:r>
      <w:r>
        <w:rPr>
          <w:color w:val="353535"/>
          <w:w w:val="105"/>
          <w:sz w:val="18"/>
        </w:rPr>
        <w:t>over</w:t>
      </w:r>
    </w:p>
    <w:p w14:paraId="3866AC2A" w14:textId="77777777" w:rsidR="007E4306" w:rsidRDefault="004378D8">
      <w:pPr>
        <w:pStyle w:val="ListParagraph"/>
        <w:numPr>
          <w:ilvl w:val="2"/>
          <w:numId w:val="2"/>
        </w:numPr>
        <w:tabs>
          <w:tab w:val="left" w:pos="1192"/>
        </w:tabs>
        <w:spacing w:before="101" w:line="295" w:lineRule="auto"/>
        <w:ind w:right="940" w:hanging="214"/>
        <w:rPr>
          <w:sz w:val="18"/>
        </w:rPr>
      </w:pPr>
      <w:r>
        <w:rPr>
          <w:color w:val="353535"/>
          <w:w w:val="105"/>
          <w:sz w:val="18"/>
        </w:rPr>
        <w:t>A British Citizen or a Citizen of another Commonwealth country or the Republic of Ireland and included on the Register of</w:t>
      </w:r>
      <w:r>
        <w:rPr>
          <w:color w:val="353535"/>
          <w:spacing w:val="10"/>
          <w:w w:val="105"/>
          <w:sz w:val="18"/>
        </w:rPr>
        <w:t xml:space="preserve"> </w:t>
      </w:r>
      <w:r>
        <w:rPr>
          <w:color w:val="353535"/>
          <w:w w:val="105"/>
          <w:sz w:val="18"/>
        </w:rPr>
        <w:t>Electors</w:t>
      </w:r>
    </w:p>
    <w:p w14:paraId="55E799FA" w14:textId="77777777" w:rsidR="007E4306" w:rsidRDefault="004378D8">
      <w:pPr>
        <w:pStyle w:val="Heading1"/>
        <w:numPr>
          <w:ilvl w:val="1"/>
          <w:numId w:val="2"/>
        </w:numPr>
        <w:tabs>
          <w:tab w:val="left" w:pos="1179"/>
        </w:tabs>
        <w:spacing w:before="27"/>
      </w:pPr>
      <w:r>
        <w:rPr>
          <w:color w:val="353535"/>
          <w:spacing w:val="3"/>
          <w:w w:val="105"/>
        </w:rPr>
        <w:t>Photographic</w:t>
      </w:r>
      <w:r>
        <w:rPr>
          <w:color w:val="353535"/>
          <w:spacing w:val="4"/>
          <w:w w:val="105"/>
        </w:rPr>
        <w:t xml:space="preserve"> Identification</w:t>
      </w:r>
    </w:p>
    <w:p w14:paraId="310AFA0B" w14:textId="77777777" w:rsidR="007E4306" w:rsidRDefault="004378D8">
      <w:pPr>
        <w:pStyle w:val="BodyText"/>
        <w:spacing w:line="278" w:lineRule="auto"/>
        <w:ind w:right="870"/>
      </w:pPr>
      <w:r>
        <w:rPr>
          <w:color w:val="353535"/>
          <w:w w:val="105"/>
        </w:rPr>
        <w:t>In order to vote in elections from May 2023, there is a requirement that Residents will need photographic identification. This can be a passport, photo driving licence, bus pass or a Blue Badge. If none of these are available, a Voter Authority Certificate must be applied for, or the Resident will not be allowed to vote. To get a certificate you will need a recent photograph and the national insurance number of the Resident. The certificate is free and can be applied for at the GOV.UK 'Apply for photo ID to</w:t>
      </w:r>
      <w:r>
        <w:rPr>
          <w:color w:val="353535"/>
          <w:w w:val="105"/>
        </w:rPr>
        <w:t xml:space="preserve"> vote (called a 'Voter Authority Certificate)' website. (A link can be found in the Underpinning Knowledge section of this</w:t>
      </w:r>
      <w:r>
        <w:rPr>
          <w:color w:val="353535"/>
          <w:spacing w:val="-2"/>
          <w:w w:val="105"/>
        </w:rPr>
        <w:t xml:space="preserve"> </w:t>
      </w:r>
      <w:r>
        <w:rPr>
          <w:color w:val="353535"/>
          <w:w w:val="105"/>
        </w:rPr>
        <w:t>policy)</w:t>
      </w:r>
    </w:p>
    <w:p w14:paraId="0D2732E5" w14:textId="77777777" w:rsidR="007E4306" w:rsidRDefault="007E4306">
      <w:pPr>
        <w:spacing w:line="278" w:lineRule="auto"/>
        <w:sectPr w:rsidR="007E4306">
          <w:pgSz w:w="11900" w:h="16840"/>
          <w:pgMar w:top="1660" w:right="600" w:bottom="720" w:left="580" w:header="0" w:footer="520" w:gutter="0"/>
          <w:cols w:space="720"/>
        </w:sectPr>
      </w:pPr>
    </w:p>
    <w:p w14:paraId="33D825D4" w14:textId="77777777" w:rsidR="007E4306" w:rsidRDefault="004378D8">
      <w:pPr>
        <w:pStyle w:val="Heading1"/>
        <w:numPr>
          <w:ilvl w:val="1"/>
          <w:numId w:val="2"/>
        </w:numPr>
        <w:tabs>
          <w:tab w:val="left" w:pos="1179"/>
        </w:tabs>
        <w:spacing w:before="171"/>
      </w:pPr>
      <w:r>
        <w:rPr>
          <w:color w:val="353535"/>
          <w:spacing w:val="4"/>
          <w:w w:val="105"/>
        </w:rPr>
        <w:lastRenderedPageBreak/>
        <w:t xml:space="preserve">Supporting </w:t>
      </w:r>
      <w:r>
        <w:rPr>
          <w:color w:val="353535"/>
          <w:w w:val="105"/>
        </w:rPr>
        <w:t xml:space="preserve">a </w:t>
      </w:r>
      <w:r>
        <w:rPr>
          <w:color w:val="353535"/>
          <w:spacing w:val="4"/>
          <w:w w:val="105"/>
        </w:rPr>
        <w:t xml:space="preserve">Resident </w:t>
      </w:r>
      <w:r>
        <w:rPr>
          <w:color w:val="353535"/>
          <w:spacing w:val="2"/>
          <w:w w:val="105"/>
        </w:rPr>
        <w:t>to</w:t>
      </w:r>
      <w:r>
        <w:rPr>
          <w:color w:val="353535"/>
          <w:spacing w:val="17"/>
          <w:w w:val="105"/>
        </w:rPr>
        <w:t xml:space="preserve"> </w:t>
      </w:r>
      <w:r>
        <w:rPr>
          <w:color w:val="353535"/>
          <w:spacing w:val="5"/>
          <w:w w:val="105"/>
        </w:rPr>
        <w:t>Vote</w:t>
      </w:r>
    </w:p>
    <w:p w14:paraId="062FF70F" w14:textId="77777777" w:rsidR="007E4306" w:rsidRDefault="004378D8">
      <w:pPr>
        <w:pStyle w:val="BodyText"/>
        <w:spacing w:line="278" w:lineRule="auto"/>
        <w:ind w:right="870"/>
      </w:pPr>
      <w:r>
        <w:rPr>
          <w:color w:val="353535"/>
          <w:w w:val="105"/>
        </w:rPr>
        <w:t>It is important that staff do not make an assumption about an individual’s capacity to register or to vote, or apply a “one size fits all” approach to all Residents. Everyone, regardless of their capacity, should be registered to vote. It is important that vulnerable people do not lose their right to vote.</w:t>
      </w:r>
    </w:p>
    <w:p w14:paraId="7925A109" w14:textId="77777777" w:rsidR="007E4306" w:rsidRDefault="004378D8">
      <w:pPr>
        <w:pStyle w:val="BodyText"/>
        <w:spacing w:before="3" w:line="278" w:lineRule="auto"/>
        <w:ind w:right="1048"/>
      </w:pPr>
      <w:r>
        <w:rPr>
          <w:color w:val="353535"/>
          <w:w w:val="105"/>
        </w:rPr>
        <w:t xml:space="preserve">Staff may provide assistance but the applicant </w:t>
      </w:r>
      <w:r>
        <w:rPr>
          <w:b/>
          <w:color w:val="353535"/>
          <w:w w:val="105"/>
        </w:rPr>
        <w:t xml:space="preserve">must </w:t>
      </w:r>
      <w:r>
        <w:rPr>
          <w:color w:val="353535"/>
          <w:w w:val="105"/>
        </w:rPr>
        <w:t xml:space="preserve">make the declaration of truth by signing or making their usual mark (in the case of the paper form) or confirm that the information is correct (for an online registration). If the Resident is unable to mark, they may be able to complete the application via telephone. Alternatively, a person who has an appropriate Power of Attorney may make the </w:t>
      </w:r>
      <w:r>
        <w:rPr>
          <w:b/>
          <w:color w:val="353535"/>
          <w:w w:val="105"/>
        </w:rPr>
        <w:t xml:space="preserve">declaration </w:t>
      </w:r>
      <w:r>
        <w:rPr>
          <w:color w:val="353535"/>
          <w:w w:val="105"/>
        </w:rPr>
        <w:t>on behalf of the elector.</w:t>
      </w:r>
    </w:p>
    <w:p w14:paraId="339FC504" w14:textId="77777777" w:rsidR="007E4306" w:rsidRDefault="004378D8">
      <w:pPr>
        <w:pStyle w:val="BodyText"/>
        <w:spacing w:before="5" w:line="278" w:lineRule="auto"/>
        <w:ind w:right="870"/>
      </w:pPr>
      <w:r>
        <w:rPr>
          <w:color w:val="353535"/>
          <w:w w:val="105"/>
        </w:rPr>
        <w:t>As the application asks for the individual’s date of birth and National Insurance number, staff may need to make an extra effort to obtain this information. For example, where this information is not immediately available, they may need to speak to a relative to obtain it.</w:t>
      </w:r>
    </w:p>
    <w:p w14:paraId="1355EFEA" w14:textId="77777777" w:rsidR="007E4306" w:rsidRDefault="004378D8">
      <w:pPr>
        <w:pStyle w:val="BodyText"/>
        <w:spacing w:before="3" w:line="278" w:lineRule="auto"/>
        <w:ind w:right="966"/>
      </w:pPr>
      <w:r>
        <w:rPr>
          <w:color w:val="353535"/>
          <w:w w:val="105"/>
        </w:rPr>
        <w:t>Most Residents will have a National Insurance number, but if the applicant does not have one, this fact will need to be stated (there is space on the application for this) and the Electoral Registration Office may contact the applicant to ask for evidence or alternative information to help confirm their identity.</w:t>
      </w:r>
    </w:p>
    <w:p w14:paraId="62E1A618" w14:textId="77777777" w:rsidR="007E4306" w:rsidRDefault="004378D8">
      <w:pPr>
        <w:pStyle w:val="BodyText"/>
        <w:spacing w:before="3" w:line="278" w:lineRule="auto"/>
        <w:ind w:right="1314"/>
      </w:pPr>
      <w:r>
        <w:rPr>
          <w:color w:val="353535"/>
          <w:w w:val="105"/>
        </w:rPr>
        <w:t>Staff may be supporting some Residents who are using the service for a respite stay. In that case,  staff should check if they would like support to register to vote or find out if they have made alternative arrangements to register to vote at their home</w:t>
      </w:r>
      <w:r>
        <w:rPr>
          <w:color w:val="353535"/>
          <w:spacing w:val="20"/>
          <w:w w:val="105"/>
        </w:rPr>
        <w:t xml:space="preserve"> </w:t>
      </w:r>
      <w:r>
        <w:rPr>
          <w:color w:val="353535"/>
          <w:w w:val="105"/>
        </w:rPr>
        <w:t>address.</w:t>
      </w:r>
    </w:p>
    <w:p w14:paraId="05ADC881" w14:textId="77777777" w:rsidR="007E4306" w:rsidRDefault="004378D8">
      <w:pPr>
        <w:pStyle w:val="BodyText"/>
        <w:spacing w:before="3"/>
      </w:pPr>
      <w:r>
        <w:rPr>
          <w:color w:val="353535"/>
          <w:w w:val="105"/>
        </w:rPr>
        <w:t>Actions:</w:t>
      </w:r>
    </w:p>
    <w:p w14:paraId="76F1B1E9" w14:textId="77777777" w:rsidR="007E4306" w:rsidRDefault="004378D8">
      <w:pPr>
        <w:pStyle w:val="ListParagraph"/>
        <w:numPr>
          <w:ilvl w:val="2"/>
          <w:numId w:val="2"/>
        </w:numPr>
        <w:tabs>
          <w:tab w:val="left" w:pos="1192"/>
        </w:tabs>
        <w:spacing w:before="87"/>
        <w:ind w:hanging="214"/>
        <w:rPr>
          <w:sz w:val="18"/>
        </w:rPr>
      </w:pPr>
      <w:r>
        <w:rPr>
          <w:color w:val="353535"/>
          <w:w w:val="105"/>
          <w:sz w:val="18"/>
        </w:rPr>
        <w:t>Ensure that any forms received are completed and returned promptly to avoid</w:t>
      </w:r>
      <w:r>
        <w:rPr>
          <w:color w:val="353535"/>
          <w:spacing w:val="31"/>
          <w:w w:val="105"/>
          <w:sz w:val="18"/>
        </w:rPr>
        <w:t xml:space="preserve"> </w:t>
      </w:r>
      <w:r>
        <w:rPr>
          <w:color w:val="353535"/>
          <w:w w:val="105"/>
          <w:sz w:val="18"/>
        </w:rPr>
        <w:t>reminders</w:t>
      </w:r>
    </w:p>
    <w:p w14:paraId="31432890" w14:textId="77777777" w:rsidR="007E4306" w:rsidRDefault="004378D8">
      <w:pPr>
        <w:pStyle w:val="ListParagraph"/>
        <w:numPr>
          <w:ilvl w:val="2"/>
          <w:numId w:val="2"/>
        </w:numPr>
        <w:tabs>
          <w:tab w:val="left" w:pos="1192"/>
        </w:tabs>
        <w:spacing w:before="101" w:line="295" w:lineRule="auto"/>
        <w:ind w:right="2039" w:hanging="214"/>
        <w:rPr>
          <w:sz w:val="18"/>
        </w:rPr>
      </w:pPr>
      <w:r>
        <w:rPr>
          <w:color w:val="353535"/>
          <w:w w:val="105"/>
          <w:sz w:val="18"/>
        </w:rPr>
        <w:t>Contact the local Electoral Registration Office in the event of a Resident's death or if new Residents move in or move</w:t>
      </w:r>
      <w:r>
        <w:rPr>
          <w:color w:val="353535"/>
          <w:spacing w:val="5"/>
          <w:w w:val="105"/>
          <w:sz w:val="18"/>
        </w:rPr>
        <w:t xml:space="preserve"> </w:t>
      </w:r>
      <w:r>
        <w:rPr>
          <w:color w:val="353535"/>
          <w:w w:val="105"/>
          <w:sz w:val="18"/>
        </w:rPr>
        <w:t>out</w:t>
      </w:r>
    </w:p>
    <w:p w14:paraId="7877EBF5" w14:textId="77777777" w:rsidR="007E4306" w:rsidRDefault="004378D8">
      <w:pPr>
        <w:pStyle w:val="ListParagraph"/>
        <w:numPr>
          <w:ilvl w:val="2"/>
          <w:numId w:val="2"/>
        </w:numPr>
        <w:tabs>
          <w:tab w:val="left" w:pos="1192"/>
        </w:tabs>
        <w:spacing w:before="54" w:line="295" w:lineRule="auto"/>
        <w:ind w:right="1141" w:hanging="214"/>
        <w:rPr>
          <w:sz w:val="18"/>
        </w:rPr>
      </w:pPr>
      <w:r>
        <w:rPr>
          <w:color w:val="353535"/>
          <w:w w:val="105"/>
          <w:sz w:val="18"/>
        </w:rPr>
        <w:t>Provide information and assistance on the different ways in which Residents may register and vote. Anyone who is registered will receive a poll card before an election is due to take place, telling them when the poll is, and where their polling station is or when to expect to receive their postal vote (depending on how they have chosen to</w:t>
      </w:r>
      <w:r>
        <w:rPr>
          <w:color w:val="353535"/>
          <w:spacing w:val="17"/>
          <w:w w:val="105"/>
          <w:sz w:val="18"/>
        </w:rPr>
        <w:t xml:space="preserve"> </w:t>
      </w:r>
      <w:r>
        <w:rPr>
          <w:color w:val="353535"/>
          <w:w w:val="105"/>
          <w:sz w:val="18"/>
        </w:rPr>
        <w:t>vote)</w:t>
      </w:r>
    </w:p>
    <w:p w14:paraId="2BA4196E" w14:textId="77777777" w:rsidR="007E4306" w:rsidRDefault="004378D8">
      <w:pPr>
        <w:pStyle w:val="ListParagraph"/>
        <w:numPr>
          <w:ilvl w:val="2"/>
          <w:numId w:val="2"/>
        </w:numPr>
        <w:tabs>
          <w:tab w:val="left" w:pos="1192"/>
        </w:tabs>
        <w:spacing w:before="53" w:line="295" w:lineRule="auto"/>
        <w:ind w:right="954" w:hanging="214"/>
        <w:rPr>
          <w:sz w:val="18"/>
        </w:rPr>
      </w:pPr>
      <w:r>
        <w:rPr>
          <w:color w:val="353535"/>
          <w:w w:val="105"/>
          <w:sz w:val="18"/>
        </w:rPr>
        <w:t xml:space="preserve">The Registered Manager should provide scheduled transportation, if possible and appropriate, to </w:t>
      </w:r>
      <w:r>
        <w:rPr>
          <w:color w:val="353535"/>
          <w:spacing w:val="2"/>
          <w:w w:val="105"/>
          <w:sz w:val="18"/>
        </w:rPr>
        <w:t xml:space="preserve">and </w:t>
      </w:r>
      <w:r>
        <w:rPr>
          <w:color w:val="353535"/>
          <w:w w:val="105"/>
          <w:sz w:val="18"/>
        </w:rPr>
        <w:t>from polling</w:t>
      </w:r>
      <w:r>
        <w:rPr>
          <w:color w:val="353535"/>
          <w:spacing w:val="2"/>
          <w:w w:val="105"/>
          <w:sz w:val="18"/>
        </w:rPr>
        <w:t xml:space="preserve"> </w:t>
      </w:r>
      <w:r>
        <w:rPr>
          <w:color w:val="353535"/>
          <w:w w:val="105"/>
          <w:sz w:val="18"/>
        </w:rPr>
        <w:t>stations</w:t>
      </w:r>
    </w:p>
    <w:p w14:paraId="51705B84" w14:textId="77777777" w:rsidR="007E4306" w:rsidRDefault="004378D8">
      <w:pPr>
        <w:pStyle w:val="ListParagraph"/>
        <w:numPr>
          <w:ilvl w:val="2"/>
          <w:numId w:val="2"/>
        </w:numPr>
        <w:tabs>
          <w:tab w:val="left" w:pos="1192"/>
        </w:tabs>
        <w:spacing w:before="53"/>
        <w:ind w:hanging="214"/>
        <w:rPr>
          <w:sz w:val="18"/>
        </w:rPr>
      </w:pPr>
      <w:r>
        <w:rPr>
          <w:color w:val="353535"/>
          <w:w w:val="105"/>
          <w:sz w:val="18"/>
        </w:rPr>
        <w:t>Assign a member of staff as a single point of contact or ‘registration</w:t>
      </w:r>
      <w:r>
        <w:rPr>
          <w:color w:val="353535"/>
          <w:spacing w:val="19"/>
          <w:w w:val="105"/>
          <w:sz w:val="18"/>
        </w:rPr>
        <w:t xml:space="preserve"> </w:t>
      </w:r>
      <w:r>
        <w:rPr>
          <w:color w:val="353535"/>
          <w:w w:val="105"/>
          <w:sz w:val="18"/>
        </w:rPr>
        <w:t>champion’</w:t>
      </w:r>
    </w:p>
    <w:p w14:paraId="5E73A687" w14:textId="77777777" w:rsidR="007E4306" w:rsidRDefault="004378D8">
      <w:pPr>
        <w:pStyle w:val="ListParagraph"/>
        <w:numPr>
          <w:ilvl w:val="2"/>
          <w:numId w:val="2"/>
        </w:numPr>
        <w:tabs>
          <w:tab w:val="left" w:pos="1192"/>
        </w:tabs>
        <w:spacing w:before="101"/>
        <w:ind w:hanging="214"/>
        <w:rPr>
          <w:sz w:val="18"/>
        </w:rPr>
      </w:pPr>
      <w:r>
        <w:rPr>
          <w:color w:val="353535"/>
          <w:w w:val="105"/>
          <w:sz w:val="18"/>
        </w:rPr>
        <w:t>An easy read guide to voting can be located within the Resource</w:t>
      </w:r>
      <w:r>
        <w:rPr>
          <w:color w:val="353535"/>
          <w:spacing w:val="30"/>
          <w:w w:val="105"/>
          <w:sz w:val="18"/>
        </w:rPr>
        <w:t xml:space="preserve"> </w:t>
      </w:r>
      <w:r>
        <w:rPr>
          <w:color w:val="353535"/>
          <w:w w:val="105"/>
          <w:sz w:val="18"/>
        </w:rPr>
        <w:t>Centre</w:t>
      </w:r>
    </w:p>
    <w:p w14:paraId="15C85F23" w14:textId="77777777" w:rsidR="007E4306" w:rsidRDefault="004378D8">
      <w:pPr>
        <w:pStyle w:val="Heading1"/>
        <w:numPr>
          <w:ilvl w:val="1"/>
          <w:numId w:val="2"/>
        </w:numPr>
        <w:tabs>
          <w:tab w:val="left" w:pos="1179"/>
        </w:tabs>
        <w:spacing w:before="74"/>
      </w:pPr>
      <w:r>
        <w:rPr>
          <w:color w:val="353535"/>
          <w:w w:val="105"/>
        </w:rPr>
        <w:t>Voting by</w:t>
      </w:r>
      <w:r>
        <w:rPr>
          <w:color w:val="353535"/>
          <w:spacing w:val="5"/>
          <w:w w:val="105"/>
        </w:rPr>
        <w:t xml:space="preserve"> </w:t>
      </w:r>
      <w:r>
        <w:rPr>
          <w:color w:val="353535"/>
          <w:w w:val="105"/>
        </w:rPr>
        <w:t>Post</w:t>
      </w:r>
    </w:p>
    <w:p w14:paraId="42F6903D" w14:textId="77777777" w:rsidR="007E4306" w:rsidRDefault="004378D8">
      <w:pPr>
        <w:pStyle w:val="BodyText"/>
        <w:spacing w:line="278" w:lineRule="auto"/>
        <w:ind w:right="1048"/>
      </w:pPr>
      <w:r>
        <w:rPr>
          <w:color w:val="353535"/>
          <w:w w:val="105"/>
        </w:rPr>
        <w:t>To arrange a postal vote, the Resident must be on the Register of Electors and apply in time for the election.</w:t>
      </w:r>
    </w:p>
    <w:p w14:paraId="08085BCA" w14:textId="77777777" w:rsidR="007E4306" w:rsidRDefault="004378D8">
      <w:pPr>
        <w:pStyle w:val="BodyText"/>
        <w:spacing w:before="2" w:line="278" w:lineRule="auto"/>
        <w:ind w:right="870"/>
      </w:pPr>
      <w:r>
        <w:rPr>
          <w:color w:val="353535"/>
          <w:w w:val="105"/>
        </w:rPr>
        <w:t>Residents can choose to vote by post if they cannot or do not wish to attend the polling station. The Resident does not have to give any reason for asking for a postal vote.</w:t>
      </w:r>
    </w:p>
    <w:p w14:paraId="43B60FE0" w14:textId="77777777" w:rsidR="007E4306" w:rsidRDefault="004378D8">
      <w:pPr>
        <w:pStyle w:val="BodyText"/>
        <w:spacing w:before="2" w:line="278" w:lineRule="auto"/>
        <w:ind w:right="870"/>
      </w:pPr>
      <w:r>
        <w:rPr>
          <w:color w:val="353535"/>
          <w:w w:val="105"/>
        </w:rPr>
        <w:t>The Resident will need to complete a postal vote application from GOV.UK. (A link can be found in the Underpinning Knowledge section of this policy).</w:t>
      </w:r>
    </w:p>
    <w:p w14:paraId="3A8BE6C2" w14:textId="77777777" w:rsidR="007E4306" w:rsidRDefault="004378D8">
      <w:pPr>
        <w:pStyle w:val="BodyText"/>
        <w:spacing w:before="2" w:line="278" w:lineRule="auto"/>
        <w:ind w:right="870"/>
      </w:pPr>
      <w:r>
        <w:rPr>
          <w:color w:val="353535"/>
          <w:w w:val="105"/>
        </w:rPr>
        <w:t>Staff must ensure that the Resident who is voting by post has privacy while they are marking their ballot paper. It is very important that the Resident marks their own ballot paper.</w:t>
      </w:r>
    </w:p>
    <w:p w14:paraId="242066E9" w14:textId="77777777" w:rsidR="007E4306" w:rsidRDefault="004378D8">
      <w:pPr>
        <w:pStyle w:val="BodyText"/>
        <w:spacing w:before="2" w:line="278" w:lineRule="auto"/>
        <w:ind w:right="833"/>
      </w:pPr>
      <w:r>
        <w:rPr>
          <w:color w:val="353535"/>
          <w:w w:val="105"/>
        </w:rPr>
        <w:t>The postal ballot paper will be accompanied by a postal vote statement on which the Resident must provide their signature and date of birth. Staff can help with this, but the Resident must sign the postal vote statement themselves (unless they have been granted a waiver). Staff can help place the ballot paper (without looking at how it has been marked) into the correct envelope ensuring that their vote remains secret.</w:t>
      </w:r>
    </w:p>
    <w:p w14:paraId="0A18C899" w14:textId="77777777" w:rsidR="007E4306" w:rsidRDefault="004378D8">
      <w:pPr>
        <w:pStyle w:val="Heading1"/>
        <w:numPr>
          <w:ilvl w:val="1"/>
          <w:numId w:val="2"/>
        </w:numPr>
        <w:tabs>
          <w:tab w:val="left" w:pos="1179"/>
        </w:tabs>
      </w:pPr>
      <w:r>
        <w:rPr>
          <w:color w:val="353535"/>
          <w:w w:val="105"/>
        </w:rPr>
        <w:t>Voting by</w:t>
      </w:r>
      <w:r>
        <w:rPr>
          <w:color w:val="353535"/>
          <w:spacing w:val="3"/>
          <w:w w:val="105"/>
        </w:rPr>
        <w:t xml:space="preserve"> </w:t>
      </w:r>
      <w:r>
        <w:rPr>
          <w:color w:val="353535"/>
          <w:w w:val="105"/>
        </w:rPr>
        <w:t>Proxy</w:t>
      </w:r>
    </w:p>
    <w:p w14:paraId="73D441C9" w14:textId="77777777" w:rsidR="007E4306" w:rsidRDefault="004378D8">
      <w:pPr>
        <w:pStyle w:val="BodyText"/>
      </w:pPr>
      <w:r>
        <w:rPr>
          <w:color w:val="353535"/>
          <w:w w:val="105"/>
        </w:rPr>
        <w:t>Voting by proxy is when a Resident appoints someone to vote for them in the polling station for:</w:t>
      </w:r>
    </w:p>
    <w:p w14:paraId="30ECC2AB" w14:textId="77777777" w:rsidR="007E4306" w:rsidRDefault="004378D8">
      <w:pPr>
        <w:pStyle w:val="ListParagraph"/>
        <w:numPr>
          <w:ilvl w:val="2"/>
          <w:numId w:val="2"/>
        </w:numPr>
        <w:tabs>
          <w:tab w:val="left" w:pos="1192"/>
        </w:tabs>
        <w:spacing w:before="88"/>
        <w:ind w:hanging="214"/>
        <w:rPr>
          <w:sz w:val="18"/>
        </w:rPr>
      </w:pPr>
      <w:r>
        <w:rPr>
          <w:color w:val="353535"/>
          <w:w w:val="105"/>
          <w:sz w:val="18"/>
        </w:rPr>
        <w:t>A particular election (i.e. the poll on a specific</w:t>
      </w:r>
      <w:r>
        <w:rPr>
          <w:color w:val="353535"/>
          <w:spacing w:val="23"/>
          <w:w w:val="105"/>
          <w:sz w:val="18"/>
        </w:rPr>
        <w:t xml:space="preserve"> </w:t>
      </w:r>
      <w:r>
        <w:rPr>
          <w:color w:val="353535"/>
          <w:w w:val="105"/>
          <w:sz w:val="18"/>
        </w:rPr>
        <w:t>date)</w:t>
      </w:r>
    </w:p>
    <w:p w14:paraId="05F4DD56" w14:textId="77777777" w:rsidR="007E4306" w:rsidRDefault="004378D8">
      <w:pPr>
        <w:pStyle w:val="ListParagraph"/>
        <w:numPr>
          <w:ilvl w:val="2"/>
          <w:numId w:val="2"/>
        </w:numPr>
        <w:tabs>
          <w:tab w:val="left" w:pos="1192"/>
        </w:tabs>
        <w:spacing w:before="101"/>
        <w:ind w:hanging="214"/>
        <w:rPr>
          <w:sz w:val="18"/>
        </w:rPr>
      </w:pPr>
      <w:r>
        <w:rPr>
          <w:color w:val="353535"/>
          <w:w w:val="105"/>
          <w:sz w:val="18"/>
        </w:rPr>
        <w:t>A definite period (i.e. between specific</w:t>
      </w:r>
      <w:r>
        <w:rPr>
          <w:color w:val="353535"/>
          <w:spacing w:val="9"/>
          <w:w w:val="105"/>
          <w:sz w:val="18"/>
        </w:rPr>
        <w:t xml:space="preserve"> </w:t>
      </w:r>
      <w:r>
        <w:rPr>
          <w:color w:val="353535"/>
          <w:w w:val="105"/>
          <w:sz w:val="18"/>
        </w:rPr>
        <w:t>dates)</w:t>
      </w:r>
    </w:p>
    <w:p w14:paraId="1DDBDD19" w14:textId="77777777" w:rsidR="007E4306" w:rsidRDefault="004378D8">
      <w:pPr>
        <w:pStyle w:val="ListParagraph"/>
        <w:numPr>
          <w:ilvl w:val="2"/>
          <w:numId w:val="2"/>
        </w:numPr>
        <w:tabs>
          <w:tab w:val="left" w:pos="1192"/>
        </w:tabs>
        <w:spacing w:before="101"/>
        <w:ind w:hanging="214"/>
        <w:rPr>
          <w:sz w:val="18"/>
        </w:rPr>
      </w:pPr>
      <w:r>
        <w:rPr>
          <w:color w:val="353535"/>
          <w:w w:val="105"/>
          <w:sz w:val="18"/>
        </w:rPr>
        <w:t>An indefinite period (i.e. until further</w:t>
      </w:r>
      <w:r>
        <w:rPr>
          <w:color w:val="353535"/>
          <w:spacing w:val="15"/>
          <w:w w:val="105"/>
          <w:sz w:val="18"/>
        </w:rPr>
        <w:t xml:space="preserve"> </w:t>
      </w:r>
      <w:r>
        <w:rPr>
          <w:color w:val="353535"/>
          <w:w w:val="105"/>
          <w:sz w:val="18"/>
        </w:rPr>
        <w:t>notice)</w:t>
      </w:r>
    </w:p>
    <w:p w14:paraId="16BDCC0B" w14:textId="77777777" w:rsidR="007E4306" w:rsidRDefault="004378D8">
      <w:pPr>
        <w:pStyle w:val="BodyText"/>
        <w:spacing w:before="74" w:line="278" w:lineRule="auto"/>
        <w:ind w:right="1048"/>
      </w:pPr>
      <w:r>
        <w:rPr>
          <w:color w:val="353535"/>
          <w:w w:val="105"/>
        </w:rPr>
        <w:t>An application for a definite or indefinite period can only be made in specific circumstances and a supporting statement (or ‘attestation’) may be needed. Those who are registered blind by the Local Authority or who are in receipt of the higher rate of the mobility component of the Personal Independence Payment do not need an attestation.</w:t>
      </w:r>
    </w:p>
    <w:p w14:paraId="0A49922C" w14:textId="77777777" w:rsidR="007E4306" w:rsidRDefault="004378D8">
      <w:pPr>
        <w:pStyle w:val="BodyText"/>
        <w:spacing w:before="4"/>
      </w:pPr>
      <w:r>
        <w:rPr>
          <w:color w:val="353535"/>
          <w:w w:val="105"/>
        </w:rPr>
        <w:t>The application deadline is 5pm, six working days before an election. If, however, a person becomes</w:t>
      </w:r>
    </w:p>
    <w:p w14:paraId="43796319" w14:textId="77777777" w:rsidR="007E4306" w:rsidRDefault="007E4306">
      <w:pPr>
        <w:sectPr w:rsidR="007E4306">
          <w:pgSz w:w="11900" w:h="16840"/>
          <w:pgMar w:top="1660" w:right="600" w:bottom="720" w:left="580" w:header="0" w:footer="520" w:gutter="0"/>
          <w:cols w:space="720"/>
        </w:sectPr>
      </w:pPr>
    </w:p>
    <w:p w14:paraId="22DB8A01" w14:textId="77777777" w:rsidR="007E4306" w:rsidRDefault="004378D8">
      <w:pPr>
        <w:pStyle w:val="BodyText"/>
        <w:spacing w:before="144" w:line="278" w:lineRule="auto"/>
        <w:ind w:right="933"/>
      </w:pPr>
      <w:r>
        <w:rPr>
          <w:color w:val="353535"/>
          <w:w w:val="105"/>
        </w:rPr>
        <w:lastRenderedPageBreak/>
        <w:t>unexpectedly ill or incapacitated after this time or becomes aware, after the application deadline, of reasons relating to their occupation, service or employment which mean they are unable to vote in person, they can apply for an emergency proxy up until 5pm on the day of the</w:t>
      </w:r>
      <w:r>
        <w:rPr>
          <w:color w:val="353535"/>
          <w:spacing w:val="23"/>
          <w:w w:val="105"/>
        </w:rPr>
        <w:t xml:space="preserve"> </w:t>
      </w:r>
      <w:r>
        <w:rPr>
          <w:color w:val="353535"/>
          <w:w w:val="105"/>
        </w:rPr>
        <w:t>election.</w:t>
      </w:r>
    </w:p>
    <w:p w14:paraId="5B4A0C9F" w14:textId="77777777" w:rsidR="007E4306" w:rsidRDefault="004378D8">
      <w:pPr>
        <w:pStyle w:val="BodyText"/>
        <w:spacing w:before="3"/>
      </w:pPr>
      <w:r>
        <w:rPr>
          <w:color w:val="353535"/>
          <w:w w:val="105"/>
        </w:rPr>
        <w:t>No charge should be made for providing an attestation.</w:t>
      </w:r>
    </w:p>
    <w:p w14:paraId="42D31BCF" w14:textId="77777777" w:rsidR="007E4306" w:rsidRDefault="004378D8">
      <w:pPr>
        <w:pStyle w:val="BodyText"/>
      </w:pPr>
      <w:r>
        <w:rPr>
          <w:color w:val="353535"/>
          <w:w w:val="105"/>
        </w:rPr>
        <w:t>The Resident needs to tell their proxy which candidate(s) they wish to vote for.</w:t>
      </w:r>
    </w:p>
    <w:p w14:paraId="37DEAB31" w14:textId="77777777" w:rsidR="007E4306" w:rsidRDefault="004378D8">
      <w:pPr>
        <w:pStyle w:val="BodyText"/>
        <w:spacing w:line="278" w:lineRule="auto"/>
        <w:ind w:right="870"/>
      </w:pPr>
      <w:r>
        <w:rPr>
          <w:color w:val="353535"/>
          <w:w w:val="105"/>
        </w:rPr>
        <w:t>The Resident can apply to appoint a proxy who would vote at their polling station on their behalf. If a Resident chooses to vote by proxy at a particular election, they are required to give a reason, e.g. illness, disability etc. If a Resident chooses to vote by proxy for all elections, they will also need to give a reason and get someone to support the application.</w:t>
      </w:r>
    </w:p>
    <w:p w14:paraId="745A4C37" w14:textId="77777777" w:rsidR="007E4306" w:rsidRDefault="004378D8">
      <w:pPr>
        <w:pStyle w:val="BodyText"/>
        <w:spacing w:before="4" w:line="278" w:lineRule="auto"/>
        <w:ind w:right="870"/>
      </w:pPr>
      <w:r>
        <w:rPr>
          <w:color w:val="353535"/>
          <w:w w:val="105"/>
        </w:rPr>
        <w:t>Application forms can be obtained from The Electoral Commission website. (A link can be found in the Further Reading section of this policy) or by contacting the local Electoral Registration Office. Unlike applications to register, proxy vote applications cannot be made online.</w:t>
      </w:r>
    </w:p>
    <w:p w14:paraId="472ADCE1" w14:textId="77777777" w:rsidR="007E4306" w:rsidRDefault="004378D8">
      <w:pPr>
        <w:pStyle w:val="Heading1"/>
        <w:spacing w:before="3"/>
        <w:ind w:left="856" w:firstLine="0"/>
      </w:pPr>
      <w:r>
        <w:rPr>
          <w:color w:val="353535"/>
          <w:w w:val="105"/>
        </w:rPr>
        <w:t>About the Proxy</w:t>
      </w:r>
    </w:p>
    <w:p w14:paraId="52688A2A" w14:textId="77777777" w:rsidR="007E4306" w:rsidRDefault="004378D8">
      <w:pPr>
        <w:pStyle w:val="BodyText"/>
        <w:spacing w:line="278" w:lineRule="auto"/>
        <w:ind w:right="870"/>
      </w:pPr>
      <w:r>
        <w:rPr>
          <w:color w:val="353535"/>
          <w:w w:val="105"/>
        </w:rPr>
        <w:t>The person appointed as proxy can only act as proxy if they are 18 or over in England and they are (or will be) registered and are entitled to vote in the type of poll they are appointed for.</w:t>
      </w:r>
    </w:p>
    <w:p w14:paraId="0F8952B7" w14:textId="77777777" w:rsidR="007E4306" w:rsidRDefault="004378D8">
      <w:pPr>
        <w:pStyle w:val="BodyText"/>
        <w:spacing w:before="2"/>
        <w:ind w:left="910"/>
      </w:pPr>
      <w:r>
        <w:rPr>
          <w:color w:val="353535"/>
          <w:w w:val="105"/>
        </w:rPr>
        <w:t>A proxy can cast the proxy vote either in person at the polling station or by post (a postal proxy).</w:t>
      </w:r>
    </w:p>
    <w:p w14:paraId="2236E7B6" w14:textId="77777777" w:rsidR="007E4306" w:rsidRDefault="004378D8">
      <w:pPr>
        <w:spacing w:before="34" w:line="278" w:lineRule="auto"/>
        <w:ind w:left="856" w:right="966"/>
        <w:rPr>
          <w:sz w:val="18"/>
        </w:rPr>
      </w:pPr>
      <w:r>
        <w:rPr>
          <w:color w:val="353535"/>
          <w:w w:val="105"/>
          <w:sz w:val="18"/>
        </w:rPr>
        <w:t xml:space="preserve">A person cannot be a proxy for more than two people at any one election unless they are a close relative. </w:t>
      </w:r>
      <w:r>
        <w:rPr>
          <w:b/>
          <w:color w:val="353535"/>
          <w:w w:val="105"/>
          <w:sz w:val="18"/>
        </w:rPr>
        <w:t xml:space="preserve">Staff should avoid acting as proxy for a Resident unless there is no other person who could perform this function. </w:t>
      </w:r>
      <w:r>
        <w:rPr>
          <w:color w:val="353535"/>
          <w:w w:val="105"/>
          <w:sz w:val="18"/>
        </w:rPr>
        <w:t>In this context, a close relative is the spouse, civil partner, parent, grandparent, brother, sister, child or grandchild of the elector.</w:t>
      </w:r>
    </w:p>
    <w:p w14:paraId="2F63F18F" w14:textId="77777777" w:rsidR="007E4306" w:rsidRDefault="004378D8">
      <w:pPr>
        <w:pStyle w:val="Heading1"/>
        <w:numPr>
          <w:ilvl w:val="1"/>
          <w:numId w:val="2"/>
        </w:numPr>
        <w:tabs>
          <w:tab w:val="left" w:pos="1179"/>
        </w:tabs>
        <w:spacing w:before="4"/>
      </w:pPr>
      <w:r>
        <w:rPr>
          <w:color w:val="353535"/>
          <w:spacing w:val="2"/>
          <w:w w:val="105"/>
        </w:rPr>
        <w:t xml:space="preserve">Power </w:t>
      </w:r>
      <w:r>
        <w:rPr>
          <w:color w:val="353535"/>
          <w:w w:val="105"/>
        </w:rPr>
        <w:t>of</w:t>
      </w:r>
      <w:r>
        <w:rPr>
          <w:color w:val="353535"/>
          <w:spacing w:val="6"/>
          <w:w w:val="105"/>
        </w:rPr>
        <w:t xml:space="preserve"> </w:t>
      </w:r>
      <w:r>
        <w:rPr>
          <w:color w:val="353535"/>
          <w:spacing w:val="3"/>
          <w:w w:val="105"/>
        </w:rPr>
        <w:t>Attorney</w:t>
      </w:r>
    </w:p>
    <w:p w14:paraId="2836B685" w14:textId="77777777" w:rsidR="007E4306" w:rsidRDefault="004378D8">
      <w:pPr>
        <w:pStyle w:val="BodyText"/>
        <w:spacing w:line="278" w:lineRule="auto"/>
        <w:ind w:right="870"/>
      </w:pPr>
      <w:r>
        <w:rPr>
          <w:color w:val="353535"/>
          <w:w w:val="105"/>
        </w:rPr>
        <w:t>Although staff may provide assistance to a Resident to help them to register themselves, they cannot make the declaration of truth on their behalf. However, a person with an appropriate Power of Attorney may complete a registration application and make the declaration of truth on behalf of an incapacitated person. No individual may cast a vote based upon what they think the Resident would wish to vote, assistance can only be given in registering and making the declaration of truth; when it comes to the actu</w:t>
      </w:r>
      <w:r>
        <w:rPr>
          <w:color w:val="353535"/>
          <w:w w:val="105"/>
        </w:rPr>
        <w:t>al poll, the Resident must make their own decision.</w:t>
      </w:r>
    </w:p>
    <w:p w14:paraId="5604CF4D" w14:textId="77777777" w:rsidR="007E4306" w:rsidRDefault="004378D8">
      <w:pPr>
        <w:pStyle w:val="Heading1"/>
        <w:numPr>
          <w:ilvl w:val="1"/>
          <w:numId w:val="2"/>
        </w:numPr>
        <w:tabs>
          <w:tab w:val="left" w:pos="1179"/>
        </w:tabs>
        <w:spacing w:before="6"/>
      </w:pPr>
      <w:r>
        <w:rPr>
          <w:color w:val="353535"/>
          <w:spacing w:val="3"/>
          <w:w w:val="105"/>
        </w:rPr>
        <w:t xml:space="preserve">What </w:t>
      </w:r>
      <w:r>
        <w:rPr>
          <w:color w:val="353535"/>
          <w:spacing w:val="2"/>
          <w:w w:val="105"/>
        </w:rPr>
        <w:t xml:space="preserve">if </w:t>
      </w:r>
      <w:r>
        <w:rPr>
          <w:color w:val="353535"/>
          <w:w w:val="105"/>
        </w:rPr>
        <w:t xml:space="preserve">a </w:t>
      </w:r>
      <w:r>
        <w:rPr>
          <w:color w:val="353535"/>
          <w:spacing w:val="4"/>
          <w:w w:val="105"/>
        </w:rPr>
        <w:t xml:space="preserve">Signature Cannot </w:t>
      </w:r>
      <w:r>
        <w:rPr>
          <w:color w:val="353535"/>
          <w:spacing w:val="2"/>
          <w:w w:val="105"/>
        </w:rPr>
        <w:t>be</w:t>
      </w:r>
      <w:r>
        <w:rPr>
          <w:color w:val="353535"/>
          <w:spacing w:val="19"/>
          <w:w w:val="105"/>
        </w:rPr>
        <w:t xml:space="preserve"> </w:t>
      </w:r>
      <w:r>
        <w:rPr>
          <w:color w:val="353535"/>
          <w:spacing w:val="5"/>
          <w:w w:val="105"/>
        </w:rPr>
        <w:t>Provided?</w:t>
      </w:r>
    </w:p>
    <w:p w14:paraId="1191A5A7" w14:textId="77777777" w:rsidR="007E4306" w:rsidRDefault="004378D8">
      <w:pPr>
        <w:pStyle w:val="BodyText"/>
        <w:spacing w:line="278" w:lineRule="auto"/>
        <w:ind w:right="966"/>
      </w:pPr>
      <w:r>
        <w:rPr>
          <w:b/>
          <w:color w:val="353535"/>
          <w:w w:val="105"/>
        </w:rPr>
        <w:t xml:space="preserve">Registering to vote </w:t>
      </w:r>
      <w:r>
        <w:rPr>
          <w:color w:val="353535"/>
          <w:w w:val="105"/>
        </w:rPr>
        <w:t xml:space="preserve">– an application to register requires a declaration of truth from the applicant that the information provided is true. On a paper form, the applicant </w:t>
      </w:r>
      <w:r>
        <w:rPr>
          <w:b/>
          <w:color w:val="353535"/>
          <w:w w:val="105"/>
        </w:rPr>
        <w:t xml:space="preserve">must </w:t>
      </w:r>
      <w:r>
        <w:rPr>
          <w:color w:val="353535"/>
          <w:w w:val="105"/>
        </w:rPr>
        <w:t>make the declaration by signing or making their usual mark. However, where they are unable to do so, the Electoral Registration Office can accept a declaration made in some other way (for example, by telephone or in person) as long as they are satisfied that the declaration is being made by the applicant and is genuine and true. On the online application,</w:t>
      </w:r>
      <w:r>
        <w:rPr>
          <w:color w:val="353535"/>
          <w:w w:val="105"/>
        </w:rPr>
        <w:t xml:space="preserve"> the applicant </w:t>
      </w:r>
      <w:r>
        <w:rPr>
          <w:b/>
          <w:color w:val="353535"/>
          <w:w w:val="105"/>
        </w:rPr>
        <w:t xml:space="preserve">must </w:t>
      </w:r>
      <w:r>
        <w:rPr>
          <w:color w:val="353535"/>
          <w:w w:val="105"/>
        </w:rPr>
        <w:t>confirm that the information is correct. Alternatively, a person who has an appropriate Power of Attorney may make the declaration on behalf of the applicant.</w:t>
      </w:r>
    </w:p>
    <w:p w14:paraId="1B8CA1A1" w14:textId="77777777" w:rsidR="007E4306" w:rsidRDefault="004378D8">
      <w:pPr>
        <w:pStyle w:val="BodyText"/>
        <w:spacing w:before="7" w:line="278" w:lineRule="auto"/>
        <w:ind w:right="870"/>
      </w:pPr>
      <w:r>
        <w:rPr>
          <w:b/>
          <w:color w:val="353535"/>
          <w:w w:val="105"/>
        </w:rPr>
        <w:t xml:space="preserve">Postal Vote </w:t>
      </w:r>
      <w:r>
        <w:rPr>
          <w:color w:val="353535"/>
          <w:w w:val="105"/>
        </w:rPr>
        <w:t>– a person who is applying to vote by post or already votes by post and who is unable to sign or to provide a signature in a consistent way, can apply for a ‘signature waiver’ by contacting their local Electoral Registration Office. Details can be found at The Electoral Commission website.</w:t>
      </w:r>
    </w:p>
    <w:p w14:paraId="7D216C89" w14:textId="6CFB8A2F" w:rsidR="007E4306" w:rsidRDefault="004378D8">
      <w:pPr>
        <w:pStyle w:val="BodyText"/>
        <w:spacing w:before="2"/>
        <w:ind w:left="0"/>
        <w:rPr>
          <w:sz w:val="9"/>
        </w:rPr>
      </w:pPr>
      <w:r>
        <w:rPr>
          <w:noProof/>
        </w:rPr>
        <mc:AlternateContent>
          <mc:Choice Requires="wpg">
            <w:drawing>
              <wp:anchor distT="0" distB="0" distL="0" distR="0" simplePos="0" relativeHeight="251656704" behindDoc="1" locked="0" layoutInCell="1" allowOverlap="1" wp14:anchorId="594B14DC" wp14:editId="5AEDB9BE">
                <wp:simplePos x="0" y="0"/>
                <wp:positionH relativeFrom="page">
                  <wp:posOffset>444500</wp:posOffset>
                </wp:positionH>
                <wp:positionV relativeFrom="paragraph">
                  <wp:posOffset>92075</wp:posOffset>
                </wp:positionV>
                <wp:extent cx="6667500" cy="314960"/>
                <wp:effectExtent l="0" t="0" r="3175" b="1905"/>
                <wp:wrapTopAndBottom/>
                <wp:docPr id="2454745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45"/>
                          <a:chExt cx="10500" cy="496"/>
                        </a:xfrm>
                      </wpg:grpSpPr>
                      <wps:wsp>
                        <wps:cNvPr id="2139007917" name="Rectangle 25"/>
                        <wps:cNvSpPr>
                          <a:spLocks noChangeArrowheads="1"/>
                        </wps:cNvSpPr>
                        <wps:spPr bwMode="auto">
                          <a:xfrm>
                            <a:off x="700" y="145"/>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5462384"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66" y="185"/>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2222580" name="Text Box 23"/>
                        <wps:cNvSpPr txBox="1">
                          <a:spLocks noChangeArrowheads="1"/>
                        </wps:cNvSpPr>
                        <wps:spPr bwMode="auto">
                          <a:xfrm>
                            <a:off x="700" y="145"/>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19C0E" w14:textId="77777777" w:rsidR="007E4306" w:rsidRDefault="004378D8">
                              <w:pPr>
                                <w:spacing w:before="138"/>
                                <w:ind w:left="696"/>
                                <w:rPr>
                                  <w:b/>
                                  <w:sz w:val="21"/>
                                </w:rPr>
                              </w:pPr>
                              <w:r>
                                <w:rPr>
                                  <w:b/>
                                  <w:color w:val="FFFFFF"/>
                                  <w:sz w:val="21"/>
                                </w:rPr>
                                <w:t>6. Definitions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B14DC" id="Group 22" o:spid="_x0000_s1047" style="position:absolute;margin-left:35pt;margin-top:7.25pt;width:525pt;height:24.8pt;z-index:-251659776;mso-wrap-distance-left:0;mso-wrap-distance-right:0;mso-position-horizontal-relative:page;mso-position-vertical-relative:text" coordorigin="700,145"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">
                <v:rect id="Rectangle 25" o:spid="_x0000_s1048" style="position:absolute;left:700;top:145;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" fillcolor="#26beb7" stroked="f"/>
                <v:shape id="Picture 24" o:spid="_x0000_s1049" type="#_x0000_t75" style="position:absolute;left:766;top:185;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">
                  <v:imagedata r:id="rId39" o:title=""/>
                </v:shape>
                <v:shape id="Text Box 23" o:spid="_x0000_s1050" type="#_x0000_t202" style="position:absolute;left:700;top:145;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" filled="f" stroked="f">
                  <v:textbox inset="0,0,0,0">
                    <w:txbxContent>
                      <w:p w14:paraId="06419C0E" w14:textId="77777777" w:rsidR="007E4306" w:rsidRDefault="004378D8">
                        <w:pPr>
                          <w:spacing w:before="138"/>
                          <w:ind w:left="696"/>
                          <w:rPr>
                            <w:b/>
                            <w:sz w:val="21"/>
                          </w:rPr>
                        </w:pPr>
                        <w:r>
                          <w:rPr>
                            <w:b/>
                            <w:color w:val="FFFFFF"/>
                            <w:sz w:val="21"/>
                          </w:rPr>
                          <w:t>6. Definitions</w:t>
                        </w:r>
                      </w:p>
                    </w:txbxContent>
                  </v:textbox>
                </v:shape>
                <w10:wrap type="topAndBottom" anchorx="page"/>
              </v:group>
            </w:pict>
          </mc:Fallback>
        </mc:AlternateContent>
      </w:r>
    </w:p>
    <w:p w14:paraId="064DB5D0" w14:textId="77777777" w:rsidR="007E4306" w:rsidRDefault="004378D8">
      <w:pPr>
        <w:pStyle w:val="Heading1"/>
        <w:numPr>
          <w:ilvl w:val="1"/>
          <w:numId w:val="1"/>
        </w:numPr>
        <w:tabs>
          <w:tab w:val="left" w:pos="1182"/>
        </w:tabs>
        <w:spacing w:before="123"/>
      </w:pPr>
      <w:r>
        <w:rPr>
          <w:color w:val="353535"/>
          <w:spacing w:val="2"/>
          <w:w w:val="105"/>
        </w:rPr>
        <w:t xml:space="preserve">Power </w:t>
      </w:r>
      <w:r>
        <w:rPr>
          <w:color w:val="353535"/>
          <w:w w:val="105"/>
        </w:rPr>
        <w:t>of</w:t>
      </w:r>
      <w:r>
        <w:rPr>
          <w:color w:val="353535"/>
          <w:spacing w:val="6"/>
          <w:w w:val="105"/>
        </w:rPr>
        <w:t xml:space="preserve"> </w:t>
      </w:r>
      <w:r>
        <w:rPr>
          <w:color w:val="353535"/>
          <w:spacing w:val="3"/>
          <w:w w:val="105"/>
        </w:rPr>
        <w:t>Attorney</w:t>
      </w:r>
    </w:p>
    <w:p w14:paraId="6E44B1B8" w14:textId="77777777" w:rsidR="007E4306" w:rsidRDefault="004378D8">
      <w:pPr>
        <w:pStyle w:val="ListParagraph"/>
        <w:numPr>
          <w:ilvl w:val="2"/>
          <w:numId w:val="1"/>
        </w:numPr>
        <w:tabs>
          <w:tab w:val="left" w:pos="1192"/>
        </w:tabs>
        <w:spacing w:line="278" w:lineRule="auto"/>
        <w:ind w:right="1503" w:hanging="214"/>
        <w:rPr>
          <w:sz w:val="18"/>
        </w:rPr>
      </w:pPr>
      <w:r>
        <w:rPr>
          <w:color w:val="353535"/>
          <w:w w:val="105"/>
          <w:sz w:val="18"/>
        </w:rPr>
        <w:t>Power of Attorney (POA) is a legal document where one person gives another the right to make decisions on their</w:t>
      </w:r>
      <w:r>
        <w:rPr>
          <w:color w:val="353535"/>
          <w:spacing w:val="7"/>
          <w:w w:val="105"/>
          <w:sz w:val="18"/>
        </w:rPr>
        <w:t xml:space="preserve"> </w:t>
      </w:r>
      <w:r>
        <w:rPr>
          <w:color w:val="353535"/>
          <w:w w:val="105"/>
          <w:sz w:val="18"/>
        </w:rPr>
        <w:t>behalf</w:t>
      </w:r>
    </w:p>
    <w:p w14:paraId="5C62D2C8" w14:textId="77777777" w:rsidR="007E4306" w:rsidRDefault="004378D8">
      <w:pPr>
        <w:pStyle w:val="Heading1"/>
        <w:numPr>
          <w:ilvl w:val="1"/>
          <w:numId w:val="1"/>
        </w:numPr>
        <w:tabs>
          <w:tab w:val="left" w:pos="1181"/>
        </w:tabs>
        <w:spacing w:before="69"/>
        <w:ind w:left="1180" w:hanging="324"/>
      </w:pPr>
      <w:r>
        <w:rPr>
          <w:color w:val="353535"/>
          <w:spacing w:val="3"/>
          <w:w w:val="105"/>
        </w:rPr>
        <w:t>Attestation</w:t>
      </w:r>
    </w:p>
    <w:p w14:paraId="563D3512" w14:textId="77777777" w:rsidR="007E4306" w:rsidRDefault="004378D8">
      <w:pPr>
        <w:pStyle w:val="ListParagraph"/>
        <w:numPr>
          <w:ilvl w:val="2"/>
          <w:numId w:val="1"/>
        </w:numPr>
        <w:tabs>
          <w:tab w:val="left" w:pos="1192"/>
        </w:tabs>
        <w:ind w:hanging="214"/>
        <w:rPr>
          <w:sz w:val="18"/>
        </w:rPr>
      </w:pPr>
      <w:r>
        <w:rPr>
          <w:color w:val="353535"/>
          <w:w w:val="105"/>
          <w:sz w:val="18"/>
        </w:rPr>
        <w:t>A formal statement declaring something is</w:t>
      </w:r>
      <w:r>
        <w:rPr>
          <w:color w:val="353535"/>
          <w:spacing w:val="7"/>
          <w:w w:val="105"/>
          <w:sz w:val="18"/>
        </w:rPr>
        <w:t xml:space="preserve"> </w:t>
      </w:r>
      <w:r>
        <w:rPr>
          <w:color w:val="353535"/>
          <w:w w:val="105"/>
          <w:sz w:val="18"/>
        </w:rPr>
        <w:t>true</w:t>
      </w:r>
    </w:p>
    <w:p w14:paraId="0529DB65" w14:textId="77777777" w:rsidR="007E4306" w:rsidRDefault="007E4306">
      <w:pPr>
        <w:rPr>
          <w:sz w:val="18"/>
        </w:rPr>
        <w:sectPr w:rsidR="007E4306">
          <w:pgSz w:w="11900" w:h="16840"/>
          <w:pgMar w:top="1660" w:right="600" w:bottom="720" w:left="580" w:header="0" w:footer="520" w:gutter="0"/>
          <w:cols w:space="720"/>
        </w:sectPr>
      </w:pPr>
    </w:p>
    <w:p w14:paraId="31D25BBA" w14:textId="77777777" w:rsidR="007E4306" w:rsidRDefault="007E4306">
      <w:pPr>
        <w:pStyle w:val="BodyText"/>
        <w:spacing w:before="5"/>
        <w:ind w:left="0"/>
        <w:rPr>
          <w:sz w:val="14"/>
        </w:rPr>
      </w:pPr>
    </w:p>
    <w:p w14:paraId="6E15C496" w14:textId="1ACA5E5C" w:rsidR="007E4306" w:rsidRDefault="004378D8">
      <w:pPr>
        <w:pStyle w:val="BodyText"/>
        <w:spacing w:before="0"/>
        <w:ind w:left="120"/>
        <w:rPr>
          <w:sz w:val="20"/>
        </w:rPr>
      </w:pPr>
      <w:r>
        <w:rPr>
          <w:noProof/>
          <w:sz w:val="20"/>
        </w:rPr>
        <mc:AlternateContent>
          <mc:Choice Requires="wpg">
            <w:drawing>
              <wp:inline distT="0" distB="0" distL="0" distR="0" wp14:anchorId="306C15C3" wp14:editId="4E908EFD">
                <wp:extent cx="6667500" cy="314960"/>
                <wp:effectExtent l="0" t="0" r="3175" b="1905"/>
                <wp:docPr id="11123118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967475686" name="Rectangle 21"/>
                        <wps:cNvSpPr>
                          <a:spLocks noChangeArrowheads="1"/>
                        </wps:cNvSpPr>
                        <wps:spPr bwMode="auto">
                          <a:xfrm>
                            <a:off x="0" y="0"/>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93329469"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3433905" name="Text Box 19"/>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58E05" w14:textId="77777777" w:rsidR="007E4306" w:rsidRDefault="004378D8">
                              <w:pPr>
                                <w:spacing w:before="138"/>
                                <w:ind w:left="696"/>
                                <w:rPr>
                                  <w:b/>
                                  <w:sz w:val="21"/>
                                </w:rPr>
                              </w:pPr>
                              <w:r>
                                <w:rPr>
                                  <w:b/>
                                  <w:color w:val="FFFFFF"/>
                                  <w:sz w:val="21"/>
                                </w:rPr>
                                <w:t>Key Facts - Professionals</w:t>
                              </w:r>
                            </w:p>
                          </w:txbxContent>
                        </wps:txbx>
                        <wps:bodyPr rot="0" vert="horz" wrap="square" lIns="0" tIns="0" rIns="0" bIns="0" anchor="t" anchorCtr="0" upright="1">
                          <a:noAutofit/>
                        </wps:bodyPr>
                      </wps:wsp>
                    </wpg:wgp>
                  </a:graphicData>
                </a:graphic>
              </wp:inline>
            </w:drawing>
          </mc:Choice>
          <mc:Fallback>
            <w:pict>
              <v:group w14:anchorId="306C15C3" id="Group 18" o:spid="_x0000_s1051"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">
                <v:rect id="Rectangle 21" o:spid="_x0000_s105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" fillcolor="#26beb7" stroked="f"/>
                <v:shape id="Picture 20" o:spid="_x0000_s1053"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">
                  <v:imagedata r:id="rId41" o:title=""/>
                </v:shape>
                <v:shape id="Text Box 19" o:spid="_x0000_s1054"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" filled="f" stroked="f">
                  <v:textbox inset="0,0,0,0">
                    <w:txbxContent>
                      <w:p w14:paraId="5E158E05" w14:textId="77777777" w:rsidR="007E4306" w:rsidRDefault="004378D8">
                        <w:pPr>
                          <w:spacing w:before="138"/>
                          <w:ind w:left="696"/>
                          <w:rPr>
                            <w:b/>
                            <w:sz w:val="21"/>
                          </w:rPr>
                        </w:pPr>
                        <w:r>
                          <w:rPr>
                            <w:b/>
                            <w:color w:val="FFFFFF"/>
                            <w:sz w:val="21"/>
                          </w:rPr>
                          <w:t>Key Facts - Professionals</w:t>
                        </w:r>
                      </w:p>
                    </w:txbxContent>
                  </v:textbox>
                </v:shape>
                <w10:anchorlock/>
              </v:group>
            </w:pict>
          </mc:Fallback>
        </mc:AlternateContent>
      </w:r>
    </w:p>
    <w:p w14:paraId="54239C69" w14:textId="77777777" w:rsidR="007E4306" w:rsidRDefault="004378D8">
      <w:pPr>
        <w:pStyle w:val="BodyText"/>
        <w:spacing w:before="113"/>
      </w:pPr>
      <w:r>
        <w:rPr>
          <w:color w:val="353535"/>
          <w:w w:val="105"/>
        </w:rPr>
        <w:t>Professionals providing this service should be aware of the following:</w:t>
      </w:r>
    </w:p>
    <w:p w14:paraId="753453F7" w14:textId="77777777" w:rsidR="007E4306" w:rsidRDefault="004378D8">
      <w:pPr>
        <w:pStyle w:val="ListParagraph"/>
        <w:numPr>
          <w:ilvl w:val="2"/>
          <w:numId w:val="1"/>
        </w:numPr>
        <w:tabs>
          <w:tab w:val="left" w:pos="1192"/>
        </w:tabs>
        <w:ind w:hanging="214"/>
        <w:rPr>
          <w:sz w:val="18"/>
        </w:rPr>
      </w:pPr>
      <w:r>
        <w:rPr>
          <w:color w:val="353535"/>
          <w:w w:val="105"/>
          <w:sz w:val="18"/>
        </w:rPr>
        <w:t>Electoral roll officers will collate information on all Residents within Corton</w:t>
      </w:r>
      <w:r>
        <w:rPr>
          <w:color w:val="353535"/>
          <w:spacing w:val="7"/>
          <w:w w:val="105"/>
          <w:sz w:val="18"/>
        </w:rPr>
        <w:t xml:space="preserve"> </w:t>
      </w:r>
      <w:r>
        <w:rPr>
          <w:color w:val="353535"/>
          <w:w w:val="105"/>
          <w:sz w:val="18"/>
        </w:rPr>
        <w:t>House</w:t>
      </w:r>
    </w:p>
    <w:p w14:paraId="7386132D" w14:textId="77777777" w:rsidR="007E4306" w:rsidRDefault="004378D8">
      <w:pPr>
        <w:pStyle w:val="ListParagraph"/>
        <w:numPr>
          <w:ilvl w:val="2"/>
          <w:numId w:val="1"/>
        </w:numPr>
        <w:tabs>
          <w:tab w:val="left" w:pos="1192"/>
        </w:tabs>
        <w:spacing w:before="74"/>
        <w:ind w:hanging="214"/>
        <w:rPr>
          <w:sz w:val="18"/>
        </w:rPr>
      </w:pPr>
      <w:r>
        <w:rPr>
          <w:color w:val="353535"/>
          <w:w w:val="105"/>
          <w:sz w:val="18"/>
        </w:rPr>
        <w:t>New Residents can be enrolled to register on the Government</w:t>
      </w:r>
      <w:r>
        <w:rPr>
          <w:color w:val="353535"/>
          <w:spacing w:val="9"/>
          <w:w w:val="105"/>
          <w:sz w:val="18"/>
        </w:rPr>
        <w:t xml:space="preserve"> </w:t>
      </w:r>
      <w:r>
        <w:rPr>
          <w:color w:val="353535"/>
          <w:w w:val="105"/>
          <w:sz w:val="18"/>
        </w:rPr>
        <w:t>website</w:t>
      </w:r>
    </w:p>
    <w:p w14:paraId="799AADA4" w14:textId="77777777" w:rsidR="007E4306" w:rsidRDefault="004378D8">
      <w:pPr>
        <w:pStyle w:val="ListParagraph"/>
        <w:numPr>
          <w:ilvl w:val="2"/>
          <w:numId w:val="1"/>
        </w:numPr>
        <w:tabs>
          <w:tab w:val="left" w:pos="1192"/>
        </w:tabs>
        <w:spacing w:before="74"/>
        <w:ind w:hanging="214"/>
        <w:rPr>
          <w:sz w:val="18"/>
        </w:rPr>
      </w:pPr>
      <w:r>
        <w:rPr>
          <w:color w:val="353535"/>
          <w:w w:val="105"/>
          <w:sz w:val="18"/>
        </w:rPr>
        <w:t>Lacking capacity does not mean that Residents cannot exercise their right to</w:t>
      </w:r>
      <w:r>
        <w:rPr>
          <w:color w:val="353535"/>
          <w:spacing w:val="19"/>
          <w:w w:val="105"/>
          <w:sz w:val="18"/>
        </w:rPr>
        <w:t xml:space="preserve"> </w:t>
      </w:r>
      <w:r>
        <w:rPr>
          <w:color w:val="353535"/>
          <w:w w:val="105"/>
          <w:sz w:val="18"/>
        </w:rPr>
        <w:t>vote</w:t>
      </w:r>
    </w:p>
    <w:p w14:paraId="3E045601" w14:textId="77777777" w:rsidR="007E4306" w:rsidRDefault="004378D8">
      <w:pPr>
        <w:pStyle w:val="ListParagraph"/>
        <w:numPr>
          <w:ilvl w:val="2"/>
          <w:numId w:val="1"/>
        </w:numPr>
        <w:tabs>
          <w:tab w:val="left" w:pos="1192"/>
        </w:tabs>
        <w:spacing w:before="74"/>
        <w:ind w:hanging="214"/>
        <w:rPr>
          <w:sz w:val="18"/>
        </w:rPr>
      </w:pPr>
      <w:r>
        <w:rPr>
          <w:color w:val="353535"/>
          <w:w w:val="105"/>
          <w:sz w:val="18"/>
        </w:rPr>
        <w:t>Staff can support Residents to vote but must not vote for</w:t>
      </w:r>
      <w:r>
        <w:rPr>
          <w:color w:val="353535"/>
          <w:spacing w:val="16"/>
          <w:w w:val="105"/>
          <w:sz w:val="18"/>
        </w:rPr>
        <w:t xml:space="preserve"> </w:t>
      </w:r>
      <w:r>
        <w:rPr>
          <w:color w:val="353535"/>
          <w:w w:val="105"/>
          <w:sz w:val="18"/>
        </w:rPr>
        <w:t>them</w:t>
      </w:r>
    </w:p>
    <w:p w14:paraId="47642DB8" w14:textId="77777777" w:rsidR="007E4306" w:rsidRDefault="004378D8">
      <w:pPr>
        <w:pStyle w:val="ListParagraph"/>
        <w:numPr>
          <w:ilvl w:val="2"/>
          <w:numId w:val="1"/>
        </w:numPr>
        <w:tabs>
          <w:tab w:val="left" w:pos="1192"/>
        </w:tabs>
        <w:spacing w:before="75" w:line="295" w:lineRule="auto"/>
        <w:ind w:right="1168" w:hanging="214"/>
        <w:rPr>
          <w:sz w:val="18"/>
        </w:rPr>
      </w:pPr>
      <w:r>
        <w:rPr>
          <w:color w:val="353535"/>
          <w:w w:val="105"/>
          <w:sz w:val="18"/>
        </w:rPr>
        <w:t>Someone who has been granted Power of Attorney can apply to vote and complete a declaration of truth on a Resident's behalf, however they cannot cast a vote on the Resident's</w:t>
      </w:r>
      <w:r>
        <w:rPr>
          <w:color w:val="353535"/>
          <w:spacing w:val="37"/>
          <w:w w:val="105"/>
          <w:sz w:val="18"/>
        </w:rPr>
        <w:t xml:space="preserve"> </w:t>
      </w:r>
      <w:r>
        <w:rPr>
          <w:color w:val="353535"/>
          <w:w w:val="105"/>
          <w:sz w:val="18"/>
        </w:rPr>
        <w:t>behalf</w:t>
      </w:r>
    </w:p>
    <w:p w14:paraId="693ABF03" w14:textId="2C16D567" w:rsidR="007E4306" w:rsidRDefault="004378D8">
      <w:pPr>
        <w:pStyle w:val="BodyText"/>
        <w:spacing w:before="3"/>
        <w:ind w:left="0"/>
        <w:rPr>
          <w:sz w:val="11"/>
        </w:rPr>
      </w:pPr>
      <w:r>
        <w:rPr>
          <w:noProof/>
        </w:rPr>
        <mc:AlternateContent>
          <mc:Choice Requires="wpg">
            <w:drawing>
              <wp:anchor distT="0" distB="0" distL="0" distR="0" simplePos="0" relativeHeight="251657728" behindDoc="1" locked="0" layoutInCell="1" allowOverlap="1" wp14:anchorId="323F99FB" wp14:editId="0392A6D4">
                <wp:simplePos x="0" y="0"/>
                <wp:positionH relativeFrom="page">
                  <wp:posOffset>444500</wp:posOffset>
                </wp:positionH>
                <wp:positionV relativeFrom="paragraph">
                  <wp:posOffset>107315</wp:posOffset>
                </wp:positionV>
                <wp:extent cx="6667500" cy="417195"/>
                <wp:effectExtent l="0" t="3810" r="3175" b="0"/>
                <wp:wrapTopAndBottom/>
                <wp:docPr id="157394959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417195"/>
                          <a:chOff x="700" y="169"/>
                          <a:chExt cx="10500" cy="657"/>
                        </a:xfrm>
                      </wpg:grpSpPr>
                      <wps:wsp>
                        <wps:cNvPr id="845498223" name="Rectangle 17"/>
                        <wps:cNvSpPr>
                          <a:spLocks noChangeArrowheads="1"/>
                        </wps:cNvSpPr>
                        <wps:spPr bwMode="auto">
                          <a:xfrm>
                            <a:off x="700" y="168"/>
                            <a:ext cx="10500" cy="657"/>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38357561"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766" y="208"/>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4084414" name="Text Box 15"/>
                        <wps:cNvSpPr txBox="1">
                          <a:spLocks noChangeArrowheads="1"/>
                        </wps:cNvSpPr>
                        <wps:spPr bwMode="auto">
                          <a:xfrm>
                            <a:off x="700" y="168"/>
                            <a:ext cx="1050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53D45" w14:textId="77777777" w:rsidR="007E4306" w:rsidRDefault="004378D8">
                              <w:pPr>
                                <w:spacing w:before="151"/>
                                <w:ind w:left="696"/>
                                <w:rPr>
                                  <w:b/>
                                  <w:sz w:val="21"/>
                                </w:rPr>
                              </w:pPr>
                              <w:r>
                                <w:rPr>
                                  <w:b/>
                                  <w:color w:val="FFFFFF"/>
                                  <w:sz w:val="21"/>
                                </w:rPr>
                                <w:t>Key Facts - People affected by the service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F99FB" id="Group 14" o:spid="_x0000_s1055" style="position:absolute;margin-left:35pt;margin-top:8.45pt;width:525pt;height:32.85pt;z-index:-251658752;mso-wrap-distance-left:0;mso-wrap-distance-right:0;mso-position-horizontal-relative:page;mso-position-vertical-relative:text" coordorigin="700,169" coordsize="10500,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">
                <v:rect id="Rectangle 17" o:spid="_x0000_s1056" style="position:absolute;left:700;top:168;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" fillcolor="#26beb7" stroked="f"/>
                <v:shape id="Picture 16" o:spid="_x0000_s1057" type="#_x0000_t75" style="position:absolute;left:766;top:208;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">
                  <v:imagedata r:id="rId43" o:title=""/>
                </v:shape>
                <v:shape id="Text Box 15" o:spid="_x0000_s1058" type="#_x0000_t202" style="position:absolute;left:700;top:168;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" filled="f" stroked="f">
                  <v:textbox inset="0,0,0,0">
                    <w:txbxContent>
                      <w:p w14:paraId="30553D45" w14:textId="77777777" w:rsidR="007E4306" w:rsidRDefault="004378D8">
                        <w:pPr>
                          <w:spacing w:before="151"/>
                          <w:ind w:left="696"/>
                          <w:rPr>
                            <w:b/>
                            <w:sz w:val="21"/>
                          </w:rPr>
                        </w:pPr>
                        <w:r>
                          <w:rPr>
                            <w:b/>
                            <w:color w:val="FFFFFF"/>
                            <w:sz w:val="21"/>
                          </w:rPr>
                          <w:t>Key Facts - People affected by the service</w:t>
                        </w:r>
                      </w:p>
                    </w:txbxContent>
                  </v:textbox>
                </v:shape>
                <w10:wrap type="topAndBottom" anchorx="page"/>
              </v:group>
            </w:pict>
          </mc:Fallback>
        </mc:AlternateContent>
      </w:r>
    </w:p>
    <w:p w14:paraId="0DBEC7C2" w14:textId="77777777" w:rsidR="007E4306" w:rsidRDefault="004378D8">
      <w:pPr>
        <w:pStyle w:val="BodyText"/>
        <w:spacing w:before="123"/>
      </w:pPr>
      <w:r>
        <w:rPr>
          <w:color w:val="353535"/>
          <w:w w:val="105"/>
        </w:rPr>
        <w:t>People affected by this service should be aware of the following:</w:t>
      </w:r>
    </w:p>
    <w:p w14:paraId="6B022601" w14:textId="77777777" w:rsidR="007E4306" w:rsidRDefault="004378D8">
      <w:pPr>
        <w:pStyle w:val="ListParagraph"/>
        <w:numPr>
          <w:ilvl w:val="2"/>
          <w:numId w:val="1"/>
        </w:numPr>
        <w:tabs>
          <w:tab w:val="left" w:pos="1192"/>
        </w:tabs>
        <w:ind w:hanging="214"/>
        <w:rPr>
          <w:sz w:val="18"/>
        </w:rPr>
      </w:pPr>
      <w:r>
        <w:rPr>
          <w:color w:val="353535"/>
          <w:w w:val="105"/>
          <w:sz w:val="18"/>
        </w:rPr>
        <w:t>Staff will support you to register to vote whilst living at Corton</w:t>
      </w:r>
      <w:r>
        <w:rPr>
          <w:color w:val="353535"/>
          <w:spacing w:val="12"/>
          <w:w w:val="105"/>
          <w:sz w:val="18"/>
        </w:rPr>
        <w:t xml:space="preserve"> </w:t>
      </w:r>
      <w:r>
        <w:rPr>
          <w:color w:val="353535"/>
          <w:w w:val="105"/>
          <w:sz w:val="18"/>
        </w:rPr>
        <w:t>House</w:t>
      </w:r>
    </w:p>
    <w:p w14:paraId="4C78EDF9" w14:textId="77777777" w:rsidR="007E4306" w:rsidRDefault="004378D8">
      <w:pPr>
        <w:pStyle w:val="ListParagraph"/>
        <w:numPr>
          <w:ilvl w:val="2"/>
          <w:numId w:val="1"/>
        </w:numPr>
        <w:tabs>
          <w:tab w:val="left" w:pos="1192"/>
        </w:tabs>
        <w:spacing w:before="74"/>
        <w:ind w:hanging="214"/>
        <w:rPr>
          <w:sz w:val="18"/>
        </w:rPr>
      </w:pPr>
      <w:r>
        <w:rPr>
          <w:color w:val="353535"/>
          <w:w w:val="105"/>
          <w:sz w:val="18"/>
        </w:rPr>
        <w:t>Staff will support you to vote and you can choose whether this is by post or in</w:t>
      </w:r>
      <w:r>
        <w:rPr>
          <w:color w:val="353535"/>
          <w:spacing w:val="26"/>
          <w:w w:val="105"/>
          <w:sz w:val="18"/>
        </w:rPr>
        <w:t xml:space="preserve"> </w:t>
      </w:r>
      <w:r>
        <w:rPr>
          <w:color w:val="353535"/>
          <w:w w:val="105"/>
          <w:sz w:val="18"/>
        </w:rPr>
        <w:t>person</w:t>
      </w:r>
    </w:p>
    <w:p w14:paraId="564E3BCD" w14:textId="24055A23" w:rsidR="007E4306" w:rsidRDefault="004378D8">
      <w:pPr>
        <w:pStyle w:val="BodyText"/>
        <w:spacing w:before="5"/>
        <w:ind w:left="0"/>
        <w:rPr>
          <w:sz w:val="15"/>
        </w:rPr>
      </w:pPr>
      <w:r>
        <w:rPr>
          <w:noProof/>
        </w:rPr>
        <mc:AlternateContent>
          <mc:Choice Requires="wpg">
            <w:drawing>
              <wp:anchor distT="0" distB="0" distL="0" distR="0" simplePos="0" relativeHeight="251658752" behindDoc="1" locked="0" layoutInCell="1" allowOverlap="1" wp14:anchorId="4D030069" wp14:editId="45D1FDE0">
                <wp:simplePos x="0" y="0"/>
                <wp:positionH relativeFrom="page">
                  <wp:posOffset>444500</wp:posOffset>
                </wp:positionH>
                <wp:positionV relativeFrom="paragraph">
                  <wp:posOffset>137795</wp:posOffset>
                </wp:positionV>
                <wp:extent cx="6667500" cy="314960"/>
                <wp:effectExtent l="0" t="2540" r="3175" b="0"/>
                <wp:wrapTopAndBottom/>
                <wp:docPr id="135894627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217"/>
                          <a:chExt cx="10500" cy="496"/>
                        </a:xfrm>
                      </wpg:grpSpPr>
                      <wps:wsp>
                        <wps:cNvPr id="2020844465" name="Rectangle 13"/>
                        <wps:cNvSpPr>
                          <a:spLocks noChangeArrowheads="1"/>
                        </wps:cNvSpPr>
                        <wps:spPr bwMode="auto">
                          <a:xfrm>
                            <a:off x="700" y="217"/>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8134083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766" y="257"/>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58578588" name="Text Box 11"/>
                        <wps:cNvSpPr txBox="1">
                          <a:spLocks noChangeArrowheads="1"/>
                        </wps:cNvSpPr>
                        <wps:spPr bwMode="auto">
                          <a:xfrm>
                            <a:off x="700" y="217"/>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8E9EB" w14:textId="77777777" w:rsidR="007E4306" w:rsidRDefault="004378D8">
                              <w:pPr>
                                <w:spacing w:before="138"/>
                                <w:ind w:left="696"/>
                                <w:rPr>
                                  <w:b/>
                                  <w:sz w:val="21"/>
                                </w:rPr>
                              </w:pPr>
                              <w:r>
                                <w:rPr>
                                  <w:b/>
                                  <w:color w:val="FFFFFF"/>
                                  <w:sz w:val="21"/>
                                </w:rPr>
                                <w:t>Further Reading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30069" id="Group 10" o:spid="_x0000_s1059" style="position:absolute;margin-left:35pt;margin-top:10.85pt;width:525pt;height:24.8pt;z-index:-251657728;mso-wrap-distance-left:0;mso-wrap-distance-right:0;mso-position-horizontal-relative:page;mso-position-vertical-relative:text" coordorigin="700,217"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">
                <v:rect id="Rectangle 13" o:spid="_x0000_s1060" style="position:absolute;left:700;top:217;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" fillcolor="#26beb7" stroked="f"/>
                <v:shape id="Picture 12" o:spid="_x0000_s1061" type="#_x0000_t75" style="position:absolute;left:766;top:257;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">
                  <v:imagedata r:id="rId45" o:title=""/>
                </v:shape>
                <v:shape id="Text Box 11" o:spid="_x0000_s1062" type="#_x0000_t202" style="position:absolute;left:700;top:217;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" filled="f" stroked="f">
                  <v:textbox inset="0,0,0,0">
                    <w:txbxContent>
                      <w:p w14:paraId="47C8E9EB" w14:textId="77777777" w:rsidR="007E4306" w:rsidRDefault="004378D8">
                        <w:pPr>
                          <w:spacing w:before="138"/>
                          <w:ind w:left="696"/>
                          <w:rPr>
                            <w:b/>
                            <w:sz w:val="21"/>
                          </w:rPr>
                        </w:pPr>
                        <w:r>
                          <w:rPr>
                            <w:b/>
                            <w:color w:val="FFFFFF"/>
                            <w:sz w:val="21"/>
                          </w:rPr>
                          <w:t>Further Reading</w:t>
                        </w:r>
                      </w:p>
                    </w:txbxContent>
                  </v:textbox>
                </v:shape>
                <w10:wrap type="topAndBottom" anchorx="page"/>
              </v:group>
            </w:pict>
          </mc:Fallback>
        </mc:AlternateContent>
      </w:r>
    </w:p>
    <w:p w14:paraId="12591938" w14:textId="77777777" w:rsidR="007E4306" w:rsidRDefault="004378D8">
      <w:pPr>
        <w:pStyle w:val="BodyText"/>
        <w:spacing w:before="123" w:line="278" w:lineRule="auto"/>
        <w:ind w:right="870"/>
      </w:pPr>
      <w:r>
        <w:rPr>
          <w:color w:val="353535"/>
          <w:w w:val="105"/>
        </w:rPr>
        <w:t>As well as the information in the 'underpinning knowledge' section of the review sheet we recommend that you add to your understanding in this policy area by considering the following materials:</w:t>
      </w:r>
    </w:p>
    <w:p w14:paraId="7F29227A" w14:textId="77777777" w:rsidR="007E4306" w:rsidRDefault="004378D8">
      <w:pPr>
        <w:pStyle w:val="Heading1"/>
        <w:spacing w:before="56"/>
        <w:ind w:left="856" w:firstLine="0"/>
      </w:pPr>
      <w:r>
        <w:rPr>
          <w:color w:val="353535"/>
          <w:w w:val="105"/>
        </w:rPr>
        <w:t>The Electoral Commission. Voting and Elections:</w:t>
      </w:r>
    </w:p>
    <w:p w14:paraId="681C97CE" w14:textId="77777777" w:rsidR="007E4306" w:rsidRDefault="004378D8">
      <w:pPr>
        <w:pStyle w:val="BodyText"/>
      </w:pPr>
      <w:hyperlink r:id="rId46">
        <w:r>
          <w:rPr>
            <w:color w:val="0066CC"/>
            <w:w w:val="105"/>
            <w:u w:val="single" w:color="0066CC"/>
          </w:rPr>
          <w:t>https://www.electoralcommission.org.uk/voting-and-elections</w:t>
        </w:r>
      </w:hyperlink>
    </w:p>
    <w:p w14:paraId="2BF8B2D9" w14:textId="77777777" w:rsidR="007E4306" w:rsidRDefault="004378D8">
      <w:pPr>
        <w:spacing w:before="34" w:line="278" w:lineRule="auto"/>
        <w:ind w:left="856" w:right="865"/>
        <w:rPr>
          <w:sz w:val="18"/>
        </w:rPr>
      </w:pPr>
      <w:r>
        <w:rPr>
          <w:b/>
          <w:color w:val="353535"/>
          <w:spacing w:val="3"/>
          <w:w w:val="105"/>
          <w:sz w:val="18"/>
        </w:rPr>
        <w:t xml:space="preserve">Care Home Professional </w:t>
      </w:r>
      <w:r>
        <w:rPr>
          <w:b/>
          <w:color w:val="353535"/>
          <w:w w:val="105"/>
          <w:sz w:val="18"/>
        </w:rPr>
        <w:t xml:space="preserve">- </w:t>
      </w:r>
      <w:r>
        <w:rPr>
          <w:b/>
          <w:color w:val="353535"/>
          <w:spacing w:val="3"/>
          <w:w w:val="105"/>
          <w:sz w:val="18"/>
        </w:rPr>
        <w:t xml:space="preserve">Care Home </w:t>
      </w:r>
      <w:r>
        <w:rPr>
          <w:b/>
          <w:color w:val="353535"/>
          <w:spacing w:val="4"/>
          <w:w w:val="105"/>
          <w:sz w:val="18"/>
        </w:rPr>
        <w:t xml:space="preserve">Residents being Robbed </w:t>
      </w:r>
      <w:r>
        <w:rPr>
          <w:b/>
          <w:color w:val="353535"/>
          <w:spacing w:val="2"/>
          <w:w w:val="105"/>
          <w:sz w:val="18"/>
        </w:rPr>
        <w:t xml:space="preserve">of </w:t>
      </w:r>
      <w:r>
        <w:rPr>
          <w:b/>
          <w:color w:val="353535"/>
          <w:spacing w:val="4"/>
          <w:w w:val="105"/>
          <w:sz w:val="18"/>
        </w:rPr>
        <w:t xml:space="preserve">Right </w:t>
      </w:r>
      <w:r>
        <w:rPr>
          <w:b/>
          <w:color w:val="353535"/>
          <w:spacing w:val="2"/>
          <w:w w:val="105"/>
          <w:sz w:val="18"/>
        </w:rPr>
        <w:t xml:space="preserve">to </w:t>
      </w:r>
      <w:r>
        <w:rPr>
          <w:b/>
          <w:color w:val="353535"/>
          <w:spacing w:val="5"/>
          <w:w w:val="105"/>
          <w:sz w:val="18"/>
        </w:rPr>
        <w:t xml:space="preserve">Vote: </w:t>
      </w:r>
      <w:hyperlink r:id="rId47">
        <w:r>
          <w:rPr>
            <w:color w:val="0066CC"/>
            <w:w w:val="105"/>
            <w:sz w:val="18"/>
            <w:u w:val="single" w:color="0066CC"/>
          </w:rPr>
          <w:t>https://www.carehomeprofessional.com/care-home-residents-being-robbed-of-right-to-vote-ncf-says/</w:t>
        </w:r>
      </w:hyperlink>
      <w:r>
        <w:rPr>
          <w:color w:val="0066CC"/>
          <w:w w:val="105"/>
          <w:sz w:val="18"/>
        </w:rPr>
        <w:t xml:space="preserve"> </w:t>
      </w:r>
      <w:r>
        <w:rPr>
          <w:color w:val="353535"/>
          <w:w w:val="105"/>
          <w:sz w:val="18"/>
        </w:rPr>
        <w:t xml:space="preserve">  </w:t>
      </w:r>
      <w:r>
        <w:rPr>
          <w:b/>
          <w:color w:val="353535"/>
          <w:spacing w:val="3"/>
          <w:w w:val="105"/>
          <w:sz w:val="18"/>
        </w:rPr>
        <w:t xml:space="preserve">Local Government Lawyer </w:t>
      </w:r>
      <w:r>
        <w:rPr>
          <w:b/>
          <w:color w:val="353535"/>
          <w:w w:val="105"/>
          <w:sz w:val="18"/>
        </w:rPr>
        <w:t xml:space="preserve">- </w:t>
      </w:r>
      <w:r>
        <w:rPr>
          <w:b/>
          <w:color w:val="353535"/>
          <w:spacing w:val="2"/>
          <w:w w:val="105"/>
          <w:sz w:val="18"/>
        </w:rPr>
        <w:t xml:space="preserve">Mental Capacity </w:t>
      </w:r>
      <w:r>
        <w:rPr>
          <w:b/>
          <w:color w:val="353535"/>
          <w:w w:val="105"/>
          <w:sz w:val="18"/>
        </w:rPr>
        <w:t xml:space="preserve">and </w:t>
      </w:r>
      <w:r>
        <w:rPr>
          <w:b/>
          <w:color w:val="353535"/>
          <w:spacing w:val="2"/>
          <w:w w:val="105"/>
          <w:sz w:val="18"/>
        </w:rPr>
        <w:t xml:space="preserve">Voting </w:t>
      </w:r>
      <w:r>
        <w:rPr>
          <w:b/>
          <w:color w:val="353535"/>
          <w:spacing w:val="3"/>
          <w:w w:val="105"/>
          <w:sz w:val="18"/>
        </w:rPr>
        <w:t xml:space="preserve">Rights </w:t>
      </w:r>
      <w:hyperlink r:id="rId48">
        <w:r>
          <w:rPr>
            <w:color w:val="0066CC"/>
            <w:w w:val="105"/>
            <w:sz w:val="18"/>
            <w:u w:val="single" w:color="0066CC"/>
          </w:rPr>
          <w:t>https://www.localgovernmentlawyer.co.uk/adult-social-care/307-adult-care-features/11739-mental-capacity-</w:t>
        </w:r>
      </w:hyperlink>
      <w:r>
        <w:rPr>
          <w:color w:val="0066CC"/>
          <w:w w:val="105"/>
          <w:sz w:val="18"/>
        </w:rPr>
        <w:t xml:space="preserve"> </w:t>
      </w:r>
      <w:hyperlink r:id="rId49">
        <w:r>
          <w:rPr>
            <w:color w:val="0066CC"/>
            <w:w w:val="105"/>
            <w:sz w:val="18"/>
            <w:u w:val="single" w:color="0066CC"/>
          </w:rPr>
          <w:t>and-voting-rights</w:t>
        </w:r>
      </w:hyperlink>
    </w:p>
    <w:p w14:paraId="7EF1EFB7" w14:textId="77777777" w:rsidR="007E4306" w:rsidRDefault="004378D8">
      <w:pPr>
        <w:pStyle w:val="Heading1"/>
        <w:ind w:left="856" w:firstLine="0"/>
      </w:pPr>
      <w:r>
        <w:rPr>
          <w:color w:val="353535"/>
          <w:w w:val="105"/>
        </w:rPr>
        <w:t>QCS Resource Centre document:</w:t>
      </w:r>
    </w:p>
    <w:p w14:paraId="22864B39" w14:textId="77777777" w:rsidR="007E4306" w:rsidRDefault="004378D8">
      <w:pPr>
        <w:pStyle w:val="ListParagraph"/>
        <w:numPr>
          <w:ilvl w:val="2"/>
          <w:numId w:val="1"/>
        </w:numPr>
        <w:tabs>
          <w:tab w:val="left" w:pos="1205"/>
        </w:tabs>
        <w:spacing w:before="74"/>
        <w:ind w:left="1204" w:hanging="227"/>
        <w:rPr>
          <w:sz w:val="18"/>
        </w:rPr>
      </w:pPr>
      <w:r>
        <w:rPr>
          <w:color w:val="353535"/>
          <w:w w:val="105"/>
          <w:sz w:val="18"/>
        </w:rPr>
        <w:t>Voting Easy Read</w:t>
      </w:r>
      <w:r>
        <w:rPr>
          <w:color w:val="353535"/>
          <w:spacing w:val="4"/>
          <w:w w:val="105"/>
          <w:sz w:val="18"/>
        </w:rPr>
        <w:t xml:space="preserve"> </w:t>
      </w:r>
      <w:r>
        <w:rPr>
          <w:color w:val="353535"/>
          <w:w w:val="105"/>
          <w:sz w:val="18"/>
        </w:rPr>
        <w:t>Guide</w:t>
      </w:r>
    </w:p>
    <w:p w14:paraId="15009A68" w14:textId="10887A7B" w:rsidR="007E4306" w:rsidRDefault="004378D8">
      <w:pPr>
        <w:pStyle w:val="BodyText"/>
        <w:spacing w:before="5"/>
        <w:ind w:left="0"/>
        <w:rPr>
          <w:sz w:val="15"/>
        </w:rPr>
      </w:pPr>
      <w:r>
        <w:rPr>
          <w:noProof/>
        </w:rPr>
        <mc:AlternateContent>
          <mc:Choice Requires="wpg">
            <w:drawing>
              <wp:anchor distT="0" distB="0" distL="0" distR="0" simplePos="0" relativeHeight="251659776" behindDoc="1" locked="0" layoutInCell="1" allowOverlap="1" wp14:anchorId="073387E7" wp14:editId="5F8871F4">
                <wp:simplePos x="0" y="0"/>
                <wp:positionH relativeFrom="page">
                  <wp:posOffset>444500</wp:posOffset>
                </wp:positionH>
                <wp:positionV relativeFrom="paragraph">
                  <wp:posOffset>137795</wp:posOffset>
                </wp:positionV>
                <wp:extent cx="6667500" cy="314960"/>
                <wp:effectExtent l="0" t="635" r="3175" b="0"/>
                <wp:wrapTopAndBottom/>
                <wp:docPr id="76173996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217"/>
                          <a:chExt cx="10500" cy="496"/>
                        </a:xfrm>
                      </wpg:grpSpPr>
                      <wps:wsp>
                        <wps:cNvPr id="1338131345" name="Rectangle 9"/>
                        <wps:cNvSpPr>
                          <a:spLocks noChangeArrowheads="1"/>
                        </wps:cNvSpPr>
                        <wps:spPr bwMode="auto">
                          <a:xfrm>
                            <a:off x="700" y="216"/>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05189362"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766" y="256"/>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613177" name="Text Box 7"/>
                        <wps:cNvSpPr txBox="1">
                          <a:spLocks noChangeArrowheads="1"/>
                        </wps:cNvSpPr>
                        <wps:spPr bwMode="auto">
                          <a:xfrm>
                            <a:off x="700" y="216"/>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2BEC1" w14:textId="77777777" w:rsidR="007E4306" w:rsidRDefault="004378D8">
                              <w:pPr>
                                <w:spacing w:before="138"/>
                                <w:ind w:left="696"/>
                                <w:rPr>
                                  <w:b/>
                                  <w:sz w:val="21"/>
                                </w:rPr>
                              </w:pPr>
                              <w:r>
                                <w:rPr>
                                  <w:b/>
                                  <w:color w:val="FFFFFF"/>
                                  <w:sz w:val="21"/>
                                </w:rPr>
                                <w:t>Outstanding Practice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387E7" id="Group 6" o:spid="_x0000_s1063" style="position:absolute;margin-left:35pt;margin-top:10.85pt;width:525pt;height:24.8pt;z-index:-251656704;mso-wrap-distance-left:0;mso-wrap-distance-right:0;mso-position-horizontal-relative:page;mso-position-vertical-relative:text" coordorigin="700,217"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">
                <v:rect id="Rectangle 9" o:spid="_x0000_s1064" style="position:absolute;left:700;top:216;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" fillcolor="#26beb7" stroked="f"/>
                <v:shape id="Picture 8" o:spid="_x0000_s1065" type="#_x0000_t75" style="position:absolute;left:766;top:256;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">
                  <v:imagedata r:id="rId51" o:title=""/>
                </v:shape>
                <v:shape id="_x0000_s1066" type="#_x0000_t202" style="position:absolute;left:700;top:216;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" filled="f" stroked="f">
                  <v:textbox inset="0,0,0,0">
                    <w:txbxContent>
                      <w:p w14:paraId="2692BEC1" w14:textId="77777777" w:rsidR="007E4306" w:rsidRDefault="004378D8">
                        <w:pPr>
                          <w:spacing w:before="138"/>
                          <w:ind w:left="696"/>
                          <w:rPr>
                            <w:b/>
                            <w:sz w:val="21"/>
                          </w:rPr>
                        </w:pPr>
                        <w:r>
                          <w:rPr>
                            <w:b/>
                            <w:color w:val="FFFFFF"/>
                            <w:sz w:val="21"/>
                          </w:rPr>
                          <w:t>Outstanding Practice</w:t>
                        </w:r>
                      </w:p>
                    </w:txbxContent>
                  </v:textbox>
                </v:shape>
                <w10:wrap type="topAndBottom" anchorx="page"/>
              </v:group>
            </w:pict>
          </mc:Fallback>
        </mc:AlternateContent>
      </w:r>
    </w:p>
    <w:p w14:paraId="5330534F" w14:textId="77777777" w:rsidR="007E4306" w:rsidRDefault="007E4306">
      <w:pPr>
        <w:pStyle w:val="BodyText"/>
        <w:spacing w:before="4"/>
        <w:ind w:left="0"/>
        <w:rPr>
          <w:sz w:val="22"/>
        </w:rPr>
      </w:pPr>
    </w:p>
    <w:p w14:paraId="7FF8DB22" w14:textId="77777777" w:rsidR="007E4306" w:rsidRDefault="004378D8">
      <w:pPr>
        <w:pStyle w:val="BodyText"/>
        <w:spacing w:before="0"/>
      </w:pPr>
      <w:r>
        <w:rPr>
          <w:color w:val="353535"/>
          <w:w w:val="105"/>
        </w:rPr>
        <w:t>To be ‘ outstanding ’ in this policy area you could provide evidence that:</w:t>
      </w:r>
    </w:p>
    <w:p w14:paraId="08FB949A" w14:textId="77777777" w:rsidR="007E4306" w:rsidRDefault="004378D8">
      <w:pPr>
        <w:pStyle w:val="ListParagraph"/>
        <w:numPr>
          <w:ilvl w:val="2"/>
          <w:numId w:val="1"/>
        </w:numPr>
        <w:tabs>
          <w:tab w:val="left" w:pos="1192"/>
        </w:tabs>
        <w:ind w:hanging="214"/>
        <w:rPr>
          <w:sz w:val="18"/>
        </w:rPr>
      </w:pPr>
      <w:r>
        <w:rPr>
          <w:color w:val="353535"/>
          <w:w w:val="105"/>
          <w:sz w:val="18"/>
        </w:rPr>
        <w:t>All Residents are registered to</w:t>
      </w:r>
      <w:r>
        <w:rPr>
          <w:color w:val="353535"/>
          <w:spacing w:val="12"/>
          <w:w w:val="105"/>
          <w:sz w:val="18"/>
        </w:rPr>
        <w:t xml:space="preserve"> </w:t>
      </w:r>
      <w:r>
        <w:rPr>
          <w:color w:val="353535"/>
          <w:w w:val="105"/>
          <w:sz w:val="18"/>
        </w:rPr>
        <w:t>vote</w:t>
      </w:r>
    </w:p>
    <w:p w14:paraId="36808521" w14:textId="77777777" w:rsidR="007E4306" w:rsidRDefault="004378D8">
      <w:pPr>
        <w:pStyle w:val="ListParagraph"/>
        <w:numPr>
          <w:ilvl w:val="2"/>
          <w:numId w:val="1"/>
        </w:numPr>
        <w:tabs>
          <w:tab w:val="left" w:pos="1192"/>
        </w:tabs>
        <w:spacing w:before="74"/>
        <w:ind w:hanging="214"/>
        <w:rPr>
          <w:sz w:val="18"/>
        </w:rPr>
      </w:pPr>
      <w:r>
        <w:rPr>
          <w:color w:val="353535"/>
          <w:w w:val="105"/>
          <w:sz w:val="18"/>
        </w:rPr>
        <w:t>The wide understanding of the policy is enabled by proactive use of the QCS</w:t>
      </w:r>
      <w:r>
        <w:rPr>
          <w:color w:val="353535"/>
          <w:spacing w:val="21"/>
          <w:w w:val="105"/>
          <w:sz w:val="18"/>
        </w:rPr>
        <w:t xml:space="preserve"> </w:t>
      </w:r>
      <w:r>
        <w:rPr>
          <w:color w:val="353535"/>
          <w:w w:val="105"/>
          <w:sz w:val="18"/>
        </w:rPr>
        <w:t>App</w:t>
      </w:r>
    </w:p>
    <w:p w14:paraId="7B800AC4" w14:textId="77777777" w:rsidR="007E4306" w:rsidRDefault="004378D8">
      <w:pPr>
        <w:pStyle w:val="ListParagraph"/>
        <w:numPr>
          <w:ilvl w:val="2"/>
          <w:numId w:val="1"/>
        </w:numPr>
        <w:tabs>
          <w:tab w:val="left" w:pos="1192"/>
        </w:tabs>
        <w:spacing w:before="75"/>
        <w:ind w:hanging="214"/>
        <w:rPr>
          <w:sz w:val="18"/>
        </w:rPr>
      </w:pPr>
      <w:r>
        <w:rPr>
          <w:color w:val="353535"/>
          <w:w w:val="105"/>
          <w:sz w:val="18"/>
        </w:rPr>
        <w:t>All Residents are supported to vote using their chosen</w:t>
      </w:r>
      <w:r>
        <w:rPr>
          <w:color w:val="353535"/>
          <w:spacing w:val="23"/>
          <w:w w:val="105"/>
          <w:sz w:val="18"/>
        </w:rPr>
        <w:t xml:space="preserve"> </w:t>
      </w:r>
      <w:r>
        <w:rPr>
          <w:color w:val="353535"/>
          <w:w w:val="105"/>
          <w:sz w:val="18"/>
        </w:rPr>
        <w:t>methods</w:t>
      </w:r>
    </w:p>
    <w:p w14:paraId="7A2A01DA" w14:textId="77777777" w:rsidR="007E4306" w:rsidRDefault="004378D8">
      <w:pPr>
        <w:pStyle w:val="ListParagraph"/>
        <w:numPr>
          <w:ilvl w:val="2"/>
          <w:numId w:val="1"/>
        </w:numPr>
        <w:tabs>
          <w:tab w:val="left" w:pos="1192"/>
        </w:tabs>
        <w:spacing w:before="74" w:line="295" w:lineRule="auto"/>
        <w:ind w:right="914" w:hanging="214"/>
        <w:rPr>
          <w:sz w:val="18"/>
        </w:rPr>
      </w:pPr>
      <w:r>
        <w:rPr>
          <w:color w:val="353535"/>
          <w:w w:val="105"/>
          <w:sz w:val="18"/>
        </w:rPr>
        <w:t>Corton House demonstrates a proactive approach to voting by nominating voting champions to ensure everyone is registered and offered the chance to have their</w:t>
      </w:r>
      <w:r>
        <w:rPr>
          <w:color w:val="353535"/>
          <w:spacing w:val="32"/>
          <w:w w:val="105"/>
          <w:sz w:val="18"/>
        </w:rPr>
        <w:t xml:space="preserve"> </w:t>
      </w:r>
      <w:r>
        <w:rPr>
          <w:color w:val="353535"/>
          <w:w w:val="105"/>
          <w:sz w:val="18"/>
        </w:rPr>
        <w:t>vote</w:t>
      </w:r>
    </w:p>
    <w:p w14:paraId="389603C1" w14:textId="77777777" w:rsidR="007E4306" w:rsidRDefault="007E4306">
      <w:pPr>
        <w:pStyle w:val="BodyText"/>
        <w:spacing w:before="0"/>
        <w:ind w:left="0"/>
        <w:rPr>
          <w:sz w:val="20"/>
        </w:rPr>
      </w:pPr>
    </w:p>
    <w:p w14:paraId="6E1ACAD1" w14:textId="77777777" w:rsidR="007E4306" w:rsidRDefault="007E4306">
      <w:pPr>
        <w:pStyle w:val="BodyText"/>
        <w:spacing w:before="0"/>
        <w:ind w:left="0"/>
        <w:rPr>
          <w:sz w:val="20"/>
        </w:rPr>
      </w:pPr>
    </w:p>
    <w:p w14:paraId="14E3AD9D" w14:textId="7B370B44" w:rsidR="007E4306" w:rsidRDefault="004378D8">
      <w:pPr>
        <w:pStyle w:val="BodyText"/>
        <w:spacing w:before="2"/>
        <w:ind w:left="0"/>
        <w:rPr>
          <w:sz w:val="27"/>
        </w:rPr>
      </w:pPr>
      <w:r>
        <w:rPr>
          <w:noProof/>
        </w:rPr>
        <mc:AlternateContent>
          <mc:Choice Requires="wpg">
            <w:drawing>
              <wp:anchor distT="0" distB="0" distL="0" distR="0" simplePos="0" relativeHeight="251660800" behindDoc="1" locked="0" layoutInCell="1" allowOverlap="1" wp14:anchorId="5EF14E88" wp14:editId="09DCEB2E">
                <wp:simplePos x="0" y="0"/>
                <wp:positionH relativeFrom="page">
                  <wp:posOffset>444500</wp:posOffset>
                </wp:positionH>
                <wp:positionV relativeFrom="paragraph">
                  <wp:posOffset>223520</wp:posOffset>
                </wp:positionV>
                <wp:extent cx="6667500" cy="314960"/>
                <wp:effectExtent l="0" t="4445" r="3175" b="0"/>
                <wp:wrapTopAndBottom/>
                <wp:docPr id="178141680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352"/>
                          <a:chExt cx="10500" cy="496"/>
                        </a:xfrm>
                      </wpg:grpSpPr>
                      <wps:wsp>
                        <wps:cNvPr id="467039859" name="Rectangle 5"/>
                        <wps:cNvSpPr>
                          <a:spLocks noChangeArrowheads="1"/>
                        </wps:cNvSpPr>
                        <wps:spPr bwMode="auto">
                          <a:xfrm>
                            <a:off x="700" y="351"/>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96353035"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766" y="391"/>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3120118" name="Text Box 3"/>
                        <wps:cNvSpPr txBox="1">
                          <a:spLocks noChangeArrowheads="1"/>
                        </wps:cNvSpPr>
                        <wps:spPr bwMode="auto">
                          <a:xfrm>
                            <a:off x="700" y="351"/>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3BF0B" w14:textId="77777777" w:rsidR="007E4306" w:rsidRDefault="004378D8">
                              <w:pPr>
                                <w:spacing w:before="138"/>
                                <w:ind w:left="696"/>
                                <w:rPr>
                                  <w:b/>
                                  <w:sz w:val="21"/>
                                </w:rPr>
                              </w:pPr>
                              <w:r>
                                <w:rPr>
                                  <w:b/>
                                  <w:color w:val="FFFFFF"/>
                                  <w:sz w:val="21"/>
                                </w:rPr>
                                <w:t>Forms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F14E88" id="Group 2" o:spid="_x0000_s1067" style="position:absolute;margin-left:35pt;margin-top:17.6pt;width:525pt;height:24.8pt;z-index:-251655680;mso-wrap-distance-left:0;mso-wrap-distance-right:0;mso-position-horizontal-relative:page;mso-position-vertical-relative:text" coordorigin="700,352"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">
                <v:rect id="Rectangle 5" o:spid="_x0000_s1068" style="position:absolute;left:700;top:351;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" fillcolor="#26beb7" stroked="f"/>
                <v:shape id="Picture 4" o:spid="_x0000_s1069" type="#_x0000_t75" style="position:absolute;left:766;top:391;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">
                  <v:imagedata r:id="rId53" o:title=""/>
                </v:shape>
                <v:shape id="Text Box 3" o:spid="_x0000_s1070" type="#_x0000_t202" style="position:absolute;left:700;top:351;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" filled="f" stroked="f">
                  <v:textbox inset="0,0,0,0">
                    <w:txbxContent>
                      <w:p w14:paraId="0D83BF0B" w14:textId="77777777" w:rsidR="007E4306" w:rsidRDefault="004378D8">
                        <w:pPr>
                          <w:spacing w:before="138"/>
                          <w:ind w:left="696"/>
                          <w:rPr>
                            <w:b/>
                            <w:sz w:val="21"/>
                          </w:rPr>
                        </w:pPr>
                        <w:r>
                          <w:rPr>
                            <w:b/>
                            <w:color w:val="FFFFFF"/>
                            <w:sz w:val="21"/>
                          </w:rPr>
                          <w:t>Forms</w:t>
                        </w:r>
                      </w:p>
                    </w:txbxContent>
                  </v:textbox>
                </v:shape>
                <w10:wrap type="topAndBottom" anchorx="page"/>
              </v:group>
            </w:pict>
          </mc:Fallback>
        </mc:AlternateContent>
      </w:r>
    </w:p>
    <w:p w14:paraId="7D8812E8" w14:textId="77777777" w:rsidR="007E4306" w:rsidRDefault="007E4306">
      <w:pPr>
        <w:pStyle w:val="BodyText"/>
        <w:spacing w:before="0"/>
        <w:ind w:left="0"/>
        <w:rPr>
          <w:sz w:val="20"/>
        </w:rPr>
      </w:pPr>
    </w:p>
    <w:p w14:paraId="684A5B4B" w14:textId="77777777" w:rsidR="007E4306" w:rsidRDefault="004378D8">
      <w:pPr>
        <w:pStyle w:val="BodyText"/>
        <w:spacing w:before="161"/>
      </w:pPr>
      <w:r>
        <w:rPr>
          <w:color w:val="353535"/>
          <w:w w:val="105"/>
        </w:rPr>
        <w:t>Currently there is no form attached to this policy.</w:t>
      </w:r>
    </w:p>
    <w:sectPr w:rsidR="007E4306">
      <w:pgSz w:w="11900" w:h="16840"/>
      <w:pgMar w:top="1660" w:right="600" w:bottom="720" w:left="580" w:header="0"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1418A" w14:textId="77777777" w:rsidR="004378D8" w:rsidRDefault="004378D8">
      <w:r>
        <w:separator/>
      </w:r>
    </w:p>
  </w:endnote>
  <w:endnote w:type="continuationSeparator" w:id="0">
    <w:p w14:paraId="08C60759" w14:textId="77777777" w:rsidR="004378D8" w:rsidRDefault="0043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2EA48" w14:textId="0F3C0A92" w:rsidR="007E4306" w:rsidRDefault="004378D8">
    <w:pPr>
      <w:pStyle w:val="BodyText"/>
      <w:spacing w:before="0" w:line="14" w:lineRule="auto"/>
      <w:ind w:left="0"/>
      <w:rPr>
        <w:sz w:val="20"/>
      </w:rPr>
    </w:pPr>
    <w:r>
      <w:rPr>
        <w:noProof/>
      </w:rPr>
      <mc:AlternateContent>
        <mc:Choice Requires="wpg">
          <w:drawing>
            <wp:anchor distT="0" distB="0" distL="114300" distR="114300" simplePos="0" relativeHeight="503304392" behindDoc="1" locked="0" layoutInCell="1" allowOverlap="1" wp14:anchorId="3FF120E8" wp14:editId="15203272">
              <wp:simplePos x="0" y="0"/>
              <wp:positionH relativeFrom="page">
                <wp:posOffset>0</wp:posOffset>
              </wp:positionH>
              <wp:positionV relativeFrom="page">
                <wp:posOffset>10185400</wp:posOffset>
              </wp:positionV>
              <wp:extent cx="7556500" cy="508000"/>
              <wp:effectExtent l="0" t="3175" r="0" b="3175"/>
              <wp:wrapNone/>
              <wp:docPr id="51404499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508000"/>
                        <a:chOff x="0" y="16040"/>
                        <a:chExt cx="11900" cy="800"/>
                      </a:xfrm>
                    </wpg:grpSpPr>
                    <wps:wsp>
                      <wps:cNvPr id="1520048421" name="Rectangle 5"/>
                      <wps:cNvSpPr>
                        <a:spLocks noChangeArrowheads="1"/>
                      </wps:cNvSpPr>
                      <wps:spPr bwMode="auto">
                        <a:xfrm>
                          <a:off x="0" y="16040"/>
                          <a:ext cx="11900" cy="8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81712661"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16200"/>
                          <a:ext cx="7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6011D5" id="Group 3" o:spid="_x0000_s1026" style="position:absolute;margin-left:0;margin-top:802pt;width:595pt;height:40pt;z-index:-12088;mso-position-horizontal-relative:page;mso-position-vertical-relative:page" coordorigin=",16040" coordsize="11900,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">
              <v:rect id="Rectangle 5" o:spid="_x0000_s1027" style="position:absolute;top:16040;width:1190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" fillcolor="#e6e6e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00;top:16200;width:78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">
                <v:imagedata r:id="rId2" o:title=""/>
              </v:shape>
              <w10:wrap anchorx="page" anchory="page"/>
            </v:group>
          </w:pict>
        </mc:Fallback>
      </mc:AlternateContent>
    </w:r>
    <w:r>
      <w:rPr>
        <w:noProof/>
      </w:rPr>
      <mc:AlternateContent>
        <mc:Choice Requires="wps">
          <w:drawing>
            <wp:anchor distT="0" distB="0" distL="114300" distR="114300" simplePos="0" relativeHeight="503304416" behindDoc="1" locked="0" layoutInCell="1" allowOverlap="1" wp14:anchorId="20884876" wp14:editId="1F777B93">
              <wp:simplePos x="0" y="0"/>
              <wp:positionH relativeFrom="page">
                <wp:posOffset>812800</wp:posOffset>
              </wp:positionH>
              <wp:positionV relativeFrom="page">
                <wp:posOffset>10225405</wp:posOffset>
              </wp:positionV>
              <wp:extent cx="5278755" cy="342265"/>
              <wp:effectExtent l="3175" t="0" r="4445" b="0"/>
              <wp:wrapNone/>
              <wp:docPr id="1115139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10CBB" w14:textId="77777777" w:rsidR="007E4306" w:rsidRDefault="004378D8">
                          <w:pPr>
                            <w:spacing w:before="14" w:line="172" w:lineRule="exact"/>
                            <w:ind w:left="24"/>
                            <w:rPr>
                              <w:sz w:val="16"/>
                            </w:rPr>
                          </w:pPr>
                          <w:r>
                            <w:rPr>
                              <w:color w:val="353535"/>
                              <w:sz w:val="16"/>
                            </w:rPr>
                            <w:t>Last Reviewed : 28 Mar 2024 . Last Updated : 28 Mar 2024. Version number : CCN10 - 1.6</w:t>
                          </w:r>
                        </w:p>
                        <w:p w14:paraId="48A2254B" w14:textId="77777777" w:rsidR="007E4306" w:rsidRDefault="004378D8">
                          <w:pPr>
                            <w:spacing w:before="8" w:line="208" w:lineRule="auto"/>
                            <w:ind w:left="20" w:right="-9"/>
                            <w:rPr>
                              <w:sz w:val="16"/>
                            </w:rPr>
                          </w:pPr>
                          <w:r>
                            <w:rPr>
                              <w:color w:val="353535"/>
                              <w:sz w:val="16"/>
                            </w:rPr>
                            <w:t>This policy is Copyright © Quality Compliance Systems Ltd. 2021 (Last updated 2024). Use without a current Licence Certificate is strictly prohibited. If you have a current Licence Certificate, it can be accessed in your online 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84876" id="_x0000_t202" coordsize="21600,21600" o:spt="202" path="m,l,21600r21600,l21600,xe">
              <v:stroke joinstyle="miter"/>
              <v:path gradientshapeok="t" o:connecttype="rect"/>
            </v:shapetype>
            <v:shape id="Text Box 2" o:spid="_x0000_s1073" type="#_x0000_t202" style="position:absolute;margin-left:64pt;margin-top:805.15pt;width:415.65pt;height:26.95pt;z-index:-1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" filled="f" stroked="f">
              <v:textbox inset="0,0,0,0">
                <w:txbxContent>
                  <w:p w14:paraId="25910CBB" w14:textId="77777777" w:rsidR="007E4306" w:rsidRDefault="004378D8">
                    <w:pPr>
                      <w:spacing w:before="14" w:line="172" w:lineRule="exact"/>
                      <w:ind w:left="24"/>
                      <w:rPr>
                        <w:sz w:val="16"/>
                      </w:rPr>
                    </w:pPr>
                    <w:r>
                      <w:rPr>
                        <w:color w:val="353535"/>
                        <w:sz w:val="16"/>
                      </w:rPr>
                      <w:t>Last Reviewed : 28 Mar 2024 . Last Updated : 28 Mar 2024. Version number : CCN10 - 1.6</w:t>
                    </w:r>
                  </w:p>
                  <w:p w14:paraId="48A2254B" w14:textId="77777777" w:rsidR="007E4306" w:rsidRDefault="004378D8">
                    <w:pPr>
                      <w:spacing w:before="8" w:line="208" w:lineRule="auto"/>
                      <w:ind w:left="20" w:right="-9"/>
                      <w:rPr>
                        <w:sz w:val="16"/>
                      </w:rPr>
                    </w:pPr>
                    <w:r>
                      <w:rPr>
                        <w:color w:val="353535"/>
                        <w:sz w:val="16"/>
                      </w:rPr>
                      <w:t>This policy is Copyright © Quality Compliance Systems Ltd. 2021 (Last updated 2024). Use without a current Licence Certificate is strictly prohibited. If you have a current Licence Certificate, it can be accessed in your online account.</w:t>
                    </w:r>
                  </w:p>
                </w:txbxContent>
              </v:textbox>
              <w10:wrap anchorx="page" anchory="page"/>
            </v:shape>
          </w:pict>
        </mc:Fallback>
      </mc:AlternateContent>
    </w:r>
    <w:r>
      <w:rPr>
        <w:noProof/>
      </w:rPr>
      <mc:AlternateContent>
        <mc:Choice Requires="wps">
          <w:drawing>
            <wp:anchor distT="0" distB="0" distL="114300" distR="114300" simplePos="0" relativeHeight="503304440" behindDoc="1" locked="0" layoutInCell="1" allowOverlap="1" wp14:anchorId="2750AB17" wp14:editId="3D4E8A35">
              <wp:simplePos x="0" y="0"/>
              <wp:positionH relativeFrom="page">
                <wp:posOffset>6950075</wp:posOffset>
              </wp:positionH>
              <wp:positionV relativeFrom="page">
                <wp:posOffset>10288905</wp:posOffset>
              </wp:positionV>
              <wp:extent cx="431800" cy="139065"/>
              <wp:effectExtent l="0" t="1905" r="0" b="1905"/>
              <wp:wrapNone/>
              <wp:docPr id="2916297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C9222" w14:textId="77777777" w:rsidR="007E4306" w:rsidRDefault="004378D8">
                          <w:pPr>
                            <w:spacing w:before="14"/>
                            <w:ind w:left="20"/>
                            <w:rPr>
                              <w:sz w:val="16"/>
                            </w:rPr>
                          </w:pPr>
                          <w:r>
                            <w:rPr>
                              <w:color w:val="353535"/>
                              <w:sz w:val="16"/>
                            </w:rPr>
                            <w:t xml:space="preserve">Page </w:t>
                          </w:r>
                          <w:r>
                            <w:fldChar w:fldCharType="begin"/>
                          </w:r>
                          <w:r>
                            <w:rPr>
                              <w:color w:val="353535"/>
                              <w:sz w:val="16"/>
                            </w:rPr>
                            <w:instrText xml:space="preserve"> PAGE </w:instrText>
                          </w:r>
                          <w:r>
                            <w:fldChar w:fldCharType="separate"/>
                          </w:r>
                          <w:r>
                            <w:t>1</w:t>
                          </w:r>
                          <w:r>
                            <w:fldChar w:fldCharType="end"/>
                          </w:r>
                          <w:r>
                            <w:rPr>
                              <w:color w:val="353535"/>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0AB17" id="Text Box 1" o:spid="_x0000_s1074" type="#_x0000_t202" style="position:absolute;margin-left:547.25pt;margin-top:810.15pt;width:34pt;height:10.95pt;z-index:-12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" filled="f" stroked="f">
              <v:textbox inset="0,0,0,0">
                <w:txbxContent>
                  <w:p w14:paraId="5F8C9222" w14:textId="77777777" w:rsidR="007E4306" w:rsidRDefault="004378D8">
                    <w:pPr>
                      <w:spacing w:before="14"/>
                      <w:ind w:left="20"/>
                      <w:rPr>
                        <w:sz w:val="16"/>
                      </w:rPr>
                    </w:pPr>
                    <w:r>
                      <w:rPr>
                        <w:color w:val="353535"/>
                        <w:sz w:val="16"/>
                      </w:rPr>
                      <w:t xml:space="preserve">Page </w:t>
                    </w:r>
                    <w:r>
                      <w:fldChar w:fldCharType="begin"/>
                    </w:r>
                    <w:r>
                      <w:rPr>
                        <w:color w:val="353535"/>
                        <w:sz w:val="16"/>
                      </w:rPr>
                      <w:instrText xml:space="preserve"> PAGE </w:instrText>
                    </w:r>
                    <w:r>
                      <w:fldChar w:fldCharType="separate"/>
                    </w:r>
                    <w:r>
                      <w:t>1</w:t>
                    </w:r>
                    <w:r>
                      <w:fldChar w:fldCharType="end"/>
                    </w:r>
                    <w:r>
                      <w:rPr>
                        <w:color w:val="353535"/>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52367" w14:textId="77777777" w:rsidR="004378D8" w:rsidRDefault="004378D8">
      <w:r>
        <w:separator/>
      </w:r>
    </w:p>
  </w:footnote>
  <w:footnote w:type="continuationSeparator" w:id="0">
    <w:p w14:paraId="2C71BCE4" w14:textId="77777777" w:rsidR="004378D8" w:rsidRDefault="00437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2BD21" w14:textId="4EFB7B07" w:rsidR="007E4306" w:rsidRDefault="004378D8">
    <w:pPr>
      <w:pStyle w:val="BodyText"/>
      <w:spacing w:before="0" w:line="14" w:lineRule="auto"/>
      <w:ind w:left="0"/>
      <w:rPr>
        <w:sz w:val="20"/>
      </w:rPr>
    </w:pPr>
    <w:r>
      <w:rPr>
        <w:noProof/>
      </w:rPr>
      <mc:AlternateContent>
        <mc:Choice Requires="wpg">
          <w:drawing>
            <wp:anchor distT="0" distB="0" distL="114300" distR="114300" simplePos="0" relativeHeight="503304320" behindDoc="1" locked="0" layoutInCell="1" allowOverlap="1" wp14:anchorId="4B7A37C4" wp14:editId="1156EE2A">
              <wp:simplePos x="0" y="0"/>
              <wp:positionH relativeFrom="page">
                <wp:posOffset>0</wp:posOffset>
              </wp:positionH>
              <wp:positionV relativeFrom="page">
                <wp:posOffset>0</wp:posOffset>
              </wp:positionV>
              <wp:extent cx="7556500" cy="914400"/>
              <wp:effectExtent l="0" t="0" r="0" b="0"/>
              <wp:wrapNone/>
              <wp:docPr id="176147699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914400"/>
                        <a:chOff x="0" y="0"/>
                        <a:chExt cx="11900" cy="1440"/>
                      </a:xfrm>
                    </wpg:grpSpPr>
                    <wps:wsp>
                      <wps:cNvPr id="1508247935" name="Rectangle 11"/>
                      <wps:cNvSpPr>
                        <a:spLocks noChangeArrowheads="1"/>
                      </wps:cNvSpPr>
                      <wps:spPr bwMode="auto">
                        <a:xfrm>
                          <a:off x="0" y="0"/>
                          <a:ext cx="11900" cy="940"/>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37510247"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0" y="360"/>
                          <a:ext cx="4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2644216" name="Rectangle 9"/>
                      <wps:cNvSpPr>
                        <a:spLocks noChangeArrowheads="1"/>
                      </wps:cNvSpPr>
                      <wps:spPr bwMode="auto">
                        <a:xfrm>
                          <a:off x="0" y="940"/>
                          <a:ext cx="11900" cy="50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2FD1D" id="Group 8" o:spid="_x0000_s1026" style="position:absolute;margin-left:0;margin-top:0;width:595pt;height:1in;z-index:-12160;mso-position-horizontal-relative:page;mso-position-vertical-relative:page" coordsize="11900,14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">
              <v:rect id="Rectangle 11" o:spid="_x0000_s1027" style="position:absolute;width:1190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" fillcolor="#26beb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00;top:360;width:4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">
                <v:imagedata r:id="rId2" o:title=""/>
              </v:shape>
              <v:rect id="Rectangle 9" o:spid="_x0000_s1029" style="position:absolute;top:9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" fillcolor="#f6f6f6" stroked="f"/>
              <w10:wrap anchorx="page" anchory="page"/>
            </v:group>
          </w:pict>
        </mc:Fallback>
      </mc:AlternateContent>
    </w:r>
    <w:r>
      <w:rPr>
        <w:noProof/>
      </w:rPr>
      <mc:AlternateContent>
        <mc:Choice Requires="wps">
          <w:drawing>
            <wp:anchor distT="0" distB="0" distL="114300" distR="114300" simplePos="0" relativeHeight="503304344" behindDoc="1" locked="0" layoutInCell="1" allowOverlap="1" wp14:anchorId="2ABA401B" wp14:editId="5F588B9A">
              <wp:simplePos x="0" y="0"/>
              <wp:positionH relativeFrom="page">
                <wp:posOffset>1854835</wp:posOffset>
              </wp:positionH>
              <wp:positionV relativeFrom="page">
                <wp:posOffset>112395</wp:posOffset>
              </wp:positionV>
              <wp:extent cx="4029075" cy="410210"/>
              <wp:effectExtent l="0" t="0" r="2540" b="1270"/>
              <wp:wrapNone/>
              <wp:docPr id="6224608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E6BF6" w14:textId="77777777" w:rsidR="007E4306" w:rsidRDefault="004378D8">
                          <w:pPr>
                            <w:spacing w:before="13"/>
                            <w:jc w:val="center"/>
                          </w:pPr>
                          <w:r>
                            <w:rPr>
                              <w:color w:val="FFFFFF"/>
                            </w:rPr>
                            <w:t>CCN10 - Supporting Service Users to Vote Policy and Procedure</w:t>
                          </w:r>
                        </w:p>
                        <w:p w14:paraId="2310A532" w14:textId="77777777" w:rsidR="007E4306" w:rsidRDefault="004378D8">
                          <w:pPr>
                            <w:spacing w:before="175"/>
                            <w:ind w:left="12"/>
                            <w:jc w:val="center"/>
                            <w:rPr>
                              <w:sz w:val="16"/>
                            </w:rPr>
                          </w:pPr>
                          <w:r>
                            <w:rPr>
                              <w:color w:val="FFFFFF"/>
                              <w:sz w:val="16"/>
                            </w:rPr>
                            <w:t>Care Management - Care Practice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401B" id="_x0000_t202" coordsize="21600,21600" o:spt="202" path="m,l,21600r21600,l21600,xe">
              <v:stroke joinstyle="miter"/>
              <v:path gradientshapeok="t" o:connecttype="rect"/>
            </v:shapetype>
            <v:shape id="Text Box 7" o:spid="_x0000_s1071" type="#_x0000_t202" style="position:absolute;margin-left:146.05pt;margin-top:8.85pt;width:317.25pt;height:32.3pt;z-index:-1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" filled="f" stroked="f">
              <v:textbox inset="0,0,0,0">
                <w:txbxContent>
                  <w:p w14:paraId="6DCE6BF6" w14:textId="77777777" w:rsidR="007E4306" w:rsidRDefault="004378D8">
                    <w:pPr>
                      <w:spacing w:before="13"/>
                      <w:jc w:val="center"/>
                    </w:pPr>
                    <w:r>
                      <w:rPr>
                        <w:color w:val="FFFFFF"/>
                      </w:rPr>
                      <w:t>CCN10 - Supporting Service Users to Vote Policy and Procedure</w:t>
                    </w:r>
                  </w:p>
                  <w:p w14:paraId="2310A532" w14:textId="77777777" w:rsidR="007E4306" w:rsidRDefault="004378D8">
                    <w:pPr>
                      <w:spacing w:before="175"/>
                      <w:ind w:left="12"/>
                      <w:jc w:val="center"/>
                      <w:rPr>
                        <w:sz w:val="16"/>
                      </w:rPr>
                    </w:pPr>
                    <w:r>
                      <w:rPr>
                        <w:color w:val="FFFFFF"/>
                        <w:sz w:val="16"/>
                      </w:rPr>
                      <w:t>Care Management - Care Practice</w:t>
                    </w:r>
                  </w:p>
                </w:txbxContent>
              </v:textbox>
              <w10:wrap anchorx="page" anchory="page"/>
            </v:shape>
          </w:pict>
        </mc:Fallback>
      </mc:AlternateContent>
    </w:r>
    <w:r>
      <w:rPr>
        <w:noProof/>
      </w:rPr>
      <mc:AlternateContent>
        <mc:Choice Requires="wps">
          <w:drawing>
            <wp:anchor distT="0" distB="0" distL="114300" distR="114300" simplePos="0" relativeHeight="503304368" behindDoc="1" locked="0" layoutInCell="1" allowOverlap="1" wp14:anchorId="463A26D9" wp14:editId="0C092F72">
              <wp:simplePos x="0" y="0"/>
              <wp:positionH relativeFrom="page">
                <wp:posOffset>2807335</wp:posOffset>
              </wp:positionH>
              <wp:positionV relativeFrom="page">
                <wp:posOffset>636905</wp:posOffset>
              </wp:positionV>
              <wp:extent cx="1752600" cy="240665"/>
              <wp:effectExtent l="0" t="0" r="2540" b="0"/>
              <wp:wrapNone/>
              <wp:docPr id="15693418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377D" w14:textId="77777777" w:rsidR="007E4306" w:rsidRDefault="004378D8">
                          <w:pPr>
                            <w:spacing w:before="14" w:line="172" w:lineRule="exact"/>
                            <w:ind w:left="8"/>
                            <w:jc w:val="center"/>
                            <w:rPr>
                              <w:sz w:val="16"/>
                            </w:rPr>
                          </w:pPr>
                          <w:r>
                            <w:rPr>
                              <w:color w:val="353535"/>
                              <w:sz w:val="16"/>
                            </w:rPr>
                            <w:t>Corton House</w:t>
                          </w:r>
                        </w:p>
                        <w:p w14:paraId="466DA514" w14:textId="77777777" w:rsidR="007E4306" w:rsidRDefault="004378D8">
                          <w:pPr>
                            <w:spacing w:line="172" w:lineRule="exact"/>
                            <w:jc w:val="center"/>
                            <w:rPr>
                              <w:sz w:val="16"/>
                            </w:rPr>
                          </w:pPr>
                          <w:r>
                            <w:rPr>
                              <w:color w:val="353535"/>
                              <w:sz w:val="16"/>
                            </w:rPr>
                            <w:t>City Road, Norwich, Norfolk, NR1 3AP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A26D9" id="Text Box 6" o:spid="_x0000_s1072" type="#_x0000_t202" style="position:absolute;margin-left:221.05pt;margin-top:50.15pt;width:138pt;height:18.95pt;z-index:-1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" filled="f" stroked="f">
              <v:textbox inset="0,0,0,0">
                <w:txbxContent>
                  <w:p w14:paraId="5E50377D" w14:textId="77777777" w:rsidR="007E4306" w:rsidRDefault="004378D8">
                    <w:pPr>
                      <w:spacing w:before="14" w:line="172" w:lineRule="exact"/>
                      <w:ind w:left="8"/>
                      <w:jc w:val="center"/>
                      <w:rPr>
                        <w:sz w:val="16"/>
                      </w:rPr>
                    </w:pPr>
                    <w:r>
                      <w:rPr>
                        <w:color w:val="353535"/>
                        <w:sz w:val="16"/>
                      </w:rPr>
                      <w:t>Corton House</w:t>
                    </w:r>
                  </w:p>
                  <w:p w14:paraId="466DA514" w14:textId="77777777" w:rsidR="007E4306" w:rsidRDefault="004378D8">
                    <w:pPr>
                      <w:spacing w:line="172" w:lineRule="exact"/>
                      <w:jc w:val="center"/>
                      <w:rPr>
                        <w:sz w:val="16"/>
                      </w:rPr>
                    </w:pPr>
                    <w:r>
                      <w:rPr>
                        <w:color w:val="353535"/>
                        <w:sz w:val="16"/>
                      </w:rPr>
                      <w:t>City Road, Norwich, Norfolk, NR1 3AP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2F12"/>
    <w:multiLevelType w:val="multilevel"/>
    <w:tmpl w:val="FC945170"/>
    <w:lvl w:ilvl="0">
      <w:start w:val="4"/>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088" w:hanging="322"/>
      </w:pPr>
      <w:rPr>
        <w:rFonts w:hint="default"/>
        <w:lang w:val="en-US" w:eastAsia="en-US" w:bidi="en-US"/>
      </w:rPr>
    </w:lvl>
    <w:lvl w:ilvl="3">
      <w:numFmt w:val="bullet"/>
      <w:lvlText w:val="•"/>
      <w:lvlJc w:val="left"/>
      <w:pPr>
        <w:ind w:left="4042" w:hanging="322"/>
      </w:pPr>
      <w:rPr>
        <w:rFonts w:hint="default"/>
        <w:lang w:val="en-US" w:eastAsia="en-US" w:bidi="en-US"/>
      </w:rPr>
    </w:lvl>
    <w:lvl w:ilvl="4">
      <w:numFmt w:val="bullet"/>
      <w:lvlText w:val="•"/>
      <w:lvlJc w:val="left"/>
      <w:pPr>
        <w:ind w:left="4996" w:hanging="322"/>
      </w:pPr>
      <w:rPr>
        <w:rFonts w:hint="default"/>
        <w:lang w:val="en-US" w:eastAsia="en-US" w:bidi="en-US"/>
      </w:rPr>
    </w:lvl>
    <w:lvl w:ilvl="5">
      <w:numFmt w:val="bullet"/>
      <w:lvlText w:val="•"/>
      <w:lvlJc w:val="left"/>
      <w:pPr>
        <w:ind w:left="5950" w:hanging="322"/>
      </w:pPr>
      <w:rPr>
        <w:rFonts w:hint="default"/>
        <w:lang w:val="en-US" w:eastAsia="en-US" w:bidi="en-US"/>
      </w:rPr>
    </w:lvl>
    <w:lvl w:ilvl="6">
      <w:numFmt w:val="bullet"/>
      <w:lvlText w:val="•"/>
      <w:lvlJc w:val="left"/>
      <w:pPr>
        <w:ind w:left="6904" w:hanging="322"/>
      </w:pPr>
      <w:rPr>
        <w:rFonts w:hint="default"/>
        <w:lang w:val="en-US" w:eastAsia="en-US" w:bidi="en-US"/>
      </w:rPr>
    </w:lvl>
    <w:lvl w:ilvl="7">
      <w:numFmt w:val="bullet"/>
      <w:lvlText w:val="•"/>
      <w:lvlJc w:val="left"/>
      <w:pPr>
        <w:ind w:left="7858" w:hanging="322"/>
      </w:pPr>
      <w:rPr>
        <w:rFonts w:hint="default"/>
        <w:lang w:val="en-US" w:eastAsia="en-US" w:bidi="en-US"/>
      </w:rPr>
    </w:lvl>
    <w:lvl w:ilvl="8">
      <w:numFmt w:val="bullet"/>
      <w:lvlText w:val="•"/>
      <w:lvlJc w:val="left"/>
      <w:pPr>
        <w:ind w:left="8812" w:hanging="322"/>
      </w:pPr>
      <w:rPr>
        <w:rFonts w:hint="default"/>
        <w:lang w:val="en-US" w:eastAsia="en-US" w:bidi="en-US"/>
      </w:rPr>
    </w:lvl>
  </w:abstractNum>
  <w:abstractNum w:abstractNumId="1" w15:restartNumberingAfterBreak="0">
    <w:nsid w:val="11A21933"/>
    <w:multiLevelType w:val="multilevel"/>
    <w:tmpl w:val="E0026B66"/>
    <w:lvl w:ilvl="0">
      <w:start w:val="6"/>
      <w:numFmt w:val="decimal"/>
      <w:lvlText w:val="%1"/>
      <w:lvlJc w:val="left"/>
      <w:pPr>
        <w:ind w:left="1181" w:hanging="325"/>
        <w:jc w:val="left"/>
      </w:pPr>
      <w:rPr>
        <w:rFonts w:hint="default"/>
        <w:lang w:val="en-US" w:eastAsia="en-US" w:bidi="en-US"/>
      </w:rPr>
    </w:lvl>
    <w:lvl w:ilvl="1">
      <w:start w:val="1"/>
      <w:numFmt w:val="decimal"/>
      <w:lvlText w:val="%1.%2"/>
      <w:lvlJc w:val="left"/>
      <w:pPr>
        <w:ind w:left="1181" w:hanging="325"/>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15" w:hanging="215"/>
      </w:pPr>
      <w:rPr>
        <w:rFonts w:hint="default"/>
        <w:lang w:val="en-US" w:eastAsia="en-US" w:bidi="en-US"/>
      </w:rPr>
    </w:lvl>
    <w:lvl w:ilvl="4">
      <w:numFmt w:val="bullet"/>
      <w:lvlText w:val="•"/>
      <w:lvlJc w:val="left"/>
      <w:pPr>
        <w:ind w:left="4373" w:hanging="215"/>
      </w:pPr>
      <w:rPr>
        <w:rFonts w:hint="default"/>
        <w:lang w:val="en-US" w:eastAsia="en-US" w:bidi="en-US"/>
      </w:rPr>
    </w:lvl>
    <w:lvl w:ilvl="5">
      <w:numFmt w:val="bullet"/>
      <w:lvlText w:val="•"/>
      <w:lvlJc w:val="left"/>
      <w:pPr>
        <w:ind w:left="5431" w:hanging="215"/>
      </w:pPr>
      <w:rPr>
        <w:rFonts w:hint="default"/>
        <w:lang w:val="en-US" w:eastAsia="en-US" w:bidi="en-US"/>
      </w:rPr>
    </w:lvl>
    <w:lvl w:ilvl="6">
      <w:numFmt w:val="bullet"/>
      <w:lvlText w:val="•"/>
      <w:lvlJc w:val="left"/>
      <w:pPr>
        <w:ind w:left="6488" w:hanging="215"/>
      </w:pPr>
      <w:rPr>
        <w:rFonts w:hint="default"/>
        <w:lang w:val="en-US" w:eastAsia="en-US" w:bidi="en-US"/>
      </w:rPr>
    </w:lvl>
    <w:lvl w:ilvl="7">
      <w:numFmt w:val="bullet"/>
      <w:lvlText w:val="•"/>
      <w:lvlJc w:val="left"/>
      <w:pPr>
        <w:ind w:left="7546" w:hanging="215"/>
      </w:pPr>
      <w:rPr>
        <w:rFonts w:hint="default"/>
        <w:lang w:val="en-US" w:eastAsia="en-US" w:bidi="en-US"/>
      </w:rPr>
    </w:lvl>
    <w:lvl w:ilvl="8">
      <w:numFmt w:val="bullet"/>
      <w:lvlText w:val="•"/>
      <w:lvlJc w:val="left"/>
      <w:pPr>
        <w:ind w:left="8604" w:hanging="215"/>
      </w:pPr>
      <w:rPr>
        <w:rFonts w:hint="default"/>
        <w:lang w:val="en-US" w:eastAsia="en-US" w:bidi="en-US"/>
      </w:rPr>
    </w:lvl>
  </w:abstractNum>
  <w:abstractNum w:abstractNumId="2" w15:restartNumberingAfterBreak="0">
    <w:nsid w:val="1E2232DC"/>
    <w:multiLevelType w:val="multilevel"/>
    <w:tmpl w:val="9B0A7C2A"/>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088" w:hanging="322"/>
      </w:pPr>
      <w:rPr>
        <w:rFonts w:hint="default"/>
        <w:lang w:val="en-US" w:eastAsia="en-US" w:bidi="en-US"/>
      </w:rPr>
    </w:lvl>
    <w:lvl w:ilvl="3">
      <w:numFmt w:val="bullet"/>
      <w:lvlText w:val="•"/>
      <w:lvlJc w:val="left"/>
      <w:pPr>
        <w:ind w:left="4042" w:hanging="322"/>
      </w:pPr>
      <w:rPr>
        <w:rFonts w:hint="default"/>
        <w:lang w:val="en-US" w:eastAsia="en-US" w:bidi="en-US"/>
      </w:rPr>
    </w:lvl>
    <w:lvl w:ilvl="4">
      <w:numFmt w:val="bullet"/>
      <w:lvlText w:val="•"/>
      <w:lvlJc w:val="left"/>
      <w:pPr>
        <w:ind w:left="4996" w:hanging="322"/>
      </w:pPr>
      <w:rPr>
        <w:rFonts w:hint="default"/>
        <w:lang w:val="en-US" w:eastAsia="en-US" w:bidi="en-US"/>
      </w:rPr>
    </w:lvl>
    <w:lvl w:ilvl="5">
      <w:numFmt w:val="bullet"/>
      <w:lvlText w:val="•"/>
      <w:lvlJc w:val="left"/>
      <w:pPr>
        <w:ind w:left="5950" w:hanging="322"/>
      </w:pPr>
      <w:rPr>
        <w:rFonts w:hint="default"/>
        <w:lang w:val="en-US" w:eastAsia="en-US" w:bidi="en-US"/>
      </w:rPr>
    </w:lvl>
    <w:lvl w:ilvl="6">
      <w:numFmt w:val="bullet"/>
      <w:lvlText w:val="•"/>
      <w:lvlJc w:val="left"/>
      <w:pPr>
        <w:ind w:left="6904" w:hanging="322"/>
      </w:pPr>
      <w:rPr>
        <w:rFonts w:hint="default"/>
        <w:lang w:val="en-US" w:eastAsia="en-US" w:bidi="en-US"/>
      </w:rPr>
    </w:lvl>
    <w:lvl w:ilvl="7">
      <w:numFmt w:val="bullet"/>
      <w:lvlText w:val="•"/>
      <w:lvlJc w:val="left"/>
      <w:pPr>
        <w:ind w:left="7858" w:hanging="322"/>
      </w:pPr>
      <w:rPr>
        <w:rFonts w:hint="default"/>
        <w:lang w:val="en-US" w:eastAsia="en-US" w:bidi="en-US"/>
      </w:rPr>
    </w:lvl>
    <w:lvl w:ilvl="8">
      <w:numFmt w:val="bullet"/>
      <w:lvlText w:val="•"/>
      <w:lvlJc w:val="left"/>
      <w:pPr>
        <w:ind w:left="8812" w:hanging="322"/>
      </w:pPr>
      <w:rPr>
        <w:rFonts w:hint="default"/>
        <w:lang w:val="en-US" w:eastAsia="en-US" w:bidi="en-US"/>
      </w:rPr>
    </w:lvl>
  </w:abstractNum>
  <w:abstractNum w:abstractNumId="3" w15:restartNumberingAfterBreak="0">
    <w:nsid w:val="3D081B43"/>
    <w:multiLevelType w:val="multilevel"/>
    <w:tmpl w:val="142AF442"/>
    <w:lvl w:ilvl="0">
      <w:start w:val="1"/>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088" w:hanging="322"/>
      </w:pPr>
      <w:rPr>
        <w:rFonts w:hint="default"/>
        <w:lang w:val="en-US" w:eastAsia="en-US" w:bidi="en-US"/>
      </w:rPr>
    </w:lvl>
    <w:lvl w:ilvl="3">
      <w:numFmt w:val="bullet"/>
      <w:lvlText w:val="•"/>
      <w:lvlJc w:val="left"/>
      <w:pPr>
        <w:ind w:left="4042" w:hanging="322"/>
      </w:pPr>
      <w:rPr>
        <w:rFonts w:hint="default"/>
        <w:lang w:val="en-US" w:eastAsia="en-US" w:bidi="en-US"/>
      </w:rPr>
    </w:lvl>
    <w:lvl w:ilvl="4">
      <w:numFmt w:val="bullet"/>
      <w:lvlText w:val="•"/>
      <w:lvlJc w:val="left"/>
      <w:pPr>
        <w:ind w:left="4996" w:hanging="322"/>
      </w:pPr>
      <w:rPr>
        <w:rFonts w:hint="default"/>
        <w:lang w:val="en-US" w:eastAsia="en-US" w:bidi="en-US"/>
      </w:rPr>
    </w:lvl>
    <w:lvl w:ilvl="5">
      <w:numFmt w:val="bullet"/>
      <w:lvlText w:val="•"/>
      <w:lvlJc w:val="left"/>
      <w:pPr>
        <w:ind w:left="5950" w:hanging="322"/>
      </w:pPr>
      <w:rPr>
        <w:rFonts w:hint="default"/>
        <w:lang w:val="en-US" w:eastAsia="en-US" w:bidi="en-US"/>
      </w:rPr>
    </w:lvl>
    <w:lvl w:ilvl="6">
      <w:numFmt w:val="bullet"/>
      <w:lvlText w:val="•"/>
      <w:lvlJc w:val="left"/>
      <w:pPr>
        <w:ind w:left="6904" w:hanging="322"/>
      </w:pPr>
      <w:rPr>
        <w:rFonts w:hint="default"/>
        <w:lang w:val="en-US" w:eastAsia="en-US" w:bidi="en-US"/>
      </w:rPr>
    </w:lvl>
    <w:lvl w:ilvl="7">
      <w:numFmt w:val="bullet"/>
      <w:lvlText w:val="•"/>
      <w:lvlJc w:val="left"/>
      <w:pPr>
        <w:ind w:left="7858" w:hanging="322"/>
      </w:pPr>
      <w:rPr>
        <w:rFonts w:hint="default"/>
        <w:lang w:val="en-US" w:eastAsia="en-US" w:bidi="en-US"/>
      </w:rPr>
    </w:lvl>
    <w:lvl w:ilvl="8">
      <w:numFmt w:val="bullet"/>
      <w:lvlText w:val="•"/>
      <w:lvlJc w:val="left"/>
      <w:pPr>
        <w:ind w:left="8812" w:hanging="322"/>
      </w:pPr>
      <w:rPr>
        <w:rFonts w:hint="default"/>
        <w:lang w:val="en-US" w:eastAsia="en-US" w:bidi="en-US"/>
      </w:rPr>
    </w:lvl>
  </w:abstractNum>
  <w:abstractNum w:abstractNumId="4" w15:restartNumberingAfterBreak="0">
    <w:nsid w:val="50A52012"/>
    <w:multiLevelType w:val="hybridMultilevel"/>
    <w:tmpl w:val="36827DC0"/>
    <w:lvl w:ilvl="0" w:tplc="C936B1EC">
      <w:numFmt w:val="bullet"/>
      <w:lvlText w:val="•"/>
      <w:lvlJc w:val="left"/>
      <w:pPr>
        <w:ind w:left="340" w:hanging="175"/>
      </w:pPr>
      <w:rPr>
        <w:rFonts w:ascii="Arial" w:eastAsia="Arial" w:hAnsi="Arial" w:cs="Arial" w:hint="default"/>
        <w:color w:val="353535"/>
        <w:w w:val="104"/>
        <w:sz w:val="18"/>
        <w:szCs w:val="18"/>
        <w:lang w:val="en-US" w:eastAsia="en-US" w:bidi="en-US"/>
      </w:rPr>
    </w:lvl>
    <w:lvl w:ilvl="1" w:tplc="17546D46">
      <w:numFmt w:val="bullet"/>
      <w:lvlText w:val="•"/>
      <w:lvlJc w:val="left"/>
      <w:pPr>
        <w:ind w:left="1112" w:hanging="175"/>
      </w:pPr>
      <w:rPr>
        <w:rFonts w:hint="default"/>
        <w:lang w:val="en-US" w:eastAsia="en-US" w:bidi="en-US"/>
      </w:rPr>
    </w:lvl>
    <w:lvl w:ilvl="2" w:tplc="B45CDAA6">
      <w:numFmt w:val="bullet"/>
      <w:lvlText w:val="•"/>
      <w:lvlJc w:val="left"/>
      <w:pPr>
        <w:ind w:left="1884" w:hanging="175"/>
      </w:pPr>
      <w:rPr>
        <w:rFonts w:hint="default"/>
        <w:lang w:val="en-US" w:eastAsia="en-US" w:bidi="en-US"/>
      </w:rPr>
    </w:lvl>
    <w:lvl w:ilvl="3" w:tplc="AE743516">
      <w:numFmt w:val="bullet"/>
      <w:lvlText w:val="•"/>
      <w:lvlJc w:val="left"/>
      <w:pPr>
        <w:ind w:left="2656" w:hanging="175"/>
      </w:pPr>
      <w:rPr>
        <w:rFonts w:hint="default"/>
        <w:lang w:val="en-US" w:eastAsia="en-US" w:bidi="en-US"/>
      </w:rPr>
    </w:lvl>
    <w:lvl w:ilvl="4" w:tplc="0DD28856">
      <w:numFmt w:val="bullet"/>
      <w:lvlText w:val="•"/>
      <w:lvlJc w:val="left"/>
      <w:pPr>
        <w:ind w:left="3428" w:hanging="175"/>
      </w:pPr>
      <w:rPr>
        <w:rFonts w:hint="default"/>
        <w:lang w:val="en-US" w:eastAsia="en-US" w:bidi="en-US"/>
      </w:rPr>
    </w:lvl>
    <w:lvl w:ilvl="5" w:tplc="C2AA6CB0">
      <w:numFmt w:val="bullet"/>
      <w:lvlText w:val="•"/>
      <w:lvlJc w:val="left"/>
      <w:pPr>
        <w:ind w:left="4200" w:hanging="175"/>
      </w:pPr>
      <w:rPr>
        <w:rFonts w:hint="default"/>
        <w:lang w:val="en-US" w:eastAsia="en-US" w:bidi="en-US"/>
      </w:rPr>
    </w:lvl>
    <w:lvl w:ilvl="6" w:tplc="19F8B4EC">
      <w:numFmt w:val="bullet"/>
      <w:lvlText w:val="•"/>
      <w:lvlJc w:val="left"/>
      <w:pPr>
        <w:ind w:left="4972" w:hanging="175"/>
      </w:pPr>
      <w:rPr>
        <w:rFonts w:hint="default"/>
        <w:lang w:val="en-US" w:eastAsia="en-US" w:bidi="en-US"/>
      </w:rPr>
    </w:lvl>
    <w:lvl w:ilvl="7" w:tplc="6FEC1DE4">
      <w:numFmt w:val="bullet"/>
      <w:lvlText w:val="•"/>
      <w:lvlJc w:val="left"/>
      <w:pPr>
        <w:ind w:left="5744" w:hanging="175"/>
      </w:pPr>
      <w:rPr>
        <w:rFonts w:hint="default"/>
        <w:lang w:val="en-US" w:eastAsia="en-US" w:bidi="en-US"/>
      </w:rPr>
    </w:lvl>
    <w:lvl w:ilvl="8" w:tplc="0E66A4C2">
      <w:numFmt w:val="bullet"/>
      <w:lvlText w:val="•"/>
      <w:lvlJc w:val="left"/>
      <w:pPr>
        <w:ind w:left="6516" w:hanging="175"/>
      </w:pPr>
      <w:rPr>
        <w:rFonts w:hint="default"/>
        <w:lang w:val="en-US" w:eastAsia="en-US" w:bidi="en-US"/>
      </w:rPr>
    </w:lvl>
  </w:abstractNum>
  <w:abstractNum w:abstractNumId="5" w15:restartNumberingAfterBreak="0">
    <w:nsid w:val="53EA04B6"/>
    <w:multiLevelType w:val="hybridMultilevel"/>
    <w:tmpl w:val="F3EEA0D4"/>
    <w:lvl w:ilvl="0" w:tplc="854ADD4E">
      <w:numFmt w:val="bullet"/>
      <w:lvlText w:val="•"/>
      <w:lvlJc w:val="left"/>
      <w:pPr>
        <w:ind w:left="340" w:hanging="175"/>
      </w:pPr>
      <w:rPr>
        <w:rFonts w:ascii="Arial" w:eastAsia="Arial" w:hAnsi="Arial" w:cs="Arial" w:hint="default"/>
        <w:color w:val="353535"/>
        <w:w w:val="104"/>
        <w:sz w:val="18"/>
        <w:szCs w:val="18"/>
        <w:lang w:val="en-US" w:eastAsia="en-US" w:bidi="en-US"/>
      </w:rPr>
    </w:lvl>
    <w:lvl w:ilvl="1" w:tplc="75687114">
      <w:numFmt w:val="bullet"/>
      <w:lvlText w:val="•"/>
      <w:lvlJc w:val="left"/>
      <w:pPr>
        <w:ind w:left="1112" w:hanging="175"/>
      </w:pPr>
      <w:rPr>
        <w:rFonts w:hint="default"/>
        <w:lang w:val="en-US" w:eastAsia="en-US" w:bidi="en-US"/>
      </w:rPr>
    </w:lvl>
    <w:lvl w:ilvl="2" w:tplc="6B647D1C">
      <w:numFmt w:val="bullet"/>
      <w:lvlText w:val="•"/>
      <w:lvlJc w:val="left"/>
      <w:pPr>
        <w:ind w:left="1884" w:hanging="175"/>
      </w:pPr>
      <w:rPr>
        <w:rFonts w:hint="default"/>
        <w:lang w:val="en-US" w:eastAsia="en-US" w:bidi="en-US"/>
      </w:rPr>
    </w:lvl>
    <w:lvl w:ilvl="3" w:tplc="1390E944">
      <w:numFmt w:val="bullet"/>
      <w:lvlText w:val="•"/>
      <w:lvlJc w:val="left"/>
      <w:pPr>
        <w:ind w:left="2656" w:hanging="175"/>
      </w:pPr>
      <w:rPr>
        <w:rFonts w:hint="default"/>
        <w:lang w:val="en-US" w:eastAsia="en-US" w:bidi="en-US"/>
      </w:rPr>
    </w:lvl>
    <w:lvl w:ilvl="4" w:tplc="9E6AC582">
      <w:numFmt w:val="bullet"/>
      <w:lvlText w:val="•"/>
      <w:lvlJc w:val="left"/>
      <w:pPr>
        <w:ind w:left="3428" w:hanging="175"/>
      </w:pPr>
      <w:rPr>
        <w:rFonts w:hint="default"/>
        <w:lang w:val="en-US" w:eastAsia="en-US" w:bidi="en-US"/>
      </w:rPr>
    </w:lvl>
    <w:lvl w:ilvl="5" w:tplc="AB06A2DA">
      <w:numFmt w:val="bullet"/>
      <w:lvlText w:val="•"/>
      <w:lvlJc w:val="left"/>
      <w:pPr>
        <w:ind w:left="4200" w:hanging="175"/>
      </w:pPr>
      <w:rPr>
        <w:rFonts w:hint="default"/>
        <w:lang w:val="en-US" w:eastAsia="en-US" w:bidi="en-US"/>
      </w:rPr>
    </w:lvl>
    <w:lvl w:ilvl="6" w:tplc="227440AC">
      <w:numFmt w:val="bullet"/>
      <w:lvlText w:val="•"/>
      <w:lvlJc w:val="left"/>
      <w:pPr>
        <w:ind w:left="4972" w:hanging="175"/>
      </w:pPr>
      <w:rPr>
        <w:rFonts w:hint="default"/>
        <w:lang w:val="en-US" w:eastAsia="en-US" w:bidi="en-US"/>
      </w:rPr>
    </w:lvl>
    <w:lvl w:ilvl="7" w:tplc="70DAEB0E">
      <w:numFmt w:val="bullet"/>
      <w:lvlText w:val="•"/>
      <w:lvlJc w:val="left"/>
      <w:pPr>
        <w:ind w:left="5744" w:hanging="175"/>
      </w:pPr>
      <w:rPr>
        <w:rFonts w:hint="default"/>
        <w:lang w:val="en-US" w:eastAsia="en-US" w:bidi="en-US"/>
      </w:rPr>
    </w:lvl>
    <w:lvl w:ilvl="8" w:tplc="12B02AEC">
      <w:numFmt w:val="bullet"/>
      <w:lvlText w:val="•"/>
      <w:lvlJc w:val="left"/>
      <w:pPr>
        <w:ind w:left="6516" w:hanging="175"/>
      </w:pPr>
      <w:rPr>
        <w:rFonts w:hint="default"/>
        <w:lang w:val="en-US" w:eastAsia="en-US" w:bidi="en-US"/>
      </w:rPr>
    </w:lvl>
  </w:abstractNum>
  <w:abstractNum w:abstractNumId="6" w15:restartNumberingAfterBreak="0">
    <w:nsid w:val="54A50457"/>
    <w:multiLevelType w:val="hybridMultilevel"/>
    <w:tmpl w:val="3C8C48EA"/>
    <w:lvl w:ilvl="0" w:tplc="99249334">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1" w:tplc="AD729C2C">
      <w:numFmt w:val="bullet"/>
      <w:lvlText w:val="•"/>
      <w:lvlJc w:val="left"/>
      <w:pPr>
        <w:ind w:left="2152" w:hanging="228"/>
      </w:pPr>
      <w:rPr>
        <w:rFonts w:hint="default"/>
        <w:lang w:val="en-US" w:eastAsia="en-US" w:bidi="en-US"/>
      </w:rPr>
    </w:lvl>
    <w:lvl w:ilvl="2" w:tplc="C2CA393A">
      <w:numFmt w:val="bullet"/>
      <w:lvlText w:val="•"/>
      <w:lvlJc w:val="left"/>
      <w:pPr>
        <w:ind w:left="3104" w:hanging="228"/>
      </w:pPr>
      <w:rPr>
        <w:rFonts w:hint="default"/>
        <w:lang w:val="en-US" w:eastAsia="en-US" w:bidi="en-US"/>
      </w:rPr>
    </w:lvl>
    <w:lvl w:ilvl="3" w:tplc="DD7EB080">
      <w:numFmt w:val="bullet"/>
      <w:lvlText w:val="•"/>
      <w:lvlJc w:val="left"/>
      <w:pPr>
        <w:ind w:left="4056" w:hanging="228"/>
      </w:pPr>
      <w:rPr>
        <w:rFonts w:hint="default"/>
        <w:lang w:val="en-US" w:eastAsia="en-US" w:bidi="en-US"/>
      </w:rPr>
    </w:lvl>
    <w:lvl w:ilvl="4" w:tplc="BFFA8AEC">
      <w:numFmt w:val="bullet"/>
      <w:lvlText w:val="•"/>
      <w:lvlJc w:val="left"/>
      <w:pPr>
        <w:ind w:left="5008" w:hanging="228"/>
      </w:pPr>
      <w:rPr>
        <w:rFonts w:hint="default"/>
        <w:lang w:val="en-US" w:eastAsia="en-US" w:bidi="en-US"/>
      </w:rPr>
    </w:lvl>
    <w:lvl w:ilvl="5" w:tplc="03CC1222">
      <w:numFmt w:val="bullet"/>
      <w:lvlText w:val="•"/>
      <w:lvlJc w:val="left"/>
      <w:pPr>
        <w:ind w:left="5960" w:hanging="228"/>
      </w:pPr>
      <w:rPr>
        <w:rFonts w:hint="default"/>
        <w:lang w:val="en-US" w:eastAsia="en-US" w:bidi="en-US"/>
      </w:rPr>
    </w:lvl>
    <w:lvl w:ilvl="6" w:tplc="12C216C2">
      <w:numFmt w:val="bullet"/>
      <w:lvlText w:val="•"/>
      <w:lvlJc w:val="left"/>
      <w:pPr>
        <w:ind w:left="6912" w:hanging="228"/>
      </w:pPr>
      <w:rPr>
        <w:rFonts w:hint="default"/>
        <w:lang w:val="en-US" w:eastAsia="en-US" w:bidi="en-US"/>
      </w:rPr>
    </w:lvl>
    <w:lvl w:ilvl="7" w:tplc="852A258C">
      <w:numFmt w:val="bullet"/>
      <w:lvlText w:val="•"/>
      <w:lvlJc w:val="left"/>
      <w:pPr>
        <w:ind w:left="7864" w:hanging="228"/>
      </w:pPr>
      <w:rPr>
        <w:rFonts w:hint="default"/>
        <w:lang w:val="en-US" w:eastAsia="en-US" w:bidi="en-US"/>
      </w:rPr>
    </w:lvl>
    <w:lvl w:ilvl="8" w:tplc="EE605C8E">
      <w:numFmt w:val="bullet"/>
      <w:lvlText w:val="•"/>
      <w:lvlJc w:val="left"/>
      <w:pPr>
        <w:ind w:left="8816" w:hanging="228"/>
      </w:pPr>
      <w:rPr>
        <w:rFonts w:hint="default"/>
        <w:lang w:val="en-US" w:eastAsia="en-US" w:bidi="en-US"/>
      </w:rPr>
    </w:lvl>
  </w:abstractNum>
  <w:abstractNum w:abstractNumId="7" w15:restartNumberingAfterBreak="0">
    <w:nsid w:val="637A1DAC"/>
    <w:multiLevelType w:val="multilevel"/>
    <w:tmpl w:val="331ABB6A"/>
    <w:lvl w:ilvl="0">
      <w:start w:val="3"/>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088" w:hanging="322"/>
      </w:pPr>
      <w:rPr>
        <w:rFonts w:hint="default"/>
        <w:lang w:val="en-US" w:eastAsia="en-US" w:bidi="en-US"/>
      </w:rPr>
    </w:lvl>
    <w:lvl w:ilvl="3">
      <w:numFmt w:val="bullet"/>
      <w:lvlText w:val="•"/>
      <w:lvlJc w:val="left"/>
      <w:pPr>
        <w:ind w:left="4042" w:hanging="322"/>
      </w:pPr>
      <w:rPr>
        <w:rFonts w:hint="default"/>
        <w:lang w:val="en-US" w:eastAsia="en-US" w:bidi="en-US"/>
      </w:rPr>
    </w:lvl>
    <w:lvl w:ilvl="4">
      <w:numFmt w:val="bullet"/>
      <w:lvlText w:val="•"/>
      <w:lvlJc w:val="left"/>
      <w:pPr>
        <w:ind w:left="4996" w:hanging="322"/>
      </w:pPr>
      <w:rPr>
        <w:rFonts w:hint="default"/>
        <w:lang w:val="en-US" w:eastAsia="en-US" w:bidi="en-US"/>
      </w:rPr>
    </w:lvl>
    <w:lvl w:ilvl="5">
      <w:numFmt w:val="bullet"/>
      <w:lvlText w:val="•"/>
      <w:lvlJc w:val="left"/>
      <w:pPr>
        <w:ind w:left="5950" w:hanging="322"/>
      </w:pPr>
      <w:rPr>
        <w:rFonts w:hint="default"/>
        <w:lang w:val="en-US" w:eastAsia="en-US" w:bidi="en-US"/>
      </w:rPr>
    </w:lvl>
    <w:lvl w:ilvl="6">
      <w:numFmt w:val="bullet"/>
      <w:lvlText w:val="•"/>
      <w:lvlJc w:val="left"/>
      <w:pPr>
        <w:ind w:left="6904" w:hanging="322"/>
      </w:pPr>
      <w:rPr>
        <w:rFonts w:hint="default"/>
        <w:lang w:val="en-US" w:eastAsia="en-US" w:bidi="en-US"/>
      </w:rPr>
    </w:lvl>
    <w:lvl w:ilvl="7">
      <w:numFmt w:val="bullet"/>
      <w:lvlText w:val="•"/>
      <w:lvlJc w:val="left"/>
      <w:pPr>
        <w:ind w:left="7858" w:hanging="322"/>
      </w:pPr>
      <w:rPr>
        <w:rFonts w:hint="default"/>
        <w:lang w:val="en-US" w:eastAsia="en-US" w:bidi="en-US"/>
      </w:rPr>
    </w:lvl>
    <w:lvl w:ilvl="8">
      <w:numFmt w:val="bullet"/>
      <w:lvlText w:val="•"/>
      <w:lvlJc w:val="left"/>
      <w:pPr>
        <w:ind w:left="8812" w:hanging="322"/>
      </w:pPr>
      <w:rPr>
        <w:rFonts w:hint="default"/>
        <w:lang w:val="en-US" w:eastAsia="en-US" w:bidi="en-US"/>
      </w:rPr>
    </w:lvl>
  </w:abstractNum>
  <w:abstractNum w:abstractNumId="8" w15:restartNumberingAfterBreak="0">
    <w:nsid w:val="69286D18"/>
    <w:multiLevelType w:val="hybridMultilevel"/>
    <w:tmpl w:val="E7D206C2"/>
    <w:lvl w:ilvl="0" w:tplc="8DFA4FA8">
      <w:numFmt w:val="bullet"/>
      <w:lvlText w:val="•"/>
      <w:lvlJc w:val="left"/>
      <w:pPr>
        <w:ind w:left="340" w:hanging="175"/>
      </w:pPr>
      <w:rPr>
        <w:rFonts w:ascii="Arial" w:eastAsia="Arial" w:hAnsi="Arial" w:cs="Arial" w:hint="default"/>
        <w:color w:val="353535"/>
        <w:w w:val="104"/>
        <w:sz w:val="18"/>
        <w:szCs w:val="18"/>
        <w:lang w:val="en-US" w:eastAsia="en-US" w:bidi="en-US"/>
      </w:rPr>
    </w:lvl>
    <w:lvl w:ilvl="1" w:tplc="59825AD6">
      <w:numFmt w:val="bullet"/>
      <w:lvlText w:val="•"/>
      <w:lvlJc w:val="left"/>
      <w:pPr>
        <w:ind w:left="1112" w:hanging="175"/>
      </w:pPr>
      <w:rPr>
        <w:rFonts w:hint="default"/>
        <w:lang w:val="en-US" w:eastAsia="en-US" w:bidi="en-US"/>
      </w:rPr>
    </w:lvl>
    <w:lvl w:ilvl="2" w:tplc="1E8682F8">
      <w:numFmt w:val="bullet"/>
      <w:lvlText w:val="•"/>
      <w:lvlJc w:val="left"/>
      <w:pPr>
        <w:ind w:left="1884" w:hanging="175"/>
      </w:pPr>
      <w:rPr>
        <w:rFonts w:hint="default"/>
        <w:lang w:val="en-US" w:eastAsia="en-US" w:bidi="en-US"/>
      </w:rPr>
    </w:lvl>
    <w:lvl w:ilvl="3" w:tplc="D11EF122">
      <w:numFmt w:val="bullet"/>
      <w:lvlText w:val="•"/>
      <w:lvlJc w:val="left"/>
      <w:pPr>
        <w:ind w:left="2656" w:hanging="175"/>
      </w:pPr>
      <w:rPr>
        <w:rFonts w:hint="default"/>
        <w:lang w:val="en-US" w:eastAsia="en-US" w:bidi="en-US"/>
      </w:rPr>
    </w:lvl>
    <w:lvl w:ilvl="4" w:tplc="41EA1054">
      <w:numFmt w:val="bullet"/>
      <w:lvlText w:val="•"/>
      <w:lvlJc w:val="left"/>
      <w:pPr>
        <w:ind w:left="3428" w:hanging="175"/>
      </w:pPr>
      <w:rPr>
        <w:rFonts w:hint="default"/>
        <w:lang w:val="en-US" w:eastAsia="en-US" w:bidi="en-US"/>
      </w:rPr>
    </w:lvl>
    <w:lvl w:ilvl="5" w:tplc="AB2C6BCE">
      <w:numFmt w:val="bullet"/>
      <w:lvlText w:val="•"/>
      <w:lvlJc w:val="left"/>
      <w:pPr>
        <w:ind w:left="4200" w:hanging="175"/>
      </w:pPr>
      <w:rPr>
        <w:rFonts w:hint="default"/>
        <w:lang w:val="en-US" w:eastAsia="en-US" w:bidi="en-US"/>
      </w:rPr>
    </w:lvl>
    <w:lvl w:ilvl="6" w:tplc="5C1C176E">
      <w:numFmt w:val="bullet"/>
      <w:lvlText w:val="•"/>
      <w:lvlJc w:val="left"/>
      <w:pPr>
        <w:ind w:left="4972" w:hanging="175"/>
      </w:pPr>
      <w:rPr>
        <w:rFonts w:hint="default"/>
        <w:lang w:val="en-US" w:eastAsia="en-US" w:bidi="en-US"/>
      </w:rPr>
    </w:lvl>
    <w:lvl w:ilvl="7" w:tplc="37AE90E6">
      <w:numFmt w:val="bullet"/>
      <w:lvlText w:val="•"/>
      <w:lvlJc w:val="left"/>
      <w:pPr>
        <w:ind w:left="5744" w:hanging="175"/>
      </w:pPr>
      <w:rPr>
        <w:rFonts w:hint="default"/>
        <w:lang w:val="en-US" w:eastAsia="en-US" w:bidi="en-US"/>
      </w:rPr>
    </w:lvl>
    <w:lvl w:ilvl="8" w:tplc="5A8416FE">
      <w:numFmt w:val="bullet"/>
      <w:lvlText w:val="•"/>
      <w:lvlJc w:val="left"/>
      <w:pPr>
        <w:ind w:left="6516" w:hanging="175"/>
      </w:pPr>
      <w:rPr>
        <w:rFonts w:hint="default"/>
        <w:lang w:val="en-US" w:eastAsia="en-US" w:bidi="en-US"/>
      </w:rPr>
    </w:lvl>
  </w:abstractNum>
  <w:abstractNum w:abstractNumId="9" w15:restartNumberingAfterBreak="0">
    <w:nsid w:val="7DF87447"/>
    <w:multiLevelType w:val="multilevel"/>
    <w:tmpl w:val="11F8C6E0"/>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15" w:hanging="215"/>
      </w:pPr>
      <w:rPr>
        <w:rFonts w:hint="default"/>
        <w:lang w:val="en-US" w:eastAsia="en-US" w:bidi="en-US"/>
      </w:rPr>
    </w:lvl>
    <w:lvl w:ilvl="4">
      <w:numFmt w:val="bullet"/>
      <w:lvlText w:val="•"/>
      <w:lvlJc w:val="left"/>
      <w:pPr>
        <w:ind w:left="4373" w:hanging="215"/>
      </w:pPr>
      <w:rPr>
        <w:rFonts w:hint="default"/>
        <w:lang w:val="en-US" w:eastAsia="en-US" w:bidi="en-US"/>
      </w:rPr>
    </w:lvl>
    <w:lvl w:ilvl="5">
      <w:numFmt w:val="bullet"/>
      <w:lvlText w:val="•"/>
      <w:lvlJc w:val="left"/>
      <w:pPr>
        <w:ind w:left="5431" w:hanging="215"/>
      </w:pPr>
      <w:rPr>
        <w:rFonts w:hint="default"/>
        <w:lang w:val="en-US" w:eastAsia="en-US" w:bidi="en-US"/>
      </w:rPr>
    </w:lvl>
    <w:lvl w:ilvl="6">
      <w:numFmt w:val="bullet"/>
      <w:lvlText w:val="•"/>
      <w:lvlJc w:val="left"/>
      <w:pPr>
        <w:ind w:left="6488" w:hanging="215"/>
      </w:pPr>
      <w:rPr>
        <w:rFonts w:hint="default"/>
        <w:lang w:val="en-US" w:eastAsia="en-US" w:bidi="en-US"/>
      </w:rPr>
    </w:lvl>
    <w:lvl w:ilvl="7">
      <w:numFmt w:val="bullet"/>
      <w:lvlText w:val="•"/>
      <w:lvlJc w:val="left"/>
      <w:pPr>
        <w:ind w:left="7546" w:hanging="215"/>
      </w:pPr>
      <w:rPr>
        <w:rFonts w:hint="default"/>
        <w:lang w:val="en-US" w:eastAsia="en-US" w:bidi="en-US"/>
      </w:rPr>
    </w:lvl>
    <w:lvl w:ilvl="8">
      <w:numFmt w:val="bullet"/>
      <w:lvlText w:val="•"/>
      <w:lvlJc w:val="left"/>
      <w:pPr>
        <w:ind w:left="8604" w:hanging="215"/>
      </w:pPr>
      <w:rPr>
        <w:rFonts w:hint="default"/>
        <w:lang w:val="en-US" w:eastAsia="en-US" w:bidi="en-US"/>
      </w:rPr>
    </w:lvl>
  </w:abstractNum>
  <w:num w:numId="1" w16cid:durableId="780996089">
    <w:abstractNumId w:val="1"/>
  </w:num>
  <w:num w:numId="2" w16cid:durableId="1117061247">
    <w:abstractNumId w:val="9"/>
  </w:num>
  <w:num w:numId="3" w16cid:durableId="1000500952">
    <w:abstractNumId w:val="0"/>
  </w:num>
  <w:num w:numId="4" w16cid:durableId="1629125238">
    <w:abstractNumId w:val="7"/>
  </w:num>
  <w:num w:numId="5" w16cid:durableId="1807621360">
    <w:abstractNumId w:val="2"/>
  </w:num>
  <w:num w:numId="6" w16cid:durableId="1203861801">
    <w:abstractNumId w:val="6"/>
  </w:num>
  <w:num w:numId="7" w16cid:durableId="1100680185">
    <w:abstractNumId w:val="3"/>
  </w:num>
  <w:num w:numId="8" w16cid:durableId="1239318049">
    <w:abstractNumId w:val="8"/>
  </w:num>
  <w:num w:numId="9" w16cid:durableId="1888374876">
    <w:abstractNumId w:val="4"/>
  </w:num>
  <w:num w:numId="10" w16cid:durableId="1378046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6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06"/>
    <w:rsid w:val="004378D8"/>
    <w:rsid w:val="007E4306"/>
    <w:rsid w:val="00D90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2DC8903F"/>
  <w15:docId w15:val="{9D851560-528B-4424-AE57-829F2B9F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5"/>
      <w:ind w:left="1178" w:hanging="322"/>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4"/>
      <w:ind w:left="856"/>
    </w:pPr>
    <w:rPr>
      <w:sz w:val="18"/>
      <w:szCs w:val="18"/>
    </w:rPr>
  </w:style>
  <w:style w:type="paragraph" w:styleId="ListParagraph">
    <w:name w:val="List Paragraph"/>
    <w:basedOn w:val="Normal"/>
    <w:uiPriority w:val="1"/>
    <w:qFormat/>
    <w:pPr>
      <w:spacing w:before="61"/>
      <w:ind w:left="1191" w:hanging="21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www.gov.uk/government/publications/apply-for-a-postal-vote" TargetMode="External"/><Relationship Id="rId26" Type="http://schemas.openxmlformats.org/officeDocument/2006/relationships/header" Target="header1.xml"/><Relationship Id="rId39" Type="http://schemas.openxmlformats.org/officeDocument/2006/relationships/image" Target="media/image25.png"/><Relationship Id="rId21" Type="http://schemas.openxmlformats.org/officeDocument/2006/relationships/hyperlink" Target="https://www.electoralcommission.org.uk/running-electoral-registration-england" TargetMode="External"/><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hyperlink" Target="https://www.carehomeprofessional.com/care-home-residents-being-robbed-of-right-to-vote-ncf-says/" TargetMode="External"/><Relationship Id="rId50" Type="http://schemas.openxmlformats.org/officeDocument/2006/relationships/image" Target="media/image32.png"/><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ov.uk/apply-for-photo-id-voter-authority-certificate" TargetMode="External"/><Relationship Id="rId29" Type="http://schemas.openxmlformats.org/officeDocument/2006/relationships/image" Target="media/image15.png"/><Relationship Id="rId11" Type="http://schemas.openxmlformats.org/officeDocument/2006/relationships/image" Target="media/image5.png"/><Relationship Id="rId24" Type="http://schemas.openxmlformats.org/officeDocument/2006/relationships/hyperlink" Target="https://www.myvotemyvoice.org.uk/voting/" TargetMode="External"/><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5.png"/><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hyperlink" Target="https://www.gov.uk/how-to-vote" TargetMode="Externa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s://www.electoralcommission.org.uk/running-electoral-registration-england/eligibility-register-vote/how-does-mental-capacity-affect-right-register-vote" TargetMode="External"/><Relationship Id="rId27" Type="http://schemas.openxmlformats.org/officeDocument/2006/relationships/footer" Target="footer1.xml"/><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hyperlink" Target="https://www.localgovernmentlawyer.co.uk/adult-social-care/307-adult-care-features/11739-mental-capacity-and-voting-rights" TargetMode="External"/><Relationship Id="rId8" Type="http://schemas.openxmlformats.org/officeDocument/2006/relationships/image" Target="media/image2.png"/><Relationship Id="rId51" Type="http://schemas.openxmlformats.org/officeDocument/2006/relationships/image" Target="media/image33.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www.gov.uk/apply-for-photo-id-voter-authority-certificate" TargetMode="External"/><Relationship Id="rId25" Type="http://schemas.openxmlformats.org/officeDocument/2006/relationships/hyperlink" Target="https://www.alzheimers.org.uk/blog/dementia-voting-rights" TargetMode="External"/><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hyperlink" Target="https://www.electoralcommission.org.uk/voting-and-elections" TargetMode="External"/><Relationship Id="rId20" Type="http://schemas.openxmlformats.org/officeDocument/2006/relationships/hyperlink" Target="https://www.electoralcommission.org.uk/running-electoral-registration-england" TargetMode="External"/><Relationship Id="rId41" Type="http://schemas.openxmlformats.org/officeDocument/2006/relationships/image" Target="media/image27.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www.electoralcommission.org.uk/running-electoral-registration-england/eligibility-register-vote/how-does-mental-capacity-affect-right-register-vote" TargetMode="External"/><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hyperlink" Target="https://www.localgovernmentlawyer.co.uk/adult-social-care/307-adult-care-features/11739-mental-capacity-and-voting-right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2854</Words>
  <Characters>16270</Characters>
  <Application>Microsoft Office Word</Application>
  <DocSecurity>0</DocSecurity>
  <Lines>135</Lines>
  <Paragraphs>38</Paragraphs>
  <ScaleCrop>false</ScaleCrop>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Annette Aldridge</cp:lastModifiedBy>
  <cp:revision>2</cp:revision>
  <dcterms:created xsi:type="dcterms:W3CDTF">2024-05-15T11:48:00Z</dcterms:created>
  <dcterms:modified xsi:type="dcterms:W3CDTF">2024-05-15T11:48:00Z</dcterms:modified>
</cp:coreProperties>
</file>